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Extensible.xml" ContentType="application/vnd.openxmlformats-officedocument.wordprocessingml.commentsExtensible+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929" w:rsidRPr="00AB6929" w:rsidRDefault="00AB6929" w:rsidP="00AB6929">
      <w:pPr>
        <w:pStyle w:val="Titolo1"/>
        <w:spacing w:before="51"/>
        <w:ind w:left="0" w:right="67"/>
        <w:jc w:val="center"/>
        <w:rPr>
          <w:rFonts w:ascii="Garamond" w:hAnsi="Garamond"/>
          <w:color w:val="17365D"/>
          <w:spacing w:val="-1"/>
          <w:lang w:val="it-IT"/>
        </w:rPr>
      </w:pPr>
      <w:bookmarkStart w:id="0" w:name="_Hlk99650615"/>
      <w:r w:rsidRPr="00FD6729">
        <w:rPr>
          <w:rFonts w:ascii="Garamond" w:hAnsi="Garamond"/>
          <w:color w:val="17365D"/>
          <w:lang w:val="it-IT"/>
        </w:rPr>
        <w:t>BANDO</w:t>
      </w:r>
      <w:r w:rsidRPr="00FD6729">
        <w:rPr>
          <w:rFonts w:ascii="Garamond" w:hAnsi="Garamond"/>
          <w:color w:val="17365D"/>
          <w:spacing w:val="-1"/>
          <w:lang w:val="it-IT"/>
        </w:rPr>
        <w:t>DIREGATA</w:t>
      </w:r>
    </w:p>
    <w:p w:rsidR="00AB6929" w:rsidRDefault="00AB6929" w:rsidP="00AB6929">
      <w:pPr>
        <w:ind w:right="67"/>
        <w:jc w:val="center"/>
        <w:rPr>
          <w:rFonts w:ascii="Garamond" w:hAnsi="Garamond"/>
          <w:bCs/>
          <w:iCs/>
          <w:color w:val="17365D"/>
          <w:spacing w:val="-1"/>
          <w:sz w:val="20"/>
          <w:szCs w:val="20"/>
          <w:lang w:val="it-IT"/>
        </w:rPr>
      </w:pPr>
      <w:r w:rsidRPr="00AB6929">
        <w:rPr>
          <w:rFonts w:ascii="Garamond" w:hAnsi="Garamond"/>
          <w:bCs/>
          <w:iCs/>
          <w:color w:val="17365D"/>
          <w:spacing w:val="-1"/>
          <w:sz w:val="20"/>
          <w:szCs w:val="20"/>
          <w:lang w:val="it-IT"/>
        </w:rPr>
        <w:t xml:space="preserve">REGATA </w:t>
      </w:r>
      <w:r w:rsidR="0068600D" w:rsidRPr="00AB6929">
        <w:rPr>
          <w:rFonts w:ascii="Garamond" w:hAnsi="Garamond"/>
          <w:bCs/>
          <w:iCs/>
          <w:color w:val="17365D"/>
          <w:spacing w:val="-1"/>
          <w:sz w:val="20"/>
          <w:szCs w:val="20"/>
          <w:lang w:val="it-IT"/>
        </w:rPr>
        <w:t>VALID</w:t>
      </w:r>
      <w:r w:rsidR="00661998" w:rsidRPr="00AB6929">
        <w:rPr>
          <w:rFonts w:ascii="Garamond" w:hAnsi="Garamond"/>
          <w:bCs/>
          <w:iCs/>
          <w:color w:val="17365D"/>
          <w:spacing w:val="-1"/>
          <w:sz w:val="20"/>
          <w:szCs w:val="20"/>
          <w:lang w:val="it-IT"/>
        </w:rPr>
        <w:t>A</w:t>
      </w:r>
      <w:r w:rsidR="0068600D" w:rsidRPr="00AB6929">
        <w:rPr>
          <w:rFonts w:ascii="Garamond" w:hAnsi="Garamond"/>
          <w:bCs/>
          <w:iCs/>
          <w:color w:val="17365D"/>
          <w:spacing w:val="-1"/>
          <w:sz w:val="20"/>
          <w:szCs w:val="20"/>
          <w:lang w:val="it-IT"/>
        </w:rPr>
        <w:t>COME</w:t>
      </w:r>
      <w:r w:rsidRPr="00AB6929">
        <w:rPr>
          <w:rFonts w:ascii="Garamond" w:hAnsi="Garamond"/>
          <w:bCs/>
          <w:iCs/>
          <w:color w:val="17365D"/>
          <w:spacing w:val="-1"/>
          <w:sz w:val="20"/>
          <w:szCs w:val="20"/>
          <w:lang w:val="it-IT"/>
        </w:rPr>
        <w:t>:</w:t>
      </w:r>
    </w:p>
    <w:p w:rsidR="0068600D" w:rsidRPr="00AB6929" w:rsidRDefault="004401C3" w:rsidP="00AB6929">
      <w:pPr>
        <w:ind w:right="67"/>
        <w:jc w:val="center"/>
        <w:rPr>
          <w:rFonts w:ascii="Garamond" w:hAnsi="Garamond"/>
          <w:bCs/>
          <w:iCs/>
          <w:color w:val="17365D"/>
          <w:spacing w:val="-1"/>
          <w:sz w:val="20"/>
          <w:szCs w:val="20"/>
          <w:lang w:val="it-IT"/>
        </w:rPr>
      </w:pPr>
      <w:r w:rsidRPr="004401C3">
        <w:rPr>
          <w:rFonts w:ascii="Garamond" w:hAnsi="Garamond"/>
          <w:bCs/>
          <w:iCs/>
          <w:color w:val="17365D"/>
          <w:spacing w:val="-5"/>
          <w:sz w:val="20"/>
          <w:szCs w:val="20"/>
          <w:lang w:val="it-IT"/>
        </w:rPr>
        <w:t>TERZA</w:t>
      </w:r>
      <w:r w:rsidR="00030F4A">
        <w:rPr>
          <w:rFonts w:ascii="Garamond" w:hAnsi="Garamond"/>
          <w:bCs/>
          <w:iCs/>
          <w:color w:val="17365D"/>
          <w:spacing w:val="-5"/>
          <w:sz w:val="20"/>
          <w:szCs w:val="20"/>
          <w:lang w:val="it-IT"/>
        </w:rPr>
        <w:t xml:space="preserve"> </w:t>
      </w:r>
      <w:r>
        <w:rPr>
          <w:rFonts w:ascii="Garamond" w:hAnsi="Garamond"/>
          <w:bCs/>
          <w:iCs/>
          <w:color w:val="17365D"/>
          <w:spacing w:val="-1"/>
          <w:sz w:val="20"/>
          <w:szCs w:val="20"/>
          <w:lang w:val="it-IT"/>
        </w:rPr>
        <w:t>TAPPA</w:t>
      </w:r>
      <w:r w:rsidR="0068600D" w:rsidRPr="00AB6929">
        <w:rPr>
          <w:rFonts w:ascii="Garamond" w:hAnsi="Garamond"/>
          <w:bCs/>
          <w:iCs/>
          <w:color w:val="17365D"/>
          <w:spacing w:val="-1"/>
          <w:sz w:val="20"/>
          <w:szCs w:val="20"/>
          <w:lang w:val="it-IT"/>
        </w:rPr>
        <w:t xml:space="preserve"> D</w:t>
      </w:r>
      <w:r w:rsidR="00E82400" w:rsidRPr="00AB6929">
        <w:rPr>
          <w:rFonts w:ascii="Garamond" w:hAnsi="Garamond"/>
          <w:bCs/>
          <w:iCs/>
          <w:color w:val="17365D"/>
          <w:spacing w:val="-1"/>
          <w:sz w:val="20"/>
          <w:szCs w:val="20"/>
          <w:lang w:val="it-IT"/>
        </w:rPr>
        <w:t>EL</w:t>
      </w:r>
      <w:r w:rsidR="00030F4A">
        <w:rPr>
          <w:rFonts w:ascii="Garamond" w:hAnsi="Garamond"/>
          <w:bCs/>
          <w:iCs/>
          <w:color w:val="17365D"/>
          <w:spacing w:val="-1"/>
          <w:sz w:val="20"/>
          <w:szCs w:val="20"/>
          <w:lang w:val="it-IT"/>
        </w:rPr>
        <w:t xml:space="preserve"> </w:t>
      </w:r>
      <w:r w:rsidR="0068600D" w:rsidRPr="00AB6929">
        <w:rPr>
          <w:rFonts w:ascii="Garamond" w:hAnsi="Garamond"/>
          <w:bCs/>
          <w:iCs/>
          <w:color w:val="17365D"/>
          <w:spacing w:val="-1"/>
          <w:sz w:val="20"/>
          <w:szCs w:val="20"/>
          <w:lang w:val="it-IT"/>
        </w:rPr>
        <w:t>CAMPIONATO</w:t>
      </w:r>
      <w:r w:rsidR="00030F4A">
        <w:rPr>
          <w:rFonts w:ascii="Garamond" w:hAnsi="Garamond"/>
          <w:bCs/>
          <w:iCs/>
          <w:color w:val="17365D"/>
          <w:spacing w:val="-1"/>
          <w:sz w:val="20"/>
          <w:szCs w:val="20"/>
          <w:lang w:val="it-IT"/>
        </w:rPr>
        <w:t xml:space="preserve"> </w:t>
      </w:r>
      <w:r w:rsidR="0068600D" w:rsidRPr="00AB6929">
        <w:rPr>
          <w:rFonts w:ascii="Garamond" w:hAnsi="Garamond"/>
          <w:bCs/>
          <w:iCs/>
          <w:color w:val="17365D"/>
          <w:spacing w:val="-1"/>
          <w:sz w:val="20"/>
          <w:szCs w:val="20"/>
          <w:lang w:val="it-IT"/>
        </w:rPr>
        <w:t>ZONALE</w:t>
      </w:r>
      <w:r w:rsidR="00030F4A">
        <w:rPr>
          <w:rFonts w:ascii="Garamond" w:hAnsi="Garamond"/>
          <w:bCs/>
          <w:iCs/>
          <w:color w:val="17365D"/>
          <w:spacing w:val="-1"/>
          <w:sz w:val="20"/>
          <w:szCs w:val="20"/>
          <w:lang w:val="it-IT"/>
        </w:rPr>
        <w:t xml:space="preserve"> </w:t>
      </w:r>
      <w:r w:rsidR="00AB6929" w:rsidRPr="00AB6929">
        <w:rPr>
          <w:rFonts w:ascii="Garamond" w:hAnsi="Garamond"/>
          <w:bCs/>
          <w:iCs/>
          <w:color w:val="17365D"/>
          <w:spacing w:val="-1"/>
          <w:sz w:val="20"/>
          <w:szCs w:val="20"/>
          <w:lang w:val="it-IT"/>
        </w:rPr>
        <w:t>420</w:t>
      </w:r>
      <w:r>
        <w:rPr>
          <w:rFonts w:ascii="Garamond" w:hAnsi="Garamond"/>
          <w:bCs/>
          <w:iCs/>
          <w:color w:val="17365D"/>
          <w:spacing w:val="-1"/>
          <w:sz w:val="20"/>
          <w:szCs w:val="20"/>
          <w:lang w:val="it-IT"/>
        </w:rPr>
        <w:t xml:space="preserve"> E COME </w:t>
      </w:r>
      <w:r w:rsidR="00030F4A">
        <w:rPr>
          <w:rFonts w:ascii="Garamond" w:hAnsi="Garamond"/>
          <w:bCs/>
          <w:iCs/>
          <w:color w:val="17365D"/>
          <w:spacing w:val="-1"/>
          <w:sz w:val="20"/>
          <w:szCs w:val="20"/>
          <w:lang w:val="it-IT"/>
        </w:rPr>
        <w:t xml:space="preserve">QUARTA </w:t>
      </w:r>
      <w:r>
        <w:rPr>
          <w:rFonts w:ascii="Garamond" w:hAnsi="Garamond"/>
          <w:bCs/>
          <w:iCs/>
          <w:color w:val="17365D"/>
          <w:spacing w:val="-1"/>
          <w:sz w:val="20"/>
          <w:szCs w:val="20"/>
          <w:lang w:val="it-IT"/>
        </w:rPr>
        <w:t>TAPPA</w:t>
      </w:r>
      <w:r w:rsidR="00BC7E67" w:rsidRPr="00AB6929">
        <w:rPr>
          <w:rFonts w:ascii="Garamond" w:hAnsi="Garamond"/>
          <w:bCs/>
          <w:iCs/>
          <w:color w:val="17365D"/>
          <w:spacing w:val="-1"/>
          <w:sz w:val="20"/>
          <w:szCs w:val="20"/>
          <w:lang w:val="it-IT"/>
        </w:rPr>
        <w:t xml:space="preserve"> DEL CAMPIONATO ZONALE</w:t>
      </w:r>
      <w:r w:rsidR="00030F4A">
        <w:rPr>
          <w:rFonts w:ascii="Garamond" w:hAnsi="Garamond"/>
          <w:bCs/>
          <w:iCs/>
          <w:color w:val="17365D"/>
          <w:spacing w:val="-1"/>
          <w:sz w:val="20"/>
          <w:szCs w:val="20"/>
          <w:lang w:val="it-IT"/>
        </w:rPr>
        <w:t xml:space="preserve"> </w:t>
      </w:r>
      <w:r w:rsidR="00AB6929" w:rsidRPr="00AB6929">
        <w:rPr>
          <w:rFonts w:ascii="Garamond" w:hAnsi="Garamond"/>
          <w:bCs/>
          <w:iCs/>
          <w:color w:val="17365D"/>
          <w:spacing w:val="-1"/>
          <w:sz w:val="20"/>
          <w:szCs w:val="20"/>
          <w:lang w:val="it-IT"/>
        </w:rPr>
        <w:t>FINN</w:t>
      </w:r>
    </w:p>
    <w:p w:rsidR="00AB6929" w:rsidRPr="00AB6929" w:rsidRDefault="00AB6929" w:rsidP="00AB6929">
      <w:pPr>
        <w:ind w:right="67"/>
        <w:jc w:val="center"/>
        <w:rPr>
          <w:rFonts w:ascii="Garamond" w:hAnsi="Garamond"/>
          <w:bCs/>
          <w:iCs/>
          <w:color w:val="17365D"/>
          <w:spacing w:val="-1"/>
          <w:sz w:val="20"/>
          <w:szCs w:val="20"/>
          <w:lang w:val="it-IT"/>
        </w:rPr>
      </w:pPr>
    </w:p>
    <w:bookmarkEnd w:id="0"/>
    <w:p w:rsidR="00B576B7" w:rsidRPr="004401C3" w:rsidRDefault="008D308E" w:rsidP="00DB083E">
      <w:pPr>
        <w:ind w:right="67"/>
        <w:jc w:val="center"/>
        <w:rPr>
          <w:rFonts w:ascii="Garamond" w:hAnsi="Garamond"/>
          <w:bCs/>
          <w:color w:val="17365D"/>
          <w:spacing w:val="-3"/>
          <w:sz w:val="24"/>
          <w:lang w:val="it-IT"/>
        </w:rPr>
      </w:pPr>
      <w:r>
        <w:rPr>
          <w:rFonts w:ascii="Garamond" w:hAnsi="Garamond"/>
          <w:bCs/>
          <w:color w:val="17365D"/>
          <w:spacing w:val="-3"/>
          <w:sz w:val="24"/>
          <w:lang w:val="it-IT"/>
        </w:rPr>
        <w:t>NAPOLI, 28-29 Maggio 2022</w:t>
      </w:r>
    </w:p>
    <w:p w:rsidR="0068600D" w:rsidRPr="00FD6729" w:rsidRDefault="00DB083E" w:rsidP="00665061">
      <w:pPr>
        <w:pStyle w:val="Corpodeltesto"/>
        <w:jc w:val="both"/>
        <w:rPr>
          <w:rFonts w:ascii="Garamond" w:hAnsi="Garamond"/>
          <w:lang w:val="it-IT"/>
        </w:rPr>
      </w:pPr>
      <w:r>
        <w:rPr>
          <w:rFonts w:ascii="Garamond" w:hAnsi="Garamond"/>
          <w:color w:val="17365D"/>
          <w:lang w:val="it-IT"/>
        </w:rPr>
        <w:t>a</w:t>
      </w:r>
      <w:r w:rsidRPr="00FD6729">
        <w:rPr>
          <w:rFonts w:ascii="Garamond" w:hAnsi="Garamond"/>
          <w:color w:val="17365D"/>
          <w:lang w:val="it-IT"/>
        </w:rPr>
        <w:t>nnotazioni</w:t>
      </w:r>
      <w:r w:rsidR="0068600D" w:rsidRPr="00FD6729">
        <w:rPr>
          <w:rFonts w:ascii="Garamond" w:hAnsi="Garamond"/>
          <w:color w:val="17365D"/>
          <w:lang w:val="it-IT"/>
        </w:rPr>
        <w:t>:</w:t>
      </w:r>
    </w:p>
    <w:p w:rsidR="00E82400" w:rsidRDefault="0068600D" w:rsidP="00665061">
      <w:pPr>
        <w:pStyle w:val="Corpodeltesto"/>
        <w:spacing w:before="2"/>
        <w:ind w:right="373"/>
        <w:jc w:val="both"/>
        <w:rPr>
          <w:rFonts w:ascii="Garamond" w:hAnsi="Garamond"/>
          <w:color w:val="17365D"/>
          <w:spacing w:val="101"/>
          <w:lang w:val="it-IT"/>
        </w:rPr>
      </w:pPr>
      <w:r w:rsidRPr="00FD6729">
        <w:rPr>
          <w:rFonts w:ascii="Garamond" w:hAnsi="Garamond"/>
          <w:b/>
          <w:bCs/>
          <w:color w:val="17365D"/>
          <w:lang w:val="it-IT"/>
        </w:rPr>
        <w:t>[DP]</w:t>
      </w:r>
      <w:r w:rsidRPr="00FD6729">
        <w:rPr>
          <w:rFonts w:ascii="Garamond" w:hAnsi="Garamond"/>
          <w:color w:val="17365D"/>
          <w:lang w:val="it-IT"/>
        </w:rPr>
        <w:t xml:space="preserve"> la penalitàper </w:t>
      </w:r>
      <w:r w:rsidRPr="00FD6729">
        <w:rPr>
          <w:rFonts w:ascii="Garamond" w:hAnsi="Garamond"/>
          <w:color w:val="17365D"/>
          <w:spacing w:val="-1"/>
          <w:lang w:val="it-IT"/>
        </w:rPr>
        <w:t>un’infrazione</w:t>
      </w:r>
      <w:r w:rsidRPr="00FD6729">
        <w:rPr>
          <w:rFonts w:ascii="Garamond" w:hAnsi="Garamond"/>
          <w:color w:val="17365D"/>
          <w:lang w:val="it-IT"/>
        </w:rPr>
        <w:t>aquesta</w:t>
      </w:r>
      <w:r w:rsidRPr="00FD6729">
        <w:rPr>
          <w:rFonts w:ascii="Garamond" w:hAnsi="Garamond"/>
          <w:color w:val="17365D"/>
          <w:spacing w:val="-1"/>
          <w:lang w:val="it-IT"/>
        </w:rPr>
        <w:t xml:space="preserve"> regola</w:t>
      </w:r>
      <w:r w:rsidRPr="00FD6729">
        <w:rPr>
          <w:rFonts w:ascii="Garamond" w:hAnsi="Garamond"/>
          <w:color w:val="17365D"/>
          <w:lang w:val="it-IT"/>
        </w:rPr>
        <w:t xml:space="preserve"> può,a</w:t>
      </w:r>
      <w:r w:rsidRPr="00FD6729">
        <w:rPr>
          <w:rFonts w:ascii="Garamond" w:hAnsi="Garamond"/>
          <w:color w:val="17365D"/>
          <w:spacing w:val="-1"/>
          <w:lang w:val="it-IT"/>
        </w:rPr>
        <w:t xml:space="preserve"> discrezione </w:t>
      </w:r>
      <w:r w:rsidRPr="00FD6729">
        <w:rPr>
          <w:rFonts w:ascii="Garamond" w:hAnsi="Garamond"/>
          <w:color w:val="17365D"/>
          <w:spacing w:val="1"/>
          <w:lang w:val="it-IT"/>
        </w:rPr>
        <w:t>del</w:t>
      </w:r>
      <w:r w:rsidRPr="00FD6729">
        <w:rPr>
          <w:rFonts w:ascii="Garamond" w:hAnsi="Garamond"/>
          <w:color w:val="17365D"/>
          <w:spacing w:val="-1"/>
          <w:lang w:val="it-IT"/>
        </w:rPr>
        <w:t xml:space="preserve">comitato </w:t>
      </w:r>
      <w:r w:rsidRPr="00FD6729">
        <w:rPr>
          <w:rFonts w:ascii="Garamond" w:hAnsi="Garamond"/>
          <w:color w:val="17365D"/>
          <w:lang w:val="it-IT"/>
        </w:rPr>
        <w:t>delle</w:t>
      </w:r>
      <w:r w:rsidRPr="00FD6729">
        <w:rPr>
          <w:rFonts w:ascii="Garamond" w:hAnsi="Garamond"/>
          <w:color w:val="17365D"/>
          <w:spacing w:val="-1"/>
          <w:lang w:val="it-IT"/>
        </w:rPr>
        <w:t xml:space="preserve"> proteste,essere </w:t>
      </w:r>
      <w:r w:rsidRPr="00FD6729">
        <w:rPr>
          <w:rFonts w:ascii="Garamond" w:hAnsi="Garamond"/>
          <w:color w:val="17365D"/>
          <w:lang w:val="it-IT"/>
        </w:rPr>
        <w:t>minoredella</w:t>
      </w:r>
      <w:r w:rsidRPr="00FD6729">
        <w:rPr>
          <w:rFonts w:ascii="Garamond" w:hAnsi="Garamond"/>
          <w:color w:val="17365D"/>
          <w:spacing w:val="-1"/>
          <w:lang w:val="it-IT"/>
        </w:rPr>
        <w:t>squalifica.</w:t>
      </w:r>
    </w:p>
    <w:p w:rsidR="0068600D" w:rsidRDefault="0068600D" w:rsidP="00665061">
      <w:pPr>
        <w:pStyle w:val="Corpodeltesto"/>
        <w:spacing w:before="2"/>
        <w:ind w:right="373"/>
        <w:jc w:val="both"/>
        <w:rPr>
          <w:rFonts w:ascii="Garamond" w:hAnsi="Garamond"/>
          <w:color w:val="17365D"/>
          <w:spacing w:val="2"/>
          <w:lang w:val="it-IT"/>
        </w:rPr>
      </w:pPr>
      <w:r w:rsidRPr="00FD6729">
        <w:rPr>
          <w:rFonts w:ascii="Garamond" w:hAnsi="Garamond"/>
          <w:b/>
          <w:bCs/>
          <w:color w:val="17365D"/>
          <w:lang w:val="it-IT"/>
        </w:rPr>
        <w:t>[NP]</w:t>
      </w:r>
      <w:r w:rsidRPr="00FD6729">
        <w:rPr>
          <w:rFonts w:ascii="Garamond" w:hAnsi="Garamond"/>
          <w:color w:val="17365D"/>
          <w:lang w:val="it-IT"/>
        </w:rPr>
        <w:t xml:space="preserve"> una</w:t>
      </w:r>
      <w:r w:rsidRPr="00FD6729">
        <w:rPr>
          <w:rFonts w:ascii="Garamond" w:hAnsi="Garamond"/>
          <w:color w:val="17365D"/>
          <w:spacing w:val="-1"/>
          <w:lang w:val="it-IT"/>
        </w:rPr>
        <w:t xml:space="preserve">infrazione </w:t>
      </w:r>
      <w:r w:rsidRPr="00FD6729">
        <w:rPr>
          <w:rFonts w:ascii="Garamond" w:hAnsi="Garamond"/>
          <w:color w:val="17365D"/>
          <w:lang w:val="it-IT"/>
        </w:rPr>
        <w:t>a</w:t>
      </w:r>
      <w:r w:rsidRPr="00FD6729">
        <w:rPr>
          <w:rFonts w:ascii="Garamond" w:hAnsi="Garamond"/>
          <w:color w:val="17365D"/>
          <w:spacing w:val="-1"/>
          <w:lang w:val="it-IT"/>
        </w:rPr>
        <w:t xml:space="preserve"> questa regolanonpuò essere </w:t>
      </w:r>
      <w:r w:rsidRPr="00FD6729">
        <w:rPr>
          <w:rFonts w:ascii="Garamond" w:hAnsi="Garamond"/>
          <w:color w:val="17365D"/>
          <w:lang w:val="it-IT"/>
        </w:rPr>
        <w:t>oggetto</w:t>
      </w:r>
      <w:r w:rsidRPr="00FD6729">
        <w:rPr>
          <w:rFonts w:ascii="Garamond" w:hAnsi="Garamond"/>
          <w:color w:val="17365D"/>
          <w:spacing w:val="-1"/>
          <w:lang w:val="it-IT"/>
        </w:rPr>
        <w:t xml:space="preserve">diprotesta </w:t>
      </w:r>
      <w:r w:rsidR="004401C3">
        <w:rPr>
          <w:rFonts w:ascii="Garamond" w:hAnsi="Garamond"/>
          <w:color w:val="17365D"/>
          <w:spacing w:val="-1"/>
          <w:lang w:val="it-IT"/>
        </w:rPr>
        <w:t>q</w:t>
      </w:r>
      <w:r w:rsidRPr="00FD6729">
        <w:rPr>
          <w:rFonts w:ascii="Garamond" w:hAnsi="Garamond"/>
          <w:color w:val="17365D"/>
          <w:lang w:val="it-IT"/>
        </w:rPr>
        <w:t>daparte di</w:t>
      </w:r>
      <w:r w:rsidRPr="00FD6729">
        <w:rPr>
          <w:rFonts w:ascii="Garamond" w:hAnsi="Garamond"/>
          <w:color w:val="17365D"/>
          <w:spacing w:val="-1"/>
          <w:lang w:val="it-IT"/>
        </w:rPr>
        <w:t xml:space="preserve">una barca (ciòmodifica </w:t>
      </w:r>
      <w:r w:rsidRPr="00FD6729">
        <w:rPr>
          <w:rFonts w:ascii="Garamond" w:hAnsi="Garamond"/>
          <w:color w:val="17365D"/>
          <w:lang w:val="it-IT"/>
        </w:rPr>
        <w:t xml:space="preserve">RRS </w:t>
      </w:r>
      <w:r w:rsidRPr="00FD6729">
        <w:rPr>
          <w:rFonts w:ascii="Garamond" w:hAnsi="Garamond"/>
          <w:color w:val="17365D"/>
          <w:spacing w:val="2"/>
          <w:lang w:val="it-IT"/>
        </w:rPr>
        <w:t>60.1)</w:t>
      </w:r>
    </w:p>
    <w:p w:rsidR="00B17FCE" w:rsidRPr="00B17FCE" w:rsidRDefault="00B17FCE" w:rsidP="00B17FCE">
      <w:pPr>
        <w:pStyle w:val="Corpodeltesto"/>
        <w:spacing w:before="2"/>
        <w:ind w:right="373"/>
        <w:jc w:val="both"/>
        <w:rPr>
          <w:rFonts w:ascii="Garamond" w:hAnsi="Garamond"/>
          <w:color w:val="17365D"/>
          <w:spacing w:val="-3"/>
          <w:lang w:val="it-IT"/>
        </w:rPr>
      </w:pPr>
      <w:r w:rsidRPr="00B17FCE">
        <w:rPr>
          <w:rFonts w:ascii="Garamond" w:hAnsi="Garamond"/>
          <w:b/>
          <w:bCs/>
          <w:color w:val="17365D"/>
          <w:spacing w:val="-3"/>
          <w:lang w:val="it-IT"/>
        </w:rPr>
        <w:t>[SP]</w:t>
      </w:r>
      <w:r w:rsidRPr="00B17FCE">
        <w:rPr>
          <w:rFonts w:ascii="Garamond" w:hAnsi="Garamond"/>
          <w:color w:val="17365D"/>
          <w:spacing w:val="-3"/>
          <w:lang w:val="it-IT"/>
        </w:rPr>
        <w:t>Indica una regola per la quale una penalità standard può essere applicata dal CdR senza che sia tenuta un’udienza da parte del CdP.</w:t>
      </w:r>
    </w:p>
    <w:p w:rsidR="003E1C66" w:rsidRPr="004401C3" w:rsidRDefault="003E1C66" w:rsidP="004401C3">
      <w:pPr>
        <w:pStyle w:val="Corpodeltesto"/>
        <w:spacing w:before="2"/>
        <w:ind w:left="284" w:right="373"/>
        <w:jc w:val="both"/>
        <w:rPr>
          <w:rFonts w:ascii="Garamond" w:hAnsi="Garamond"/>
          <w:color w:val="17365D"/>
          <w:spacing w:val="-1"/>
          <w:lang w:val="it-IT"/>
        </w:rPr>
        <w:sectPr w:rsidR="003E1C66" w:rsidRPr="004401C3" w:rsidSect="00E840AE">
          <w:headerReference w:type="even" r:id="rId8"/>
          <w:headerReference w:type="default" r:id="rId9"/>
          <w:footerReference w:type="even" r:id="rId10"/>
          <w:footerReference w:type="default" r:id="rId11"/>
          <w:headerReference w:type="first" r:id="rId12"/>
          <w:footerReference w:type="first" r:id="rId13"/>
          <w:type w:val="continuous"/>
          <w:pgSz w:w="11910" w:h="16840"/>
          <w:pgMar w:top="1985" w:right="1020" w:bottom="0" w:left="900" w:header="427" w:footer="1357" w:gutter="0"/>
          <w:cols w:space="720"/>
        </w:sectPr>
      </w:pPr>
      <w:r w:rsidRPr="003E1C66">
        <w:rPr>
          <w:rFonts w:ascii="Garamond" w:hAnsi="Garamond"/>
          <w:color w:val="17365D"/>
          <w:spacing w:val="-1"/>
          <w:lang w:val="it-IT"/>
        </w:rPr>
        <w:t>Nel presente Bando di Regata e nelle successive Istruzioni di Regata sono utilizzate le seguenti abbreviazioni</w:t>
      </w:r>
      <w:r w:rsidR="004401C3">
        <w:rPr>
          <w:rFonts w:ascii="Garamond" w:hAnsi="Garamond"/>
          <w:color w:val="17365D"/>
          <w:spacing w:val="-1"/>
          <w:lang w:val="it-IT"/>
        </w:rPr>
        <w:t>:</w:t>
      </w:r>
    </w:p>
    <w:p w:rsidR="003E1C66" w:rsidRPr="003E1C66" w:rsidRDefault="003E1C66" w:rsidP="004401C3">
      <w:pPr>
        <w:tabs>
          <w:tab w:val="left" w:pos="830"/>
        </w:tabs>
        <w:spacing w:line="224" w:lineRule="exact"/>
        <w:rPr>
          <w:rFonts w:ascii="Garamond" w:hAnsi="Garamond"/>
          <w:sz w:val="20"/>
          <w:lang w:val="it-IT"/>
        </w:rPr>
      </w:pPr>
    </w:p>
    <w:p w:rsidR="003E1C66" w:rsidRPr="003E1C66" w:rsidRDefault="003E1C66" w:rsidP="003E1C66">
      <w:pPr>
        <w:pStyle w:val="Corpodeltesto"/>
        <w:tabs>
          <w:tab w:val="left" w:pos="830"/>
        </w:tabs>
        <w:spacing w:line="226" w:lineRule="exact"/>
        <w:ind w:left="284"/>
        <w:rPr>
          <w:rFonts w:ascii="Garamond" w:hAnsi="Garamond"/>
          <w:lang w:val="it-IT"/>
        </w:rPr>
      </w:pPr>
      <w:r w:rsidRPr="003E1C66">
        <w:rPr>
          <w:rFonts w:ascii="Garamond" w:hAnsi="Garamond"/>
          <w:b/>
          <w:color w:val="002060"/>
          <w:lang w:val="it-IT"/>
        </w:rPr>
        <w:t>CO</w:t>
      </w:r>
      <w:r w:rsidRPr="003E1C66">
        <w:rPr>
          <w:rFonts w:ascii="Garamond" w:hAnsi="Garamond"/>
          <w:b/>
          <w:lang w:val="it-IT"/>
        </w:rPr>
        <w:tab/>
      </w:r>
      <w:r w:rsidRPr="003E1C66">
        <w:rPr>
          <w:rFonts w:ascii="Garamond" w:hAnsi="Garamond"/>
          <w:lang w:val="it-IT"/>
        </w:rPr>
        <w:t xml:space="preserve">- </w:t>
      </w:r>
      <w:r w:rsidRPr="005C13BA">
        <w:rPr>
          <w:rFonts w:ascii="Garamond" w:hAnsi="Garamond"/>
          <w:color w:val="17365D"/>
          <w:spacing w:val="-3"/>
          <w:lang w:val="it-IT"/>
        </w:rPr>
        <w:t>Comitato Organizzatore</w:t>
      </w:r>
    </w:p>
    <w:p w:rsidR="003E1C66" w:rsidRPr="003E1C66" w:rsidRDefault="003E1C66" w:rsidP="003E1C66">
      <w:pPr>
        <w:pStyle w:val="Corpodeltesto"/>
        <w:tabs>
          <w:tab w:val="left" w:pos="830"/>
        </w:tabs>
        <w:spacing w:line="226" w:lineRule="exact"/>
        <w:ind w:left="284"/>
        <w:rPr>
          <w:rFonts w:ascii="Garamond" w:hAnsi="Garamond"/>
          <w:lang w:val="it-IT"/>
        </w:rPr>
      </w:pPr>
      <w:r w:rsidRPr="003E1C66">
        <w:rPr>
          <w:rFonts w:ascii="Garamond" w:hAnsi="Garamond"/>
          <w:b/>
          <w:color w:val="002060"/>
          <w:lang w:val="it-IT"/>
        </w:rPr>
        <w:t>CIS</w:t>
      </w:r>
      <w:r w:rsidRPr="003E1C66">
        <w:rPr>
          <w:rFonts w:ascii="Garamond" w:hAnsi="Garamond"/>
          <w:b/>
          <w:lang w:val="it-IT"/>
        </w:rPr>
        <w:tab/>
      </w:r>
      <w:r w:rsidRPr="003E1C66">
        <w:rPr>
          <w:rFonts w:ascii="Garamond" w:hAnsi="Garamond"/>
          <w:lang w:val="it-IT"/>
        </w:rPr>
        <w:t>-</w:t>
      </w:r>
      <w:r w:rsidRPr="005C13BA">
        <w:rPr>
          <w:rFonts w:ascii="Garamond" w:hAnsi="Garamond"/>
          <w:color w:val="17365D"/>
          <w:spacing w:val="-3"/>
          <w:lang w:val="it-IT"/>
        </w:rPr>
        <w:t>Codice internazionale dei segnali</w:t>
      </w:r>
    </w:p>
    <w:p w:rsidR="003E1C66" w:rsidRPr="003E1C66" w:rsidRDefault="003E1C66" w:rsidP="003E1C66">
      <w:pPr>
        <w:pStyle w:val="Corpodeltesto"/>
        <w:tabs>
          <w:tab w:val="left" w:pos="830"/>
        </w:tabs>
        <w:spacing w:line="226" w:lineRule="exact"/>
        <w:ind w:left="284"/>
        <w:rPr>
          <w:rFonts w:ascii="Garamond" w:hAnsi="Garamond"/>
          <w:lang w:val="it-IT"/>
        </w:rPr>
      </w:pPr>
      <w:r w:rsidRPr="003E1C66">
        <w:rPr>
          <w:rFonts w:ascii="Garamond" w:hAnsi="Garamond"/>
          <w:b/>
          <w:color w:val="002060"/>
          <w:lang w:val="it-IT"/>
        </w:rPr>
        <w:t>IdR</w:t>
      </w:r>
      <w:r w:rsidRPr="003E1C66">
        <w:rPr>
          <w:rFonts w:ascii="Garamond" w:hAnsi="Garamond"/>
          <w:b/>
          <w:lang w:val="it-IT"/>
        </w:rPr>
        <w:tab/>
      </w:r>
      <w:r w:rsidRPr="003E1C66">
        <w:rPr>
          <w:rFonts w:ascii="Garamond" w:hAnsi="Garamond"/>
          <w:lang w:val="it-IT"/>
        </w:rPr>
        <w:t xml:space="preserve">- </w:t>
      </w:r>
      <w:r w:rsidRPr="005C13BA">
        <w:rPr>
          <w:rFonts w:ascii="Garamond" w:hAnsi="Garamond"/>
          <w:color w:val="17365D"/>
          <w:spacing w:val="-3"/>
          <w:lang w:val="it-IT"/>
        </w:rPr>
        <w:t>Istruzioni di Regata</w:t>
      </w:r>
    </w:p>
    <w:p w:rsidR="003E1C66" w:rsidRDefault="003E1C66" w:rsidP="003E1C66">
      <w:pPr>
        <w:pStyle w:val="Corpodeltesto"/>
        <w:tabs>
          <w:tab w:val="left" w:pos="830"/>
        </w:tabs>
        <w:spacing w:line="228" w:lineRule="exact"/>
        <w:ind w:left="284"/>
        <w:rPr>
          <w:rFonts w:ascii="Garamond" w:hAnsi="Garamond"/>
          <w:lang w:val="it-IT"/>
        </w:rPr>
      </w:pPr>
      <w:r w:rsidRPr="003E1C66">
        <w:rPr>
          <w:rFonts w:ascii="Garamond" w:hAnsi="Garamond"/>
          <w:b/>
          <w:color w:val="002060"/>
          <w:lang w:val="it-IT"/>
        </w:rPr>
        <w:t>BdR</w:t>
      </w:r>
      <w:r w:rsidRPr="003E1C66">
        <w:rPr>
          <w:rFonts w:ascii="Garamond" w:hAnsi="Garamond"/>
          <w:b/>
          <w:lang w:val="it-IT"/>
        </w:rPr>
        <w:tab/>
      </w:r>
      <w:r w:rsidRPr="003E1C66">
        <w:rPr>
          <w:rFonts w:ascii="Garamond" w:hAnsi="Garamond"/>
          <w:lang w:val="it-IT"/>
        </w:rPr>
        <w:t xml:space="preserve">- </w:t>
      </w:r>
      <w:r w:rsidRPr="005C13BA">
        <w:rPr>
          <w:rFonts w:ascii="Garamond" w:hAnsi="Garamond"/>
          <w:color w:val="17365D"/>
          <w:spacing w:val="-3"/>
          <w:lang w:val="it-IT"/>
        </w:rPr>
        <w:t>Bando di Regata</w:t>
      </w:r>
    </w:p>
    <w:p w:rsidR="00C56D6F" w:rsidRPr="005C13BA" w:rsidRDefault="003E1C66" w:rsidP="00C56D6F">
      <w:pPr>
        <w:pStyle w:val="Corpodeltesto"/>
        <w:tabs>
          <w:tab w:val="left" w:pos="830"/>
        </w:tabs>
        <w:spacing w:line="228" w:lineRule="exact"/>
        <w:ind w:left="284"/>
        <w:rPr>
          <w:rFonts w:ascii="Garamond" w:hAnsi="Garamond"/>
          <w:color w:val="17365D"/>
          <w:spacing w:val="-3"/>
          <w:lang w:val="it-IT"/>
        </w:rPr>
      </w:pPr>
      <w:r>
        <w:rPr>
          <w:rFonts w:ascii="Garamond" w:hAnsi="Garamond"/>
          <w:b/>
          <w:color w:val="002060"/>
          <w:lang w:val="it-IT"/>
        </w:rPr>
        <w:t xml:space="preserve">WS      </w:t>
      </w:r>
      <w:r w:rsidRPr="003E1C66">
        <w:rPr>
          <w:rFonts w:ascii="Garamond" w:hAnsi="Garamond"/>
          <w:lang w:val="it-IT"/>
        </w:rPr>
        <w:t>-</w:t>
      </w:r>
      <w:r w:rsidRPr="005C13BA">
        <w:rPr>
          <w:rFonts w:ascii="Garamond" w:hAnsi="Garamond"/>
          <w:color w:val="17365D"/>
          <w:spacing w:val="-3"/>
          <w:lang w:val="it-IT"/>
        </w:rPr>
        <w:t>World Sailing</w:t>
      </w:r>
    </w:p>
    <w:p w:rsidR="003E1C66" w:rsidRPr="003E1C66" w:rsidRDefault="003E1C66" w:rsidP="003E1C66">
      <w:pPr>
        <w:pStyle w:val="Corpodeltesto"/>
        <w:tabs>
          <w:tab w:val="left" w:pos="830"/>
        </w:tabs>
        <w:spacing w:line="224" w:lineRule="exact"/>
        <w:ind w:left="284"/>
        <w:rPr>
          <w:rFonts w:ascii="Garamond" w:hAnsi="Garamond"/>
          <w:lang w:val="it-IT"/>
        </w:rPr>
      </w:pPr>
      <w:r w:rsidRPr="003E1C66">
        <w:rPr>
          <w:rFonts w:ascii="Garamond" w:hAnsi="Garamond"/>
          <w:lang w:val="it-IT"/>
        </w:rPr>
        <w:br w:type="column"/>
      </w:r>
      <w:r w:rsidRPr="003E1C66">
        <w:rPr>
          <w:rFonts w:ascii="Garamond" w:hAnsi="Garamond"/>
          <w:b/>
          <w:color w:val="002060"/>
          <w:lang w:val="it-IT"/>
        </w:rPr>
        <w:lastRenderedPageBreak/>
        <w:t>CdR</w:t>
      </w:r>
      <w:r w:rsidRPr="003E1C66">
        <w:rPr>
          <w:rFonts w:ascii="Garamond" w:hAnsi="Garamond"/>
          <w:b/>
          <w:lang w:val="it-IT"/>
        </w:rPr>
        <w:tab/>
      </w:r>
      <w:r w:rsidRPr="003E1C66">
        <w:rPr>
          <w:rFonts w:ascii="Garamond" w:hAnsi="Garamond"/>
          <w:lang w:val="it-IT"/>
        </w:rPr>
        <w:t xml:space="preserve">- </w:t>
      </w:r>
      <w:r w:rsidRPr="001D41F7">
        <w:rPr>
          <w:rFonts w:ascii="Garamond" w:hAnsi="Garamond"/>
          <w:color w:val="17365D"/>
          <w:spacing w:val="-3"/>
          <w:lang w:val="it-IT"/>
        </w:rPr>
        <w:t>Comitato di Regata</w:t>
      </w:r>
    </w:p>
    <w:p w:rsidR="003E1C66" w:rsidRDefault="003E1C66" w:rsidP="003E1C66">
      <w:pPr>
        <w:pStyle w:val="Corpodeltesto"/>
        <w:tabs>
          <w:tab w:val="left" w:pos="830"/>
        </w:tabs>
        <w:spacing w:line="226" w:lineRule="exact"/>
        <w:ind w:left="284"/>
        <w:rPr>
          <w:rFonts w:ascii="Garamond" w:hAnsi="Garamond"/>
          <w:lang w:val="it-IT"/>
        </w:rPr>
      </w:pPr>
      <w:r w:rsidRPr="003E1C66">
        <w:rPr>
          <w:rFonts w:ascii="Garamond" w:hAnsi="Garamond"/>
          <w:b/>
          <w:color w:val="002060"/>
          <w:lang w:val="it-IT"/>
        </w:rPr>
        <w:t>CdP</w:t>
      </w:r>
      <w:r w:rsidRPr="003E1C66">
        <w:rPr>
          <w:rFonts w:ascii="Garamond" w:hAnsi="Garamond"/>
          <w:b/>
          <w:lang w:val="it-IT"/>
        </w:rPr>
        <w:tab/>
      </w:r>
      <w:r w:rsidRPr="003E1C66">
        <w:rPr>
          <w:rFonts w:ascii="Garamond" w:hAnsi="Garamond"/>
          <w:lang w:val="it-IT"/>
        </w:rPr>
        <w:t xml:space="preserve">- </w:t>
      </w:r>
      <w:r w:rsidRPr="001D41F7">
        <w:rPr>
          <w:rFonts w:ascii="Garamond" w:hAnsi="Garamond"/>
          <w:color w:val="17365D"/>
          <w:spacing w:val="-3"/>
          <w:lang w:val="it-IT"/>
        </w:rPr>
        <w:t>Comitato delle Proteste</w:t>
      </w:r>
    </w:p>
    <w:p w:rsidR="00C56D6F" w:rsidRPr="003E1C66" w:rsidRDefault="00C56D6F" w:rsidP="003E1C66">
      <w:pPr>
        <w:pStyle w:val="Corpodeltesto"/>
        <w:tabs>
          <w:tab w:val="left" w:pos="830"/>
        </w:tabs>
        <w:spacing w:line="226" w:lineRule="exact"/>
        <w:ind w:left="284"/>
        <w:rPr>
          <w:rFonts w:ascii="Garamond" w:hAnsi="Garamond"/>
          <w:lang w:val="it-IT"/>
        </w:rPr>
      </w:pPr>
      <w:r>
        <w:rPr>
          <w:rFonts w:ascii="Garamond" w:hAnsi="Garamond"/>
          <w:b/>
          <w:color w:val="002060"/>
          <w:lang w:val="it-IT"/>
        </w:rPr>
        <w:t xml:space="preserve">CT       </w:t>
      </w:r>
      <w:r w:rsidRPr="00C56D6F">
        <w:rPr>
          <w:rFonts w:ascii="Garamond" w:hAnsi="Garamond"/>
          <w:lang w:val="it-IT"/>
        </w:rPr>
        <w:t>-</w:t>
      </w:r>
      <w:r w:rsidRPr="001D41F7">
        <w:rPr>
          <w:rFonts w:ascii="Garamond" w:hAnsi="Garamond"/>
          <w:color w:val="17365D"/>
          <w:spacing w:val="-3"/>
          <w:lang w:val="it-IT"/>
        </w:rPr>
        <w:t>Comitato Tecnico</w:t>
      </w:r>
    </w:p>
    <w:p w:rsidR="003E1C66" w:rsidRPr="003E1C66" w:rsidRDefault="003E1C66" w:rsidP="003E1C66">
      <w:pPr>
        <w:pStyle w:val="Corpodeltesto"/>
        <w:tabs>
          <w:tab w:val="left" w:pos="830"/>
        </w:tabs>
        <w:spacing w:line="226" w:lineRule="exact"/>
        <w:ind w:left="284"/>
        <w:rPr>
          <w:rFonts w:ascii="Garamond" w:hAnsi="Garamond"/>
          <w:lang w:val="it-IT"/>
        </w:rPr>
      </w:pPr>
      <w:r w:rsidRPr="003E1C66">
        <w:rPr>
          <w:rFonts w:ascii="Garamond" w:hAnsi="Garamond"/>
          <w:b/>
          <w:color w:val="002060"/>
          <w:lang w:val="it-IT"/>
        </w:rPr>
        <w:t>RRS</w:t>
      </w:r>
      <w:r w:rsidRPr="003E1C66">
        <w:rPr>
          <w:rFonts w:ascii="Garamond" w:hAnsi="Garamond"/>
          <w:b/>
          <w:lang w:val="it-IT"/>
        </w:rPr>
        <w:tab/>
      </w:r>
      <w:r w:rsidRPr="003E1C66">
        <w:rPr>
          <w:rFonts w:ascii="Garamond" w:hAnsi="Garamond"/>
          <w:lang w:val="it-IT"/>
        </w:rPr>
        <w:t xml:space="preserve">- </w:t>
      </w:r>
      <w:r w:rsidRPr="001D41F7">
        <w:rPr>
          <w:rFonts w:ascii="Garamond" w:hAnsi="Garamond"/>
          <w:color w:val="17365D"/>
          <w:spacing w:val="-3"/>
          <w:lang w:val="it-IT"/>
        </w:rPr>
        <w:t>Regolamento di Regata World Sailing</w:t>
      </w:r>
    </w:p>
    <w:p w:rsidR="003E1C66" w:rsidRPr="003E1C66" w:rsidRDefault="003E1C66" w:rsidP="003E1C66">
      <w:pPr>
        <w:pStyle w:val="Corpodeltesto"/>
        <w:tabs>
          <w:tab w:val="left" w:pos="830"/>
        </w:tabs>
        <w:spacing w:line="226" w:lineRule="exact"/>
        <w:ind w:left="284"/>
        <w:rPr>
          <w:rFonts w:ascii="Garamond" w:hAnsi="Garamond"/>
          <w:lang w:val="it-IT"/>
        </w:rPr>
      </w:pPr>
      <w:r w:rsidRPr="003E1C66">
        <w:rPr>
          <w:rFonts w:ascii="Garamond" w:hAnsi="Garamond"/>
          <w:b/>
          <w:color w:val="002060"/>
          <w:lang w:val="it-IT"/>
        </w:rPr>
        <w:t>UdR</w:t>
      </w:r>
      <w:r w:rsidRPr="003E1C66">
        <w:rPr>
          <w:rFonts w:ascii="Garamond" w:hAnsi="Garamond"/>
          <w:b/>
          <w:lang w:val="it-IT"/>
        </w:rPr>
        <w:tab/>
      </w:r>
      <w:r w:rsidRPr="003E1C66">
        <w:rPr>
          <w:rFonts w:ascii="Garamond" w:hAnsi="Garamond"/>
          <w:lang w:val="it-IT"/>
        </w:rPr>
        <w:t xml:space="preserve">- </w:t>
      </w:r>
      <w:r w:rsidRPr="001D41F7">
        <w:rPr>
          <w:rFonts w:ascii="Garamond" w:hAnsi="Garamond"/>
          <w:color w:val="17365D"/>
          <w:spacing w:val="-3"/>
          <w:lang w:val="it-IT"/>
        </w:rPr>
        <w:t>Ufficiale di Regata</w:t>
      </w:r>
    </w:p>
    <w:p w:rsidR="003E1C66" w:rsidRDefault="003E1C66" w:rsidP="003E1C66">
      <w:pPr>
        <w:pStyle w:val="Corpodeltesto"/>
        <w:tabs>
          <w:tab w:val="left" w:pos="830"/>
        </w:tabs>
        <w:spacing w:line="228" w:lineRule="exact"/>
        <w:ind w:left="284"/>
        <w:rPr>
          <w:rFonts w:ascii="Garamond" w:hAnsi="Garamond"/>
          <w:lang w:val="it-IT"/>
        </w:rPr>
      </w:pPr>
      <w:r w:rsidRPr="003E1C66">
        <w:rPr>
          <w:rFonts w:ascii="Garamond" w:hAnsi="Garamond"/>
          <w:b/>
          <w:color w:val="002060"/>
          <w:lang w:val="it-IT"/>
        </w:rPr>
        <w:t>SR</w:t>
      </w:r>
      <w:r w:rsidRPr="003E1C66">
        <w:rPr>
          <w:rFonts w:ascii="Garamond" w:hAnsi="Garamond"/>
          <w:b/>
          <w:lang w:val="it-IT"/>
        </w:rPr>
        <w:tab/>
      </w:r>
      <w:r w:rsidRPr="003E1C66">
        <w:rPr>
          <w:rFonts w:ascii="Garamond" w:hAnsi="Garamond"/>
          <w:lang w:val="it-IT"/>
        </w:rPr>
        <w:t xml:space="preserve">- </w:t>
      </w:r>
      <w:r w:rsidRPr="001D41F7">
        <w:rPr>
          <w:rFonts w:ascii="Garamond" w:hAnsi="Garamond"/>
          <w:color w:val="17365D"/>
          <w:spacing w:val="-3"/>
          <w:lang w:val="it-IT"/>
        </w:rPr>
        <w:t>Segreteria di Regata</w:t>
      </w:r>
    </w:p>
    <w:p w:rsidR="00C56D6F" w:rsidRDefault="00C56D6F" w:rsidP="003E1C66">
      <w:pPr>
        <w:pStyle w:val="Corpodeltesto"/>
        <w:tabs>
          <w:tab w:val="left" w:pos="830"/>
        </w:tabs>
        <w:spacing w:line="228" w:lineRule="exact"/>
        <w:ind w:left="284"/>
        <w:rPr>
          <w:rFonts w:ascii="Garamond" w:hAnsi="Garamond"/>
          <w:lang w:val="it-IT"/>
        </w:rPr>
      </w:pPr>
      <w:r>
        <w:rPr>
          <w:rFonts w:ascii="Garamond" w:hAnsi="Garamond"/>
          <w:b/>
          <w:color w:val="002060"/>
          <w:lang w:val="it-IT"/>
        </w:rPr>
        <w:t xml:space="preserve">AUC    </w:t>
      </w:r>
      <w:r w:rsidRPr="00C56D6F">
        <w:rPr>
          <w:rFonts w:ascii="Garamond" w:hAnsi="Garamond"/>
          <w:lang w:val="it-IT"/>
        </w:rPr>
        <w:t>-</w:t>
      </w:r>
      <w:r w:rsidRPr="001D41F7">
        <w:rPr>
          <w:rFonts w:ascii="Garamond" w:hAnsi="Garamond"/>
          <w:color w:val="17365D"/>
          <w:spacing w:val="-3"/>
          <w:lang w:val="it-IT"/>
        </w:rPr>
        <w:t>Albo Ufficiale dei Comunicati</w:t>
      </w:r>
    </w:p>
    <w:p w:rsidR="003E1C66" w:rsidRPr="003E1C66" w:rsidRDefault="003E1C66" w:rsidP="003E1C66">
      <w:pPr>
        <w:pStyle w:val="Corpodeltesto"/>
        <w:tabs>
          <w:tab w:val="left" w:pos="830"/>
        </w:tabs>
        <w:spacing w:line="228" w:lineRule="exact"/>
        <w:ind w:left="284"/>
        <w:rPr>
          <w:rFonts w:ascii="Garamond" w:hAnsi="Garamond"/>
          <w:lang w:val="it-IT"/>
        </w:rPr>
      </w:pPr>
    </w:p>
    <w:p w:rsidR="003E1C66" w:rsidRDefault="003E1C66" w:rsidP="00AB6929">
      <w:pPr>
        <w:ind w:left="232" w:right="112"/>
        <w:jc w:val="both"/>
        <w:rPr>
          <w:rFonts w:ascii="Garamond" w:eastAsia="Times New Roman" w:hAnsi="Garamond"/>
          <w:b/>
          <w:color w:val="FF0000"/>
          <w:sz w:val="20"/>
          <w:lang w:val="it-IT"/>
        </w:rPr>
        <w:sectPr w:rsidR="003E1C66" w:rsidSect="003E1C66">
          <w:type w:val="continuous"/>
          <w:pgSz w:w="11910" w:h="16840"/>
          <w:pgMar w:top="2160" w:right="1020" w:bottom="0" w:left="900" w:header="427" w:footer="1357" w:gutter="0"/>
          <w:cols w:num="2" w:space="720"/>
        </w:sectPr>
      </w:pPr>
    </w:p>
    <w:p w:rsidR="0068600D" w:rsidRPr="00FD6729" w:rsidRDefault="0068600D" w:rsidP="00BC7E67">
      <w:pPr>
        <w:pStyle w:val="Titolo4"/>
        <w:numPr>
          <w:ilvl w:val="0"/>
          <w:numId w:val="4"/>
        </w:numPr>
        <w:jc w:val="both"/>
        <w:rPr>
          <w:rFonts w:ascii="Garamond" w:hAnsi="Garamond"/>
          <w:b/>
          <w:bCs/>
          <w:lang w:val="it-IT"/>
        </w:rPr>
      </w:pPr>
      <w:r w:rsidRPr="00FD6729">
        <w:rPr>
          <w:rFonts w:ascii="Garamond" w:hAnsi="Garamond"/>
          <w:b/>
          <w:bCs/>
          <w:color w:val="17365D"/>
          <w:spacing w:val="-1"/>
          <w:lang w:val="it-IT"/>
        </w:rPr>
        <w:lastRenderedPageBreak/>
        <w:t>AUTORITÀ</w:t>
      </w:r>
      <w:r w:rsidRPr="00FD6729">
        <w:rPr>
          <w:rFonts w:ascii="Garamond" w:hAnsi="Garamond"/>
          <w:b/>
          <w:bCs/>
          <w:color w:val="17365D"/>
          <w:lang w:val="it-IT"/>
        </w:rPr>
        <w:t>ORGANIZZATRICE:</w:t>
      </w:r>
    </w:p>
    <w:p w:rsidR="0068600D" w:rsidRPr="004401C3" w:rsidRDefault="0068600D" w:rsidP="00160A0E">
      <w:pPr>
        <w:numPr>
          <w:ilvl w:val="1"/>
          <w:numId w:val="4"/>
        </w:numPr>
        <w:tabs>
          <w:tab w:val="left" w:pos="404"/>
        </w:tabs>
        <w:spacing w:line="229" w:lineRule="exact"/>
        <w:jc w:val="both"/>
        <w:rPr>
          <w:rFonts w:ascii="Garamond" w:hAnsi="Garamond"/>
          <w:b/>
          <w:bCs/>
          <w:color w:val="17365D"/>
          <w:sz w:val="20"/>
          <w:szCs w:val="20"/>
          <w:highlight w:val="yellow"/>
          <w:lang w:val="it-IT"/>
        </w:rPr>
      </w:pPr>
      <w:r w:rsidRPr="00FD6729">
        <w:rPr>
          <w:rFonts w:ascii="Garamond" w:eastAsia="Times New Roman" w:hAnsi="Garamond"/>
          <w:color w:val="17365D"/>
          <w:sz w:val="20"/>
          <w:lang w:val="it-IT"/>
        </w:rPr>
        <w:t>SudelegadellaFederazione</w:t>
      </w:r>
      <w:r w:rsidRPr="00FD6729">
        <w:rPr>
          <w:rFonts w:ascii="Garamond" w:eastAsia="Times New Roman" w:hAnsi="Garamond"/>
          <w:color w:val="17365D"/>
          <w:spacing w:val="-1"/>
          <w:sz w:val="20"/>
          <w:lang w:val="it-IT"/>
        </w:rPr>
        <w:t>Italiana</w:t>
      </w:r>
      <w:r w:rsidRPr="00FD6729">
        <w:rPr>
          <w:rFonts w:ascii="Garamond" w:eastAsia="Times New Roman" w:hAnsi="Garamond"/>
          <w:color w:val="17365D"/>
          <w:sz w:val="20"/>
          <w:lang w:val="it-IT"/>
        </w:rPr>
        <w:t>Vela,</w:t>
      </w:r>
      <w:r w:rsidRPr="00FD6729">
        <w:rPr>
          <w:rFonts w:ascii="Garamond" w:eastAsia="Times New Roman" w:hAnsi="Garamond"/>
          <w:color w:val="17365D"/>
          <w:spacing w:val="-1"/>
          <w:sz w:val="20"/>
          <w:lang w:val="it-IT"/>
        </w:rPr>
        <w:t>il</w:t>
      </w:r>
      <w:r w:rsidR="008D308E">
        <w:rPr>
          <w:rFonts w:ascii="Garamond" w:eastAsia="Times New Roman" w:hAnsi="Garamond"/>
          <w:color w:val="17365D"/>
          <w:spacing w:val="-5"/>
          <w:sz w:val="20"/>
          <w:lang w:val="it-IT"/>
        </w:rPr>
        <w:t xml:space="preserve">Reale Yacht Club Canottieri Savoia A.S.D. </w:t>
      </w:r>
      <w:r w:rsidR="00DF5943" w:rsidRPr="00661998">
        <w:rPr>
          <w:rFonts w:ascii="Garamond" w:eastAsia="Times New Roman" w:hAnsi="Garamond"/>
          <w:bCs/>
          <w:color w:val="17365D"/>
          <w:sz w:val="20"/>
          <w:lang w:val="it-IT"/>
        </w:rPr>
        <w:t xml:space="preserve">sito </w:t>
      </w:r>
      <w:r w:rsidR="004401C3">
        <w:rPr>
          <w:rFonts w:ascii="Garamond" w:eastAsia="Times New Roman" w:hAnsi="Garamond"/>
          <w:bCs/>
          <w:color w:val="17365D"/>
          <w:sz w:val="20"/>
          <w:lang w:val="it-IT"/>
        </w:rPr>
        <w:t xml:space="preserve">a </w:t>
      </w:r>
      <w:r w:rsidR="008D308E">
        <w:rPr>
          <w:rFonts w:ascii="Garamond" w:eastAsia="Times New Roman" w:hAnsi="Garamond"/>
          <w:bCs/>
          <w:color w:val="17365D"/>
          <w:sz w:val="20"/>
          <w:lang w:val="it-IT"/>
        </w:rPr>
        <w:t>via Santa Lucia 13, 80132 Napoli</w:t>
      </w:r>
      <w:r w:rsidR="00DF5943" w:rsidRPr="00661998">
        <w:rPr>
          <w:rFonts w:ascii="Garamond" w:eastAsia="Times New Roman" w:hAnsi="Garamond"/>
          <w:bCs/>
          <w:color w:val="17365D"/>
          <w:sz w:val="20"/>
          <w:lang w:val="it-IT"/>
        </w:rPr>
        <w:t>tel</w:t>
      </w:r>
      <w:r w:rsidR="00226E09" w:rsidRPr="00661998">
        <w:rPr>
          <w:rFonts w:ascii="Garamond" w:eastAsia="Times New Roman" w:hAnsi="Garamond"/>
          <w:bCs/>
          <w:color w:val="17365D"/>
          <w:sz w:val="20"/>
          <w:lang w:val="it-IT"/>
        </w:rPr>
        <w:t>.</w:t>
      </w:r>
      <w:r w:rsidR="008D308E">
        <w:rPr>
          <w:rFonts w:ascii="Garamond" w:eastAsia="Times New Roman" w:hAnsi="Garamond"/>
          <w:bCs/>
          <w:color w:val="17365D"/>
          <w:sz w:val="20"/>
          <w:lang w:val="it-IT"/>
        </w:rPr>
        <w:t>081 7646162 - 7646266</w:t>
      </w:r>
      <w:r w:rsidR="00532E43">
        <w:rPr>
          <w:rFonts w:ascii="Garamond" w:eastAsia="Times New Roman" w:hAnsi="Garamond"/>
          <w:bCs/>
          <w:color w:val="17365D"/>
          <w:sz w:val="20"/>
          <w:lang w:val="it-IT"/>
        </w:rPr>
        <w:t xml:space="preserve">- </w:t>
      </w:r>
      <w:r w:rsidR="00226E09" w:rsidRPr="00661998">
        <w:rPr>
          <w:rFonts w:ascii="Garamond" w:eastAsia="Times New Roman" w:hAnsi="Garamond"/>
          <w:bCs/>
          <w:color w:val="17365D"/>
          <w:sz w:val="20"/>
          <w:lang w:val="it-IT"/>
        </w:rPr>
        <w:t>e-mail</w:t>
      </w:r>
      <w:r w:rsidR="00DF5943" w:rsidRPr="00661998">
        <w:rPr>
          <w:rFonts w:ascii="Garamond" w:eastAsia="Times New Roman" w:hAnsi="Garamond"/>
          <w:bCs/>
          <w:color w:val="17365D"/>
          <w:sz w:val="20"/>
          <w:lang w:val="it-IT"/>
        </w:rPr>
        <w:t xml:space="preserve">: </w:t>
      </w:r>
      <w:r w:rsidR="008D308E">
        <w:rPr>
          <w:rFonts w:ascii="Garamond" w:eastAsia="Times New Roman" w:hAnsi="Garamond"/>
          <w:bCs/>
          <w:color w:val="17365D"/>
          <w:sz w:val="20"/>
          <w:lang w:val="it-IT"/>
        </w:rPr>
        <w:t>infovela@ryccsavoia.it</w:t>
      </w:r>
      <w:r w:rsidR="004401C3">
        <w:rPr>
          <w:rFonts w:ascii="Garamond" w:eastAsia="Times New Roman" w:hAnsi="Garamond"/>
          <w:bCs/>
          <w:color w:val="17365D"/>
          <w:sz w:val="20"/>
          <w:lang w:val="it-IT"/>
        </w:rPr>
        <w:t xml:space="preserve">sito web: </w:t>
      </w:r>
      <w:r w:rsidR="008D308E">
        <w:rPr>
          <w:rFonts w:ascii="Garamond" w:eastAsia="Times New Roman" w:hAnsi="Garamond"/>
          <w:bCs/>
          <w:color w:val="17365D"/>
          <w:sz w:val="20"/>
          <w:lang w:val="it-IT"/>
        </w:rPr>
        <w:t>www.ryccsavoia.it</w:t>
      </w:r>
    </w:p>
    <w:p w:rsidR="0068600D" w:rsidRPr="00FD6729" w:rsidRDefault="003A5413" w:rsidP="0069131C">
      <w:pPr>
        <w:numPr>
          <w:ilvl w:val="1"/>
          <w:numId w:val="4"/>
        </w:numPr>
        <w:spacing w:before="1"/>
        <w:jc w:val="both"/>
        <w:rPr>
          <w:rFonts w:ascii="Garamond" w:hAnsi="Garamond"/>
          <w:color w:val="17365D"/>
          <w:sz w:val="20"/>
          <w:szCs w:val="20"/>
          <w:lang w:val="it-IT"/>
        </w:rPr>
      </w:pPr>
      <w:r>
        <w:rPr>
          <w:noProof/>
          <w:lang w:val="it-IT" w:eastAsia="it-IT"/>
        </w:rPr>
        <w:drawing>
          <wp:anchor distT="0" distB="0" distL="114300" distR="114300" simplePos="0" relativeHeight="251657216" behindDoc="0" locked="0" layoutInCell="1" allowOverlap="1">
            <wp:simplePos x="0" y="0"/>
            <wp:positionH relativeFrom="column">
              <wp:posOffset>5626100</wp:posOffset>
            </wp:positionH>
            <wp:positionV relativeFrom="paragraph">
              <wp:posOffset>25400</wp:posOffset>
            </wp:positionV>
            <wp:extent cx="717550" cy="717550"/>
            <wp:effectExtent l="0" t="0" r="6350" b="6350"/>
            <wp:wrapNone/>
            <wp:docPr id="11"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717550" cy="717550"/>
                    </a:xfrm>
                    <a:prstGeom prst="rect">
                      <a:avLst/>
                    </a:prstGeom>
                    <a:noFill/>
                  </pic:spPr>
                </pic:pic>
              </a:graphicData>
            </a:graphic>
          </wp:anchor>
        </w:drawing>
      </w:r>
      <w:r w:rsidR="0069131C" w:rsidRPr="00FD6729">
        <w:rPr>
          <w:rFonts w:ascii="Garamond" w:hAnsi="Garamond"/>
          <w:color w:val="17365D"/>
          <w:sz w:val="20"/>
          <w:szCs w:val="20"/>
          <w:lang w:val="it-IT"/>
        </w:rPr>
        <w:t>Referente del Comitato Organizzatore</w:t>
      </w:r>
      <w:r w:rsidR="00743674">
        <w:rPr>
          <w:rFonts w:ascii="Garamond" w:hAnsi="Garamond"/>
          <w:color w:val="17365D"/>
          <w:sz w:val="20"/>
          <w:szCs w:val="20"/>
          <w:lang w:val="it-IT"/>
        </w:rPr>
        <w:t>:</w:t>
      </w:r>
      <w:r w:rsidR="0034597C">
        <w:rPr>
          <w:rFonts w:ascii="Garamond" w:hAnsi="Garamond"/>
          <w:color w:val="17365D"/>
          <w:sz w:val="20"/>
          <w:szCs w:val="20"/>
          <w:lang w:val="it-IT"/>
        </w:rPr>
        <w:t>Enrico Milano</w:t>
      </w:r>
    </w:p>
    <w:p w:rsidR="0069131C" w:rsidRPr="00FD6729" w:rsidRDefault="0069131C" w:rsidP="0069131C">
      <w:pPr>
        <w:numPr>
          <w:ilvl w:val="1"/>
          <w:numId w:val="4"/>
        </w:numPr>
        <w:spacing w:before="1"/>
        <w:jc w:val="both"/>
        <w:rPr>
          <w:rFonts w:ascii="Garamond" w:hAnsi="Garamond"/>
          <w:color w:val="17365D"/>
          <w:sz w:val="20"/>
          <w:szCs w:val="20"/>
          <w:lang w:val="it-IT"/>
        </w:rPr>
      </w:pPr>
      <w:r w:rsidRPr="00FD6729">
        <w:rPr>
          <w:rFonts w:ascii="Garamond" w:hAnsi="Garamond"/>
          <w:color w:val="17365D"/>
          <w:sz w:val="20"/>
          <w:szCs w:val="20"/>
          <w:lang w:val="it-IT"/>
        </w:rPr>
        <w:t xml:space="preserve">L’albo Ufficiale </w:t>
      </w:r>
      <w:r w:rsidR="00C56D6F">
        <w:rPr>
          <w:rFonts w:ascii="Garamond" w:hAnsi="Garamond"/>
          <w:color w:val="17365D"/>
          <w:sz w:val="20"/>
          <w:szCs w:val="20"/>
          <w:lang w:val="it-IT"/>
        </w:rPr>
        <w:t>dei Comunicati (AUC)</w:t>
      </w:r>
      <w:r w:rsidRPr="00FD6729">
        <w:rPr>
          <w:rFonts w:ascii="Garamond" w:hAnsi="Garamond"/>
          <w:color w:val="17365D"/>
          <w:sz w:val="20"/>
          <w:szCs w:val="20"/>
          <w:lang w:val="it-IT"/>
        </w:rPr>
        <w:t xml:space="preserve"> della manifestazione è al link: </w:t>
      </w:r>
    </w:p>
    <w:p w:rsidR="00F80C63" w:rsidRPr="00FD6729" w:rsidRDefault="00F80C63" w:rsidP="00F80C63">
      <w:pPr>
        <w:spacing w:before="1"/>
        <w:ind w:left="592"/>
        <w:rPr>
          <w:rFonts w:ascii="Garamond" w:hAnsi="Garamond"/>
          <w:b/>
          <w:bCs/>
          <w:color w:val="17365D"/>
          <w:sz w:val="20"/>
          <w:szCs w:val="20"/>
          <w:lang w:val="it-IT"/>
        </w:rPr>
      </w:pPr>
    </w:p>
    <w:p w:rsidR="00C56D6F" w:rsidRDefault="00C56D6F" w:rsidP="005A1592">
      <w:pPr>
        <w:spacing w:before="1"/>
        <w:ind w:left="592" w:hanging="450"/>
        <w:jc w:val="center"/>
        <w:rPr>
          <w:rFonts w:ascii="Garamond" w:hAnsi="Garamond"/>
          <w:b/>
          <w:bCs/>
          <w:color w:val="17365D"/>
          <w:sz w:val="24"/>
          <w:szCs w:val="24"/>
          <w:lang w:val="it-IT"/>
        </w:rPr>
      </w:pPr>
    </w:p>
    <w:p w:rsidR="005A1592" w:rsidRDefault="005A1592" w:rsidP="005A1592">
      <w:pPr>
        <w:spacing w:before="1"/>
        <w:ind w:left="592" w:hanging="450"/>
        <w:jc w:val="center"/>
        <w:rPr>
          <w:rFonts w:ascii="Garamond" w:hAnsi="Garamond"/>
          <w:b/>
          <w:bCs/>
          <w:color w:val="17365D"/>
          <w:sz w:val="24"/>
          <w:szCs w:val="24"/>
          <w:lang w:val="it-IT"/>
        </w:rPr>
      </w:pPr>
    </w:p>
    <w:p w:rsidR="005A1592" w:rsidRDefault="005A1592" w:rsidP="005A1592">
      <w:pPr>
        <w:spacing w:before="1"/>
        <w:ind w:left="592" w:hanging="450"/>
        <w:jc w:val="center"/>
        <w:rPr>
          <w:rFonts w:ascii="Constantia" w:eastAsia="Times New Roman" w:hAnsi="Constantia"/>
          <w:color w:val="002451"/>
        </w:rPr>
      </w:pPr>
      <w:r>
        <w:rPr>
          <w:rFonts w:ascii="Constantia" w:eastAsia="Times New Roman" w:hAnsi="Constantia"/>
          <w:color w:val="002451"/>
        </w:rPr>
        <w:t> </w:t>
      </w:r>
      <w:hyperlink r:id="rId15" w:history="1">
        <w:r>
          <w:rPr>
            <w:rStyle w:val="Collegamentoipertestuale"/>
            <w:rFonts w:ascii="Constantia" w:hAnsi="Constantia"/>
          </w:rPr>
          <w:t>https://www.racingrulesofsailing.org/documents/4002/event?name=2-tappa-campionato-zonale-finn</w:t>
        </w:r>
      </w:hyperlink>
    </w:p>
    <w:p w:rsidR="005A1592" w:rsidRPr="00375D68" w:rsidRDefault="005A1592" w:rsidP="005A1592">
      <w:pPr>
        <w:spacing w:before="1"/>
        <w:ind w:left="592" w:hanging="450"/>
        <w:jc w:val="center"/>
        <w:rPr>
          <w:rFonts w:ascii="Garamond" w:hAnsi="Garamond"/>
          <w:b/>
          <w:bCs/>
          <w:color w:val="17365D"/>
          <w:sz w:val="24"/>
          <w:szCs w:val="24"/>
          <w:lang w:val="it-IT"/>
        </w:rPr>
      </w:pPr>
    </w:p>
    <w:p w:rsidR="0068600D" w:rsidRPr="00FD6729" w:rsidRDefault="0068600D" w:rsidP="00BC7E67">
      <w:pPr>
        <w:numPr>
          <w:ilvl w:val="0"/>
          <w:numId w:val="4"/>
        </w:numPr>
        <w:jc w:val="both"/>
        <w:rPr>
          <w:rFonts w:ascii="Garamond" w:hAnsi="Garamond"/>
          <w:b/>
          <w:bCs/>
          <w:sz w:val="20"/>
          <w:szCs w:val="20"/>
        </w:rPr>
      </w:pPr>
      <w:r w:rsidRPr="00FD6729">
        <w:rPr>
          <w:rFonts w:ascii="Garamond" w:eastAsia="Times New Roman" w:hAnsi="Garamond"/>
          <w:b/>
          <w:bCs/>
          <w:color w:val="17365D"/>
          <w:sz w:val="20"/>
        </w:rPr>
        <w:t>REGOLE:</w:t>
      </w:r>
    </w:p>
    <w:p w:rsidR="0068600D" w:rsidRPr="00770C9B" w:rsidRDefault="00845F44" w:rsidP="00665061">
      <w:pPr>
        <w:pStyle w:val="Corpodeltesto"/>
        <w:spacing w:line="207" w:lineRule="exact"/>
        <w:jc w:val="both"/>
        <w:rPr>
          <w:rFonts w:ascii="Garamond" w:hAnsi="Garamond"/>
          <w:sz w:val="20"/>
          <w:szCs w:val="20"/>
          <w:lang w:val="it-IT"/>
        </w:rPr>
      </w:pPr>
      <w:r w:rsidRPr="00FD6729">
        <w:rPr>
          <w:rFonts w:ascii="Garamond" w:hAnsi="Garamond"/>
          <w:color w:val="17365D"/>
          <w:lang w:val="it-IT"/>
        </w:rPr>
        <w:t xml:space="preserve">2.1 </w:t>
      </w:r>
      <w:r w:rsidR="0068600D" w:rsidRPr="00770C9B">
        <w:rPr>
          <w:rFonts w:ascii="Garamond" w:hAnsi="Garamond"/>
          <w:color w:val="17365D"/>
          <w:sz w:val="20"/>
          <w:szCs w:val="20"/>
          <w:lang w:val="it-IT"/>
        </w:rPr>
        <w:t xml:space="preserve">La </w:t>
      </w:r>
      <w:r w:rsidR="0068600D" w:rsidRPr="00770C9B">
        <w:rPr>
          <w:rFonts w:ascii="Garamond" w:hAnsi="Garamond"/>
          <w:color w:val="17365D"/>
          <w:spacing w:val="-1"/>
          <w:sz w:val="20"/>
          <w:szCs w:val="20"/>
          <w:lang w:val="it-IT"/>
        </w:rPr>
        <w:t>manifestazione sarà disciplinata</w:t>
      </w:r>
      <w:r w:rsidR="0068600D" w:rsidRPr="00770C9B">
        <w:rPr>
          <w:rFonts w:ascii="Garamond" w:hAnsi="Garamond"/>
          <w:color w:val="17365D"/>
          <w:sz w:val="20"/>
          <w:szCs w:val="20"/>
          <w:lang w:val="it-IT"/>
        </w:rPr>
        <w:t xml:space="preserve"> da:</w:t>
      </w:r>
    </w:p>
    <w:p w:rsidR="0068600D" w:rsidRPr="00770C9B" w:rsidRDefault="0068600D" w:rsidP="00845F44">
      <w:pPr>
        <w:pStyle w:val="Corpodeltesto"/>
        <w:numPr>
          <w:ilvl w:val="0"/>
          <w:numId w:val="5"/>
        </w:numPr>
        <w:tabs>
          <w:tab w:val="left" w:pos="418"/>
        </w:tabs>
        <w:spacing w:line="206" w:lineRule="exact"/>
        <w:jc w:val="both"/>
        <w:rPr>
          <w:rFonts w:ascii="Garamond" w:hAnsi="Garamond"/>
          <w:sz w:val="20"/>
          <w:szCs w:val="20"/>
          <w:lang w:val="it-IT"/>
        </w:rPr>
      </w:pPr>
      <w:r w:rsidRPr="00770C9B">
        <w:rPr>
          <w:rFonts w:ascii="Garamond" w:hAnsi="Garamond"/>
          <w:color w:val="17365D"/>
          <w:sz w:val="20"/>
          <w:szCs w:val="20"/>
          <w:lang w:val="it-IT"/>
        </w:rPr>
        <w:t>Le “Regole”</w:t>
      </w:r>
      <w:r w:rsidRPr="00770C9B">
        <w:rPr>
          <w:rFonts w:ascii="Garamond" w:hAnsi="Garamond"/>
          <w:color w:val="17365D"/>
          <w:spacing w:val="-1"/>
          <w:sz w:val="20"/>
          <w:szCs w:val="20"/>
          <w:lang w:val="it-IT"/>
        </w:rPr>
        <w:t xml:space="preserve"> come </w:t>
      </w:r>
      <w:r w:rsidRPr="00770C9B">
        <w:rPr>
          <w:rFonts w:ascii="Garamond" w:hAnsi="Garamond"/>
          <w:color w:val="17365D"/>
          <w:sz w:val="20"/>
          <w:szCs w:val="20"/>
          <w:lang w:val="it-IT"/>
        </w:rPr>
        <w:t xml:space="preserve">definitenelRRS </w:t>
      </w:r>
      <w:r w:rsidRPr="00770C9B">
        <w:rPr>
          <w:rFonts w:ascii="Garamond" w:hAnsi="Garamond"/>
          <w:color w:val="17365D"/>
          <w:spacing w:val="-1"/>
          <w:sz w:val="20"/>
          <w:szCs w:val="20"/>
          <w:lang w:val="it-IT"/>
        </w:rPr>
        <w:t>WS2021/2024.</w:t>
      </w:r>
    </w:p>
    <w:p w:rsidR="0068600D" w:rsidRPr="00770C9B" w:rsidRDefault="0068600D" w:rsidP="00845F44">
      <w:pPr>
        <w:pStyle w:val="Corpodeltesto"/>
        <w:numPr>
          <w:ilvl w:val="0"/>
          <w:numId w:val="5"/>
        </w:numPr>
        <w:tabs>
          <w:tab w:val="left" w:pos="430"/>
        </w:tabs>
        <w:spacing w:line="207" w:lineRule="exact"/>
        <w:jc w:val="both"/>
        <w:rPr>
          <w:rFonts w:ascii="Garamond" w:hAnsi="Garamond"/>
          <w:sz w:val="20"/>
          <w:szCs w:val="20"/>
          <w:lang w:val="it-IT"/>
        </w:rPr>
      </w:pPr>
      <w:r w:rsidRPr="00770C9B">
        <w:rPr>
          <w:rFonts w:ascii="Garamond" w:hAnsi="Garamond"/>
          <w:color w:val="17365D"/>
          <w:sz w:val="20"/>
          <w:szCs w:val="20"/>
          <w:lang w:val="it-IT"/>
        </w:rPr>
        <w:t xml:space="preserve">La </w:t>
      </w:r>
      <w:r w:rsidRPr="00770C9B">
        <w:rPr>
          <w:rFonts w:ascii="Garamond" w:hAnsi="Garamond"/>
          <w:color w:val="17365D"/>
          <w:spacing w:val="-1"/>
          <w:sz w:val="20"/>
          <w:szCs w:val="20"/>
          <w:lang w:val="it-IT"/>
        </w:rPr>
        <w:t>Normativa</w:t>
      </w:r>
      <w:r w:rsidRPr="00770C9B">
        <w:rPr>
          <w:rFonts w:ascii="Garamond" w:hAnsi="Garamond"/>
          <w:color w:val="17365D"/>
          <w:sz w:val="20"/>
          <w:szCs w:val="20"/>
          <w:lang w:val="it-IT"/>
        </w:rPr>
        <w:t xml:space="preserve">FIV per </w:t>
      </w:r>
      <w:r w:rsidRPr="00770C9B">
        <w:rPr>
          <w:rFonts w:ascii="Garamond" w:hAnsi="Garamond"/>
          <w:color w:val="17365D"/>
          <w:spacing w:val="-1"/>
          <w:sz w:val="20"/>
          <w:szCs w:val="20"/>
          <w:lang w:val="it-IT"/>
        </w:rPr>
        <w:t xml:space="preserve">l’Attività </w:t>
      </w:r>
      <w:r w:rsidRPr="00770C9B">
        <w:rPr>
          <w:rFonts w:ascii="Garamond" w:hAnsi="Garamond"/>
          <w:color w:val="17365D"/>
          <w:sz w:val="20"/>
          <w:szCs w:val="20"/>
          <w:lang w:val="it-IT"/>
        </w:rPr>
        <w:t>Sportiva</w:t>
      </w:r>
      <w:r w:rsidRPr="00770C9B">
        <w:rPr>
          <w:rFonts w:ascii="Garamond" w:hAnsi="Garamond"/>
          <w:color w:val="17365D"/>
          <w:spacing w:val="-1"/>
          <w:sz w:val="20"/>
          <w:szCs w:val="20"/>
          <w:lang w:val="it-IT"/>
        </w:rPr>
        <w:t xml:space="preserve"> Nazionale</w:t>
      </w:r>
      <w:r w:rsidRPr="00770C9B">
        <w:rPr>
          <w:rFonts w:ascii="Garamond" w:hAnsi="Garamond"/>
          <w:color w:val="17365D"/>
          <w:sz w:val="20"/>
          <w:szCs w:val="20"/>
          <w:lang w:val="it-IT"/>
        </w:rPr>
        <w:t>202</w:t>
      </w:r>
      <w:r w:rsidR="007A3EFB">
        <w:rPr>
          <w:rFonts w:ascii="Garamond" w:hAnsi="Garamond"/>
          <w:color w:val="17365D"/>
          <w:sz w:val="20"/>
          <w:szCs w:val="20"/>
          <w:lang w:val="it-IT"/>
        </w:rPr>
        <w:t>2</w:t>
      </w:r>
      <w:r w:rsidR="00660E99" w:rsidRPr="00770C9B">
        <w:rPr>
          <w:rFonts w:ascii="Garamond" w:hAnsi="Garamond"/>
          <w:color w:val="17365D"/>
          <w:spacing w:val="-1"/>
          <w:sz w:val="20"/>
          <w:szCs w:val="20"/>
          <w:lang w:val="it-IT"/>
        </w:rPr>
        <w:t>.</w:t>
      </w:r>
    </w:p>
    <w:p w:rsidR="0068600D" w:rsidRPr="00770C9B" w:rsidRDefault="0068600D" w:rsidP="00845F44">
      <w:pPr>
        <w:pStyle w:val="Corpodeltesto"/>
        <w:numPr>
          <w:ilvl w:val="0"/>
          <w:numId w:val="5"/>
        </w:numPr>
        <w:tabs>
          <w:tab w:val="left" w:pos="418"/>
        </w:tabs>
        <w:spacing w:before="2" w:line="207" w:lineRule="exact"/>
        <w:jc w:val="both"/>
        <w:rPr>
          <w:rFonts w:ascii="Garamond" w:hAnsi="Garamond"/>
          <w:sz w:val="20"/>
          <w:szCs w:val="20"/>
          <w:lang w:val="it-IT"/>
        </w:rPr>
      </w:pPr>
      <w:r w:rsidRPr="00770C9B">
        <w:rPr>
          <w:rFonts w:ascii="Garamond" w:hAnsi="Garamond"/>
          <w:color w:val="17365D"/>
          <w:sz w:val="20"/>
          <w:szCs w:val="20"/>
          <w:lang w:val="it-IT"/>
        </w:rPr>
        <w:t xml:space="preserve">Le Regole </w:t>
      </w:r>
      <w:r w:rsidRPr="00770C9B">
        <w:rPr>
          <w:rFonts w:ascii="Garamond" w:hAnsi="Garamond"/>
          <w:color w:val="17365D"/>
          <w:spacing w:val="-1"/>
          <w:sz w:val="20"/>
          <w:szCs w:val="20"/>
          <w:lang w:val="it-IT"/>
        </w:rPr>
        <w:t>diClasse</w:t>
      </w:r>
    </w:p>
    <w:p w:rsidR="0068600D" w:rsidRPr="00160A0E" w:rsidRDefault="00845F44" w:rsidP="00845F44">
      <w:pPr>
        <w:pStyle w:val="Corpodeltesto"/>
        <w:numPr>
          <w:ilvl w:val="0"/>
          <w:numId w:val="5"/>
        </w:numPr>
        <w:tabs>
          <w:tab w:val="left" w:pos="430"/>
        </w:tabs>
        <w:spacing w:line="207" w:lineRule="exact"/>
        <w:jc w:val="both"/>
        <w:rPr>
          <w:rFonts w:ascii="Garamond" w:hAnsi="Garamond"/>
          <w:sz w:val="20"/>
          <w:szCs w:val="20"/>
          <w:lang w:val="it-IT"/>
        </w:rPr>
      </w:pPr>
      <w:r w:rsidRPr="00770C9B">
        <w:rPr>
          <w:rFonts w:ascii="Garamond" w:hAnsi="Garamond"/>
          <w:color w:val="17365D"/>
          <w:sz w:val="20"/>
          <w:szCs w:val="20"/>
          <w:lang w:val="it-IT"/>
        </w:rPr>
        <w:t>L’a</w:t>
      </w:r>
      <w:r w:rsidR="0068600D" w:rsidRPr="00770C9B">
        <w:rPr>
          <w:rFonts w:ascii="Garamond" w:hAnsi="Garamond"/>
          <w:color w:val="17365D"/>
          <w:sz w:val="20"/>
          <w:szCs w:val="20"/>
          <w:lang w:val="it-IT"/>
        </w:rPr>
        <w:t xml:space="preserve">ppendicePdel </w:t>
      </w:r>
      <w:r w:rsidR="0068600D" w:rsidRPr="00770C9B">
        <w:rPr>
          <w:rFonts w:ascii="Garamond" w:hAnsi="Garamond"/>
          <w:color w:val="17365D"/>
          <w:spacing w:val="-1"/>
          <w:sz w:val="20"/>
          <w:szCs w:val="20"/>
          <w:lang w:val="it-IT"/>
        </w:rPr>
        <w:t>RRS</w:t>
      </w:r>
      <w:r w:rsidR="0068600D" w:rsidRPr="00770C9B">
        <w:rPr>
          <w:rFonts w:ascii="Garamond" w:hAnsi="Garamond"/>
          <w:color w:val="17365D"/>
          <w:sz w:val="20"/>
          <w:szCs w:val="20"/>
          <w:lang w:val="it-IT"/>
        </w:rPr>
        <w:t xml:space="preserve"> WS(Regola42)</w:t>
      </w:r>
    </w:p>
    <w:p w:rsidR="00160A0E" w:rsidRPr="00160A0E" w:rsidRDefault="00160A0E" w:rsidP="00845F44">
      <w:pPr>
        <w:pStyle w:val="Corpodeltesto"/>
        <w:numPr>
          <w:ilvl w:val="0"/>
          <w:numId w:val="5"/>
        </w:numPr>
        <w:tabs>
          <w:tab w:val="left" w:pos="430"/>
        </w:tabs>
        <w:spacing w:line="207" w:lineRule="exact"/>
        <w:jc w:val="both"/>
        <w:rPr>
          <w:rFonts w:ascii="Garamond" w:hAnsi="Garamond"/>
          <w:sz w:val="20"/>
          <w:szCs w:val="20"/>
          <w:lang w:val="it-IT"/>
        </w:rPr>
      </w:pPr>
      <w:r>
        <w:rPr>
          <w:rFonts w:ascii="Garamond" w:hAnsi="Garamond"/>
          <w:color w:val="17365D"/>
          <w:sz w:val="20"/>
          <w:szCs w:val="20"/>
          <w:lang w:val="it-IT"/>
        </w:rPr>
        <w:t>L’appendice T del RRS WS (Arbitrato)</w:t>
      </w:r>
    </w:p>
    <w:p w:rsidR="00160A0E" w:rsidRPr="00770C9B" w:rsidRDefault="00160A0E" w:rsidP="00C2759D">
      <w:pPr>
        <w:pStyle w:val="Corpodeltesto"/>
        <w:numPr>
          <w:ilvl w:val="0"/>
          <w:numId w:val="5"/>
        </w:numPr>
        <w:tabs>
          <w:tab w:val="left" w:pos="430"/>
        </w:tabs>
        <w:spacing w:line="207" w:lineRule="exact"/>
        <w:ind w:left="567" w:firstLine="25"/>
        <w:jc w:val="both"/>
        <w:rPr>
          <w:rFonts w:ascii="Garamond" w:hAnsi="Garamond"/>
          <w:sz w:val="20"/>
          <w:szCs w:val="20"/>
          <w:lang w:val="it-IT"/>
        </w:rPr>
      </w:pPr>
      <w:r>
        <w:rPr>
          <w:rFonts w:ascii="Garamond" w:hAnsi="Garamond"/>
          <w:color w:val="17365D"/>
          <w:sz w:val="20"/>
          <w:szCs w:val="20"/>
          <w:lang w:val="it-IT"/>
        </w:rPr>
        <w:t xml:space="preserve">     L’appendice A del RRS WS (punteggio)</w:t>
      </w:r>
    </w:p>
    <w:p w:rsidR="00EF0568" w:rsidRDefault="00EF0568" w:rsidP="00160A0E">
      <w:pPr>
        <w:pStyle w:val="Corpodeltesto"/>
        <w:numPr>
          <w:ilvl w:val="0"/>
          <w:numId w:val="5"/>
        </w:numPr>
        <w:tabs>
          <w:tab w:val="left" w:pos="430"/>
        </w:tabs>
        <w:spacing w:line="207" w:lineRule="exact"/>
        <w:jc w:val="both"/>
        <w:rPr>
          <w:rFonts w:ascii="Garamond" w:hAnsi="Garamond"/>
          <w:color w:val="002060"/>
          <w:sz w:val="20"/>
          <w:szCs w:val="20"/>
          <w:lang w:val="it-IT"/>
        </w:rPr>
      </w:pPr>
      <w:r w:rsidRPr="00770C9B">
        <w:rPr>
          <w:rFonts w:ascii="Garamond" w:hAnsi="Garamond"/>
          <w:color w:val="002060"/>
          <w:sz w:val="20"/>
          <w:szCs w:val="20"/>
          <w:lang w:val="it-IT"/>
        </w:rPr>
        <w:t>l</w:t>
      </w:r>
      <w:r w:rsidR="005D7F7A" w:rsidRPr="00770C9B">
        <w:rPr>
          <w:rFonts w:ascii="Garamond" w:hAnsi="Garamond"/>
          <w:color w:val="002060"/>
          <w:sz w:val="20"/>
          <w:szCs w:val="20"/>
          <w:lang w:val="it-IT"/>
        </w:rPr>
        <w:t>R</w:t>
      </w:r>
      <w:r w:rsidRPr="00770C9B">
        <w:rPr>
          <w:rFonts w:ascii="Garamond" w:hAnsi="Garamond"/>
          <w:color w:val="002060"/>
          <w:sz w:val="20"/>
          <w:szCs w:val="20"/>
          <w:lang w:val="it-IT"/>
        </w:rPr>
        <w:t>egolament</w:t>
      </w:r>
      <w:r w:rsidR="00B26B25">
        <w:rPr>
          <w:rFonts w:ascii="Garamond" w:hAnsi="Garamond"/>
          <w:color w:val="002060"/>
          <w:sz w:val="20"/>
          <w:szCs w:val="20"/>
          <w:lang w:val="it-IT"/>
        </w:rPr>
        <w:t>i</w:t>
      </w:r>
      <w:r w:rsidRPr="00770C9B">
        <w:rPr>
          <w:rFonts w:ascii="Garamond" w:hAnsi="Garamond"/>
          <w:color w:val="002060"/>
          <w:sz w:val="20"/>
          <w:szCs w:val="20"/>
          <w:lang w:val="it-IT"/>
        </w:rPr>
        <w:t xml:space="preserve"> de</w:t>
      </w:r>
      <w:r w:rsidR="00B26B25">
        <w:rPr>
          <w:rFonts w:ascii="Garamond" w:hAnsi="Garamond"/>
          <w:color w:val="002060"/>
          <w:sz w:val="20"/>
          <w:szCs w:val="20"/>
          <w:lang w:val="it-IT"/>
        </w:rPr>
        <w:t>i</w:t>
      </w:r>
      <w:r w:rsidRPr="00770C9B">
        <w:rPr>
          <w:rFonts w:ascii="Garamond" w:hAnsi="Garamond"/>
          <w:color w:val="002060"/>
          <w:sz w:val="20"/>
          <w:szCs w:val="20"/>
          <w:lang w:val="it-IT"/>
        </w:rPr>
        <w:t xml:space="preserve"> Campionat</w:t>
      </w:r>
      <w:r w:rsidR="00B26B25">
        <w:rPr>
          <w:rFonts w:ascii="Garamond" w:hAnsi="Garamond"/>
          <w:color w:val="002060"/>
          <w:sz w:val="20"/>
          <w:szCs w:val="20"/>
          <w:lang w:val="it-IT"/>
        </w:rPr>
        <w:t>i</w:t>
      </w:r>
      <w:r w:rsidRPr="00770C9B">
        <w:rPr>
          <w:rFonts w:ascii="Garamond" w:hAnsi="Garamond"/>
          <w:color w:val="002060"/>
          <w:sz w:val="20"/>
          <w:szCs w:val="20"/>
          <w:lang w:val="it-IT"/>
        </w:rPr>
        <w:t xml:space="preserve"> Zonal</w:t>
      </w:r>
      <w:r w:rsidR="00B26B25">
        <w:rPr>
          <w:rFonts w:ascii="Garamond" w:hAnsi="Garamond"/>
          <w:color w:val="002060"/>
          <w:sz w:val="20"/>
          <w:szCs w:val="20"/>
          <w:lang w:val="it-IT"/>
        </w:rPr>
        <w:t>i</w:t>
      </w:r>
      <w:r w:rsidRPr="00770C9B">
        <w:rPr>
          <w:rFonts w:ascii="Garamond" w:hAnsi="Garamond"/>
          <w:color w:val="002060"/>
          <w:sz w:val="20"/>
          <w:szCs w:val="20"/>
          <w:lang w:val="it-IT"/>
        </w:rPr>
        <w:t xml:space="preserve"> della </w:t>
      </w:r>
      <w:r w:rsidR="00B26B25">
        <w:rPr>
          <w:rFonts w:ascii="Garamond" w:hAnsi="Garamond"/>
          <w:color w:val="002060"/>
          <w:sz w:val="20"/>
          <w:szCs w:val="20"/>
          <w:lang w:val="it-IT"/>
        </w:rPr>
        <w:t xml:space="preserve">FIV </w:t>
      </w:r>
      <w:r w:rsidRPr="00770C9B">
        <w:rPr>
          <w:rFonts w:ascii="Garamond" w:hAnsi="Garamond"/>
          <w:color w:val="002060"/>
          <w:sz w:val="20"/>
          <w:szCs w:val="20"/>
          <w:lang w:val="it-IT"/>
        </w:rPr>
        <w:t>V Zona relativ</w:t>
      </w:r>
      <w:r w:rsidR="00B26B25">
        <w:rPr>
          <w:rFonts w:ascii="Garamond" w:hAnsi="Garamond"/>
          <w:color w:val="002060"/>
          <w:sz w:val="20"/>
          <w:szCs w:val="20"/>
          <w:lang w:val="it-IT"/>
        </w:rPr>
        <w:t>i</w:t>
      </w:r>
      <w:r w:rsidRPr="00770C9B">
        <w:rPr>
          <w:rFonts w:ascii="Garamond" w:hAnsi="Garamond"/>
          <w:color w:val="002060"/>
          <w:sz w:val="20"/>
          <w:szCs w:val="20"/>
          <w:lang w:val="it-IT"/>
        </w:rPr>
        <w:t xml:space="preserve"> alle classi </w:t>
      </w:r>
      <w:r w:rsidR="00160A0E">
        <w:rPr>
          <w:rFonts w:ascii="Garamond" w:hAnsi="Garamond"/>
          <w:color w:val="002060"/>
          <w:sz w:val="20"/>
          <w:szCs w:val="20"/>
          <w:lang w:val="it-IT"/>
        </w:rPr>
        <w:t>420</w:t>
      </w:r>
      <w:r w:rsidR="006B06F2">
        <w:rPr>
          <w:rFonts w:ascii="Garamond" w:hAnsi="Garamond"/>
          <w:color w:val="002060"/>
          <w:sz w:val="20"/>
          <w:szCs w:val="20"/>
          <w:lang w:val="it-IT"/>
        </w:rPr>
        <w:t>e</w:t>
      </w:r>
      <w:r w:rsidR="00160A0E">
        <w:rPr>
          <w:rFonts w:ascii="Garamond" w:hAnsi="Garamond"/>
          <w:color w:val="002060"/>
          <w:sz w:val="20"/>
          <w:szCs w:val="20"/>
          <w:lang w:val="it-IT"/>
        </w:rPr>
        <w:t>F</w:t>
      </w:r>
      <w:r w:rsidR="006B06F2">
        <w:rPr>
          <w:rFonts w:ascii="Garamond" w:hAnsi="Garamond"/>
          <w:color w:val="002060"/>
          <w:sz w:val="20"/>
          <w:szCs w:val="20"/>
          <w:lang w:val="it-IT"/>
        </w:rPr>
        <w:t>inn</w:t>
      </w:r>
      <w:r w:rsidRPr="00770C9B">
        <w:rPr>
          <w:rFonts w:ascii="Garamond" w:hAnsi="Garamond"/>
          <w:color w:val="002060"/>
          <w:sz w:val="20"/>
          <w:szCs w:val="20"/>
          <w:lang w:val="it-IT"/>
        </w:rPr>
        <w:t>.</w:t>
      </w:r>
    </w:p>
    <w:p w:rsidR="00561017" w:rsidRDefault="00845F44" w:rsidP="00561017">
      <w:pPr>
        <w:pStyle w:val="Corpodeltesto"/>
        <w:numPr>
          <w:ilvl w:val="0"/>
          <w:numId w:val="5"/>
        </w:numPr>
        <w:tabs>
          <w:tab w:val="left" w:pos="567"/>
        </w:tabs>
        <w:ind w:left="567" w:right="67" w:firstLine="25"/>
        <w:jc w:val="both"/>
        <w:rPr>
          <w:rFonts w:ascii="Garamond" w:hAnsi="Garamond"/>
          <w:sz w:val="20"/>
          <w:szCs w:val="20"/>
          <w:lang w:val="it-IT"/>
        </w:rPr>
      </w:pPr>
      <w:r w:rsidRPr="00770C9B">
        <w:rPr>
          <w:rFonts w:ascii="Garamond" w:hAnsi="Garamond"/>
          <w:color w:val="17365D"/>
          <w:sz w:val="20"/>
          <w:szCs w:val="20"/>
          <w:lang w:val="it-IT"/>
        </w:rPr>
        <w:t>I</w:t>
      </w:r>
      <w:r w:rsidR="0068600D" w:rsidRPr="00770C9B">
        <w:rPr>
          <w:rFonts w:ascii="Garamond" w:hAnsi="Garamond"/>
          <w:color w:val="17365D"/>
          <w:sz w:val="20"/>
          <w:szCs w:val="20"/>
          <w:lang w:val="it-IT"/>
        </w:rPr>
        <w:t>l</w:t>
      </w:r>
      <w:r w:rsidR="0068600D" w:rsidRPr="00770C9B">
        <w:rPr>
          <w:rFonts w:ascii="Garamond" w:hAnsi="Garamond"/>
          <w:color w:val="17365D"/>
          <w:spacing w:val="-1"/>
          <w:sz w:val="20"/>
          <w:szCs w:val="20"/>
          <w:lang w:val="it-IT"/>
        </w:rPr>
        <w:t>presente</w:t>
      </w:r>
      <w:r w:rsidR="0068600D" w:rsidRPr="00770C9B">
        <w:rPr>
          <w:rFonts w:ascii="Garamond" w:hAnsi="Garamond"/>
          <w:color w:val="17365D"/>
          <w:sz w:val="20"/>
          <w:szCs w:val="20"/>
          <w:lang w:val="it-IT"/>
        </w:rPr>
        <w:t>Bando,le</w:t>
      </w:r>
      <w:r w:rsidR="0068600D" w:rsidRPr="00770C9B">
        <w:rPr>
          <w:rFonts w:ascii="Garamond" w:hAnsi="Garamond"/>
          <w:color w:val="17365D"/>
          <w:spacing w:val="-1"/>
          <w:sz w:val="20"/>
          <w:szCs w:val="20"/>
          <w:lang w:val="it-IT"/>
        </w:rPr>
        <w:t>Istruzioni</w:t>
      </w:r>
      <w:r w:rsidR="0068600D" w:rsidRPr="00770C9B">
        <w:rPr>
          <w:rFonts w:ascii="Garamond" w:hAnsi="Garamond"/>
          <w:color w:val="17365D"/>
          <w:sz w:val="20"/>
          <w:szCs w:val="20"/>
          <w:lang w:val="it-IT"/>
        </w:rPr>
        <w:t>di</w:t>
      </w:r>
      <w:r w:rsidR="0068600D" w:rsidRPr="00770C9B">
        <w:rPr>
          <w:rFonts w:ascii="Garamond" w:hAnsi="Garamond"/>
          <w:color w:val="17365D"/>
          <w:spacing w:val="-1"/>
          <w:sz w:val="20"/>
          <w:szCs w:val="20"/>
          <w:lang w:val="it-IT"/>
        </w:rPr>
        <w:t>Regata</w:t>
      </w:r>
      <w:r w:rsidR="0068600D" w:rsidRPr="00770C9B">
        <w:rPr>
          <w:rFonts w:ascii="Garamond" w:hAnsi="Garamond"/>
          <w:color w:val="17365D"/>
          <w:sz w:val="20"/>
          <w:szCs w:val="20"/>
          <w:lang w:val="it-IT"/>
        </w:rPr>
        <w:t>ei</w:t>
      </w:r>
      <w:r w:rsidR="0068600D" w:rsidRPr="00770C9B">
        <w:rPr>
          <w:rFonts w:ascii="Garamond" w:hAnsi="Garamond"/>
          <w:color w:val="17365D"/>
          <w:spacing w:val="-1"/>
          <w:sz w:val="20"/>
          <w:szCs w:val="20"/>
          <w:lang w:val="it-IT"/>
        </w:rPr>
        <w:t>successiviComunicatiUfficiali</w:t>
      </w:r>
      <w:r w:rsidR="00561017" w:rsidRPr="00561017">
        <w:rPr>
          <w:rFonts w:ascii="Garamond" w:hAnsi="Garamond"/>
          <w:color w:val="002060"/>
          <w:sz w:val="20"/>
          <w:szCs w:val="20"/>
          <w:lang w:val="it-IT"/>
        </w:rPr>
        <w:t>che saranno esposti all’A</w:t>
      </w:r>
      <w:r w:rsidR="00561017">
        <w:rPr>
          <w:rFonts w:ascii="Garamond" w:hAnsi="Garamond"/>
          <w:color w:val="002060"/>
          <w:sz w:val="20"/>
          <w:szCs w:val="20"/>
          <w:lang w:val="it-IT"/>
        </w:rPr>
        <w:t>UC</w:t>
      </w:r>
      <w:r w:rsidR="0068600D" w:rsidRPr="00561017">
        <w:rPr>
          <w:rFonts w:ascii="Garamond" w:hAnsi="Garamond"/>
          <w:color w:val="002060"/>
          <w:sz w:val="20"/>
          <w:szCs w:val="20"/>
          <w:lang w:val="it-IT"/>
        </w:rPr>
        <w:t xml:space="preserve">. </w:t>
      </w:r>
    </w:p>
    <w:p w:rsidR="00EF0568" w:rsidRPr="00561017" w:rsidRDefault="0068600D" w:rsidP="00561017">
      <w:pPr>
        <w:pStyle w:val="Corpodeltesto"/>
        <w:numPr>
          <w:ilvl w:val="0"/>
          <w:numId w:val="5"/>
        </w:numPr>
        <w:tabs>
          <w:tab w:val="left" w:pos="993"/>
        </w:tabs>
        <w:ind w:left="567" w:right="112" w:firstLine="25"/>
        <w:jc w:val="both"/>
        <w:rPr>
          <w:rFonts w:ascii="Garamond" w:hAnsi="Garamond"/>
          <w:color w:val="17365D"/>
          <w:spacing w:val="12"/>
          <w:sz w:val="20"/>
          <w:szCs w:val="20"/>
          <w:lang w:val="it-IT"/>
        </w:rPr>
      </w:pPr>
      <w:r w:rsidRPr="00561017">
        <w:rPr>
          <w:rFonts w:ascii="Garamond" w:hAnsi="Garamond"/>
          <w:color w:val="17365D"/>
          <w:spacing w:val="12"/>
          <w:sz w:val="20"/>
          <w:szCs w:val="20"/>
          <w:lang w:val="it-IT"/>
        </w:rPr>
        <w:t>In caso di contrasto tra Bando e IdR queste ultimeprevarranno compresi i successivi Comunicati Ufficiali (</w:t>
      </w:r>
      <w:r w:rsidR="00665061" w:rsidRPr="00561017">
        <w:rPr>
          <w:rFonts w:ascii="Garamond" w:hAnsi="Garamond"/>
          <w:color w:val="17365D"/>
          <w:spacing w:val="12"/>
          <w:sz w:val="20"/>
          <w:szCs w:val="20"/>
          <w:lang w:val="it-IT"/>
        </w:rPr>
        <w:t>ciò m</w:t>
      </w:r>
      <w:r w:rsidRPr="00561017">
        <w:rPr>
          <w:rFonts w:ascii="Garamond" w:hAnsi="Garamond"/>
          <w:color w:val="17365D"/>
          <w:spacing w:val="12"/>
          <w:sz w:val="20"/>
          <w:szCs w:val="20"/>
          <w:lang w:val="it-IT"/>
        </w:rPr>
        <w:t xml:space="preserve">odifica </w:t>
      </w:r>
      <w:r w:rsidR="00665061" w:rsidRPr="00561017">
        <w:rPr>
          <w:rFonts w:ascii="Garamond" w:hAnsi="Garamond"/>
          <w:color w:val="17365D"/>
          <w:spacing w:val="12"/>
          <w:sz w:val="20"/>
          <w:szCs w:val="20"/>
          <w:lang w:val="it-IT"/>
        </w:rPr>
        <w:t xml:space="preserve">la </w:t>
      </w:r>
      <w:r w:rsidRPr="00561017">
        <w:rPr>
          <w:rFonts w:ascii="Garamond" w:hAnsi="Garamond"/>
          <w:color w:val="17365D"/>
          <w:spacing w:val="12"/>
          <w:sz w:val="20"/>
          <w:szCs w:val="20"/>
          <w:lang w:val="it-IT"/>
        </w:rPr>
        <w:t>RRS63.7)</w:t>
      </w:r>
      <w:r w:rsidR="00665061" w:rsidRPr="00561017">
        <w:rPr>
          <w:rFonts w:ascii="Garamond" w:hAnsi="Garamond"/>
          <w:color w:val="17365D"/>
          <w:spacing w:val="12"/>
          <w:sz w:val="20"/>
          <w:szCs w:val="20"/>
          <w:lang w:val="it-IT"/>
        </w:rPr>
        <w:t>.</w:t>
      </w:r>
    </w:p>
    <w:p w:rsidR="00EF0568" w:rsidRPr="00770C9B" w:rsidRDefault="00845F44" w:rsidP="00845F44">
      <w:pPr>
        <w:pStyle w:val="Corpodeltesto"/>
        <w:tabs>
          <w:tab w:val="left" w:pos="430"/>
        </w:tabs>
        <w:ind w:right="112"/>
        <w:jc w:val="both"/>
        <w:rPr>
          <w:rFonts w:ascii="Garamond" w:hAnsi="Garamond"/>
          <w:sz w:val="20"/>
          <w:szCs w:val="20"/>
          <w:lang w:val="it-IT"/>
        </w:rPr>
      </w:pPr>
      <w:r w:rsidRPr="00770C9B">
        <w:rPr>
          <w:rFonts w:ascii="Garamond" w:eastAsia="Bookman Old Style" w:hAnsi="Garamond" w:cs="Bookman Old Style"/>
          <w:color w:val="002060"/>
          <w:sz w:val="20"/>
          <w:szCs w:val="20"/>
          <w:lang w:val="it-IT"/>
        </w:rPr>
        <w:t xml:space="preserve">2.2 </w:t>
      </w:r>
      <w:r w:rsidR="00EF0568" w:rsidRPr="00770C9B">
        <w:rPr>
          <w:rFonts w:ascii="Garamond" w:eastAsia="Bookman Old Style" w:hAnsi="Garamond" w:cs="Bookman Old Style"/>
          <w:color w:val="002060"/>
          <w:sz w:val="20"/>
          <w:szCs w:val="20"/>
          <w:lang w:val="it-IT"/>
        </w:rPr>
        <w:t xml:space="preserve">Alla </w:t>
      </w:r>
      <w:r w:rsidR="00BC7E67" w:rsidRPr="00770C9B">
        <w:rPr>
          <w:rFonts w:ascii="Garamond" w:eastAsia="Bookman Old Style" w:hAnsi="Garamond" w:cs="Bookman Old Style"/>
          <w:color w:val="002060"/>
          <w:sz w:val="20"/>
          <w:szCs w:val="20"/>
          <w:lang w:val="it-IT"/>
        </w:rPr>
        <w:t xml:space="preserve">manifestazione </w:t>
      </w:r>
      <w:r w:rsidR="00EF0568" w:rsidRPr="00770C9B">
        <w:rPr>
          <w:rFonts w:ascii="Garamond" w:eastAsia="Bookman Old Style" w:hAnsi="Garamond" w:cs="Bookman Old Style"/>
          <w:color w:val="002060"/>
          <w:sz w:val="20"/>
          <w:szCs w:val="20"/>
          <w:lang w:val="it-IT"/>
        </w:rPr>
        <w:t>si applica la regola 90.3(e)</w:t>
      </w:r>
    </w:p>
    <w:p w:rsidR="00D008FF" w:rsidRPr="00172FC2" w:rsidRDefault="00D008FF" w:rsidP="004F61E4">
      <w:pPr>
        <w:pStyle w:val="Corpodeltesto"/>
        <w:tabs>
          <w:tab w:val="left" w:pos="430"/>
        </w:tabs>
        <w:ind w:left="0" w:right="112"/>
        <w:jc w:val="both"/>
        <w:rPr>
          <w:rFonts w:ascii="Garamond" w:eastAsia="Bookman Old Style" w:hAnsi="Garamond" w:cs="Bookman Old Style"/>
          <w:color w:val="002060"/>
          <w:sz w:val="20"/>
          <w:szCs w:val="20"/>
          <w:lang w:val="it-IT"/>
        </w:rPr>
      </w:pPr>
    </w:p>
    <w:p w:rsidR="0068600D" w:rsidRPr="00FD6729" w:rsidRDefault="0068600D" w:rsidP="00845F44">
      <w:pPr>
        <w:pStyle w:val="Titolo4"/>
        <w:numPr>
          <w:ilvl w:val="0"/>
          <w:numId w:val="4"/>
        </w:numPr>
        <w:jc w:val="both"/>
        <w:rPr>
          <w:rFonts w:ascii="Garamond" w:hAnsi="Garamond"/>
          <w:b/>
          <w:bCs/>
          <w:lang w:val="it-IT"/>
        </w:rPr>
      </w:pPr>
      <w:r w:rsidRPr="00FD6729">
        <w:rPr>
          <w:rFonts w:ascii="Garamond" w:hAnsi="Garamond"/>
          <w:b/>
          <w:bCs/>
          <w:color w:val="17365D"/>
          <w:lang w:val="it-IT"/>
        </w:rPr>
        <w:t>PUBBLICITA':[DP][NP]</w:t>
      </w:r>
    </w:p>
    <w:p w:rsidR="004F61E4" w:rsidRDefault="0068600D" w:rsidP="004F61E4">
      <w:pPr>
        <w:pStyle w:val="Corpodeltesto"/>
        <w:numPr>
          <w:ilvl w:val="1"/>
          <w:numId w:val="4"/>
        </w:numPr>
        <w:tabs>
          <w:tab w:val="left" w:pos="430"/>
        </w:tabs>
        <w:ind w:right="112"/>
        <w:jc w:val="both"/>
        <w:rPr>
          <w:rFonts w:ascii="Garamond" w:eastAsia="Bookman Old Style" w:hAnsi="Garamond" w:cs="Bookman Old Style"/>
          <w:color w:val="002060"/>
          <w:sz w:val="20"/>
          <w:szCs w:val="20"/>
          <w:lang w:val="it-IT"/>
        </w:rPr>
      </w:pPr>
      <w:r w:rsidRPr="00770C9B">
        <w:rPr>
          <w:rFonts w:ascii="Garamond" w:eastAsia="Bookman Old Style" w:hAnsi="Garamond" w:cs="Bookman Old Style"/>
          <w:color w:val="002060"/>
          <w:sz w:val="20"/>
          <w:szCs w:val="20"/>
          <w:lang w:val="it-IT"/>
        </w:rPr>
        <w:t>A norma della Regulation 20 World Sailing (Codice della Pubblicità) la regata è classificata come “pubblicità senza restrizioni”</w:t>
      </w:r>
      <w:r w:rsidR="004F61E4">
        <w:rPr>
          <w:rFonts w:ascii="Garamond" w:eastAsia="Bookman Old Style" w:hAnsi="Garamond" w:cs="Bookman Old Style"/>
          <w:color w:val="002060"/>
          <w:sz w:val="20"/>
          <w:szCs w:val="20"/>
          <w:lang w:val="it-IT"/>
        </w:rPr>
        <w:t>.</w:t>
      </w:r>
    </w:p>
    <w:p w:rsidR="004F61E4" w:rsidRDefault="0068600D" w:rsidP="004F61E4">
      <w:pPr>
        <w:pStyle w:val="Corpodeltesto"/>
        <w:numPr>
          <w:ilvl w:val="1"/>
          <w:numId w:val="4"/>
        </w:numPr>
        <w:tabs>
          <w:tab w:val="left" w:pos="430"/>
        </w:tabs>
        <w:ind w:right="112"/>
        <w:jc w:val="both"/>
        <w:rPr>
          <w:rFonts w:ascii="Garamond" w:eastAsia="Bookman Old Style" w:hAnsi="Garamond" w:cs="Bookman Old Style"/>
          <w:color w:val="002060"/>
          <w:sz w:val="20"/>
          <w:szCs w:val="20"/>
          <w:lang w:val="it-IT"/>
        </w:rPr>
      </w:pPr>
      <w:r w:rsidRPr="00770C9B">
        <w:rPr>
          <w:rFonts w:ascii="Garamond" w:eastAsia="Bookman Old Style" w:hAnsi="Garamond" w:cs="Bookman Old Style"/>
          <w:color w:val="002060"/>
          <w:sz w:val="20"/>
          <w:szCs w:val="20"/>
          <w:lang w:val="it-IT"/>
        </w:rPr>
        <w:t xml:space="preserve">I concorrenti le cui imbarcazioni espongono pubblicità individuale dovranno esibire, all’atto del perfezionamento dell’iscrizione, la licenza FIV in corso di validità. </w:t>
      </w:r>
    </w:p>
    <w:p w:rsidR="00B26B25" w:rsidRPr="00770C9B" w:rsidRDefault="0068600D" w:rsidP="004F61E4">
      <w:pPr>
        <w:pStyle w:val="Corpodeltesto"/>
        <w:numPr>
          <w:ilvl w:val="1"/>
          <w:numId w:val="4"/>
        </w:numPr>
        <w:tabs>
          <w:tab w:val="left" w:pos="430"/>
        </w:tabs>
        <w:ind w:right="112"/>
        <w:jc w:val="both"/>
        <w:rPr>
          <w:rFonts w:ascii="Garamond" w:eastAsia="Bookman Old Style" w:hAnsi="Garamond" w:cs="Bookman Old Style"/>
          <w:color w:val="002060"/>
          <w:sz w:val="20"/>
          <w:szCs w:val="20"/>
          <w:lang w:val="it-IT"/>
        </w:rPr>
      </w:pPr>
      <w:r w:rsidRPr="00770C9B">
        <w:rPr>
          <w:rFonts w:ascii="Garamond" w:eastAsia="Bookman Old Style" w:hAnsi="Garamond" w:cs="Bookman Old Style"/>
          <w:color w:val="002060"/>
          <w:sz w:val="20"/>
          <w:szCs w:val="20"/>
          <w:lang w:val="it-IT"/>
        </w:rPr>
        <w:t>Ai concorrenti potrà essere richiesto di esporre un adesivo a prora, su ambedue i lati dello scafo, con i marchi di eventuali sponsor forniti dall' organizzazione.</w:t>
      </w:r>
    </w:p>
    <w:p w:rsidR="0068600D" w:rsidRPr="00FD6729" w:rsidRDefault="0068600D" w:rsidP="00665061">
      <w:pPr>
        <w:jc w:val="both"/>
        <w:rPr>
          <w:rFonts w:ascii="Garamond" w:hAnsi="Garamond"/>
          <w:sz w:val="20"/>
          <w:szCs w:val="20"/>
          <w:lang w:val="it-IT"/>
        </w:rPr>
      </w:pPr>
    </w:p>
    <w:p w:rsidR="0068600D" w:rsidRPr="00FD6729" w:rsidRDefault="0068600D" w:rsidP="00845F44">
      <w:pPr>
        <w:pStyle w:val="Titolo4"/>
        <w:numPr>
          <w:ilvl w:val="0"/>
          <w:numId w:val="4"/>
        </w:numPr>
        <w:jc w:val="both"/>
        <w:rPr>
          <w:rFonts w:ascii="Garamond" w:hAnsi="Garamond"/>
          <w:b/>
          <w:bCs/>
          <w:lang w:val="it-IT"/>
        </w:rPr>
      </w:pPr>
      <w:r w:rsidRPr="00FD6729">
        <w:rPr>
          <w:rFonts w:ascii="Garamond" w:hAnsi="Garamond"/>
          <w:b/>
          <w:bCs/>
          <w:color w:val="17365D"/>
          <w:lang w:val="it-IT"/>
        </w:rPr>
        <w:t>ELEGGIBILITÀEDISCRIZIONI:</w:t>
      </w:r>
    </w:p>
    <w:p w:rsidR="0068600D" w:rsidRPr="00770C9B" w:rsidRDefault="00845F44" w:rsidP="00665061">
      <w:pPr>
        <w:spacing w:line="207" w:lineRule="exact"/>
        <w:ind w:left="232"/>
        <w:jc w:val="both"/>
        <w:rPr>
          <w:rFonts w:ascii="Garamond" w:hAnsi="Garamond"/>
          <w:sz w:val="20"/>
          <w:szCs w:val="20"/>
          <w:lang w:val="it-IT"/>
        </w:rPr>
      </w:pPr>
      <w:r w:rsidRPr="00770C9B">
        <w:rPr>
          <w:rFonts w:ascii="Garamond" w:hAnsi="Garamond"/>
          <w:color w:val="17365D"/>
          <w:sz w:val="20"/>
          <w:szCs w:val="20"/>
          <w:lang w:val="it-IT"/>
        </w:rPr>
        <w:t xml:space="preserve">4.1 </w:t>
      </w:r>
      <w:r w:rsidR="0068600D" w:rsidRPr="00770C9B">
        <w:rPr>
          <w:rFonts w:ascii="Garamond" w:hAnsi="Garamond"/>
          <w:color w:val="17365D"/>
          <w:sz w:val="20"/>
          <w:szCs w:val="20"/>
          <w:lang w:val="it-IT"/>
        </w:rPr>
        <w:t xml:space="preserve">La </w:t>
      </w:r>
      <w:r w:rsidR="0068600D" w:rsidRPr="00770C9B">
        <w:rPr>
          <w:rFonts w:ascii="Garamond" w:hAnsi="Garamond"/>
          <w:color w:val="17365D"/>
          <w:spacing w:val="-1"/>
          <w:sz w:val="20"/>
          <w:szCs w:val="20"/>
          <w:lang w:val="it-IT"/>
        </w:rPr>
        <w:t>Regata</w:t>
      </w:r>
      <w:r w:rsidR="0068600D" w:rsidRPr="00770C9B">
        <w:rPr>
          <w:rFonts w:ascii="Garamond" w:hAnsi="Garamond"/>
          <w:color w:val="17365D"/>
          <w:sz w:val="20"/>
          <w:szCs w:val="20"/>
          <w:lang w:val="it-IT"/>
        </w:rPr>
        <w:t xml:space="preserve"> è </w:t>
      </w:r>
      <w:r w:rsidR="0068600D" w:rsidRPr="00770C9B">
        <w:rPr>
          <w:rFonts w:ascii="Garamond" w:hAnsi="Garamond"/>
          <w:color w:val="17365D"/>
          <w:spacing w:val="-1"/>
          <w:sz w:val="20"/>
          <w:szCs w:val="20"/>
          <w:lang w:val="it-IT"/>
        </w:rPr>
        <w:t>aperta</w:t>
      </w:r>
      <w:r w:rsidR="0068600D" w:rsidRPr="00770C9B">
        <w:rPr>
          <w:rFonts w:ascii="Garamond" w:hAnsi="Garamond"/>
          <w:color w:val="17365D"/>
          <w:sz w:val="20"/>
          <w:szCs w:val="20"/>
          <w:lang w:val="it-IT"/>
        </w:rPr>
        <w:t xml:space="preserve"> alle</w:t>
      </w:r>
      <w:r w:rsidR="0068600D" w:rsidRPr="00770C9B">
        <w:rPr>
          <w:rFonts w:ascii="Garamond" w:hAnsi="Garamond"/>
          <w:color w:val="17365D"/>
          <w:spacing w:val="-1"/>
          <w:sz w:val="20"/>
          <w:szCs w:val="20"/>
          <w:lang w:val="it-IT"/>
        </w:rPr>
        <w:t xml:space="preserve"> classi</w:t>
      </w:r>
      <w:r w:rsidR="0068600D" w:rsidRPr="00770C9B">
        <w:rPr>
          <w:rFonts w:ascii="Garamond" w:hAnsi="Garamond"/>
          <w:b/>
          <w:color w:val="17365D"/>
          <w:spacing w:val="-1"/>
          <w:sz w:val="20"/>
          <w:szCs w:val="20"/>
          <w:lang w:val="it-IT"/>
        </w:rPr>
        <w:t>FINN</w:t>
      </w:r>
      <w:r w:rsidR="0096597D">
        <w:rPr>
          <w:rFonts w:ascii="Garamond" w:hAnsi="Garamond"/>
          <w:b/>
          <w:color w:val="17365D"/>
          <w:spacing w:val="-1"/>
          <w:sz w:val="20"/>
          <w:szCs w:val="20"/>
          <w:lang w:val="it-IT"/>
        </w:rPr>
        <w:t xml:space="preserve"> e</w:t>
      </w:r>
      <w:r w:rsidR="00EF0568" w:rsidRPr="00770C9B">
        <w:rPr>
          <w:rFonts w:ascii="Garamond" w:hAnsi="Garamond"/>
          <w:b/>
          <w:color w:val="17365D"/>
          <w:spacing w:val="-1"/>
          <w:sz w:val="20"/>
          <w:szCs w:val="20"/>
          <w:lang w:val="it-IT"/>
        </w:rPr>
        <w:t>420</w:t>
      </w:r>
      <w:r w:rsidR="0096597D">
        <w:rPr>
          <w:rFonts w:ascii="Garamond" w:hAnsi="Garamond"/>
          <w:b/>
          <w:color w:val="17365D"/>
          <w:spacing w:val="-1"/>
          <w:sz w:val="20"/>
          <w:szCs w:val="20"/>
          <w:lang w:val="it-IT"/>
        </w:rPr>
        <w:t>.</w:t>
      </w:r>
    </w:p>
    <w:p w:rsidR="0068600D" w:rsidRDefault="00845F44" w:rsidP="00665061">
      <w:pPr>
        <w:pStyle w:val="Corpodeltesto"/>
        <w:ind w:right="110"/>
        <w:jc w:val="both"/>
        <w:rPr>
          <w:rFonts w:ascii="Garamond" w:hAnsi="Garamond"/>
          <w:color w:val="17365D"/>
          <w:spacing w:val="-1"/>
          <w:sz w:val="20"/>
          <w:szCs w:val="20"/>
          <w:lang w:val="it-IT"/>
        </w:rPr>
      </w:pPr>
      <w:r w:rsidRPr="00770C9B">
        <w:rPr>
          <w:rFonts w:ascii="Garamond" w:hAnsi="Garamond"/>
          <w:color w:val="17365D"/>
          <w:sz w:val="20"/>
          <w:szCs w:val="20"/>
          <w:lang w:val="it-IT"/>
        </w:rPr>
        <w:t xml:space="preserve">4.2 </w:t>
      </w:r>
      <w:r w:rsidR="0068600D" w:rsidRPr="00770C9B">
        <w:rPr>
          <w:rFonts w:ascii="Garamond" w:hAnsi="Garamond"/>
          <w:color w:val="17365D"/>
          <w:sz w:val="20"/>
          <w:szCs w:val="20"/>
          <w:lang w:val="it-IT"/>
        </w:rPr>
        <w:t>Saranno</w:t>
      </w:r>
      <w:r w:rsidR="0068600D" w:rsidRPr="00770C9B">
        <w:rPr>
          <w:rFonts w:ascii="Garamond" w:hAnsi="Garamond"/>
          <w:color w:val="17365D"/>
          <w:spacing w:val="-1"/>
          <w:sz w:val="20"/>
          <w:szCs w:val="20"/>
          <w:lang w:val="it-IT"/>
        </w:rPr>
        <w:t>ammessiallaRegata</w:t>
      </w:r>
      <w:r w:rsidR="0068600D" w:rsidRPr="00770C9B">
        <w:rPr>
          <w:rFonts w:ascii="Garamond" w:hAnsi="Garamond"/>
          <w:color w:val="17365D"/>
          <w:sz w:val="20"/>
          <w:szCs w:val="20"/>
          <w:lang w:val="it-IT"/>
        </w:rPr>
        <w:t>i</w:t>
      </w:r>
      <w:r w:rsidR="0068600D" w:rsidRPr="00770C9B">
        <w:rPr>
          <w:rFonts w:ascii="Garamond" w:hAnsi="Garamond"/>
          <w:color w:val="17365D"/>
          <w:spacing w:val="-1"/>
          <w:sz w:val="20"/>
          <w:szCs w:val="20"/>
          <w:lang w:val="it-IT"/>
        </w:rPr>
        <w:t>concorrentiitaliani</w:t>
      </w:r>
      <w:r w:rsidR="0068600D" w:rsidRPr="00770C9B">
        <w:rPr>
          <w:rFonts w:ascii="Garamond" w:hAnsi="Garamond"/>
          <w:color w:val="17365D"/>
          <w:sz w:val="20"/>
          <w:szCs w:val="20"/>
          <w:lang w:val="it-IT"/>
        </w:rPr>
        <w:t>inregolaconil</w:t>
      </w:r>
      <w:r w:rsidR="0068600D" w:rsidRPr="00770C9B">
        <w:rPr>
          <w:rFonts w:ascii="Garamond" w:hAnsi="Garamond"/>
          <w:color w:val="17365D"/>
          <w:spacing w:val="-1"/>
          <w:sz w:val="20"/>
          <w:szCs w:val="20"/>
          <w:lang w:val="it-IT"/>
        </w:rPr>
        <w:t>tesseramento</w:t>
      </w:r>
      <w:r w:rsidR="0068600D" w:rsidRPr="00770C9B">
        <w:rPr>
          <w:rFonts w:ascii="Garamond" w:hAnsi="Garamond"/>
          <w:color w:val="17365D"/>
          <w:sz w:val="20"/>
          <w:szCs w:val="20"/>
          <w:lang w:val="it-IT"/>
        </w:rPr>
        <w:t>FIVper</w:t>
      </w:r>
      <w:r w:rsidR="0068600D" w:rsidRPr="00770C9B">
        <w:rPr>
          <w:rFonts w:ascii="Garamond" w:hAnsi="Garamond"/>
          <w:color w:val="17365D"/>
          <w:spacing w:val="-1"/>
          <w:sz w:val="20"/>
          <w:szCs w:val="20"/>
          <w:lang w:val="it-IT"/>
        </w:rPr>
        <w:t>l’anno202</w:t>
      </w:r>
      <w:r w:rsidR="006B06F2">
        <w:rPr>
          <w:rFonts w:ascii="Garamond" w:hAnsi="Garamond"/>
          <w:color w:val="17365D"/>
          <w:spacing w:val="-1"/>
          <w:sz w:val="20"/>
          <w:szCs w:val="20"/>
          <w:lang w:val="it-IT"/>
        </w:rPr>
        <w:t>2</w:t>
      </w:r>
      <w:r w:rsidR="0068600D" w:rsidRPr="00770C9B">
        <w:rPr>
          <w:rFonts w:ascii="Garamond" w:hAnsi="Garamond"/>
          <w:color w:val="17365D"/>
          <w:spacing w:val="-1"/>
          <w:sz w:val="20"/>
          <w:szCs w:val="20"/>
          <w:lang w:val="it-IT"/>
        </w:rPr>
        <w:t>,completo</w:t>
      </w:r>
      <w:r w:rsidR="0068600D" w:rsidRPr="00770C9B">
        <w:rPr>
          <w:rFonts w:ascii="Garamond" w:hAnsi="Garamond"/>
          <w:color w:val="17365D"/>
          <w:sz w:val="20"/>
          <w:szCs w:val="20"/>
          <w:lang w:val="it-IT"/>
        </w:rPr>
        <w:t>delle</w:t>
      </w:r>
      <w:r w:rsidR="0068600D" w:rsidRPr="00770C9B">
        <w:rPr>
          <w:rFonts w:ascii="Garamond" w:hAnsi="Garamond"/>
          <w:color w:val="17365D"/>
          <w:spacing w:val="-1"/>
          <w:sz w:val="20"/>
          <w:szCs w:val="20"/>
          <w:lang w:val="it-IT"/>
        </w:rPr>
        <w:t>prescrizionisanitarie</w:t>
      </w:r>
      <w:r w:rsidR="0068600D" w:rsidRPr="00770C9B">
        <w:rPr>
          <w:rFonts w:ascii="Garamond" w:hAnsi="Garamond"/>
          <w:color w:val="17365D"/>
          <w:sz w:val="20"/>
          <w:szCs w:val="20"/>
          <w:lang w:val="it-IT"/>
        </w:rPr>
        <w:t>perl’attività</w:t>
      </w:r>
      <w:r w:rsidR="0068600D" w:rsidRPr="00770C9B">
        <w:rPr>
          <w:rFonts w:ascii="Garamond" w:hAnsi="Garamond"/>
          <w:color w:val="17365D"/>
          <w:spacing w:val="-1"/>
          <w:sz w:val="20"/>
          <w:szCs w:val="20"/>
          <w:lang w:val="it-IT"/>
        </w:rPr>
        <w:t>sportivaprevisto dallaClasse</w:t>
      </w:r>
      <w:r w:rsidR="00665061" w:rsidRPr="00770C9B">
        <w:rPr>
          <w:rFonts w:ascii="Garamond" w:hAnsi="Garamond"/>
          <w:color w:val="17365D"/>
          <w:spacing w:val="-1"/>
          <w:sz w:val="20"/>
          <w:szCs w:val="20"/>
          <w:lang w:val="it-IT"/>
        </w:rPr>
        <w:t>,</w:t>
      </w:r>
      <w:r w:rsidR="0068600D" w:rsidRPr="00770C9B">
        <w:rPr>
          <w:rFonts w:ascii="Garamond" w:hAnsi="Garamond"/>
          <w:color w:val="17365D"/>
          <w:sz w:val="20"/>
          <w:szCs w:val="20"/>
          <w:lang w:val="it-IT"/>
        </w:rPr>
        <w:t>econ</w:t>
      </w:r>
      <w:r w:rsidR="0068600D" w:rsidRPr="00770C9B">
        <w:rPr>
          <w:rFonts w:ascii="Garamond" w:hAnsi="Garamond"/>
          <w:color w:val="17365D"/>
          <w:spacing w:val="-1"/>
          <w:sz w:val="20"/>
          <w:szCs w:val="20"/>
          <w:lang w:val="it-IT"/>
        </w:rPr>
        <w:t xml:space="preserve"> quello dell’Associazione</w:t>
      </w:r>
      <w:r w:rsidR="0068600D" w:rsidRPr="00770C9B">
        <w:rPr>
          <w:rFonts w:ascii="Garamond" w:hAnsi="Garamond"/>
          <w:color w:val="17365D"/>
          <w:sz w:val="20"/>
          <w:szCs w:val="20"/>
          <w:lang w:val="it-IT"/>
        </w:rPr>
        <w:t>di</w:t>
      </w:r>
      <w:r w:rsidR="0068600D" w:rsidRPr="00770C9B">
        <w:rPr>
          <w:rFonts w:ascii="Garamond" w:hAnsi="Garamond"/>
          <w:color w:val="17365D"/>
          <w:spacing w:val="-1"/>
          <w:sz w:val="20"/>
          <w:szCs w:val="20"/>
          <w:lang w:val="it-IT"/>
        </w:rPr>
        <w:t>Classe. Eventualiconcorrenti</w:t>
      </w:r>
      <w:r w:rsidR="0068600D" w:rsidRPr="00770C9B">
        <w:rPr>
          <w:rFonts w:ascii="Garamond" w:hAnsi="Garamond"/>
          <w:color w:val="17365D"/>
          <w:sz w:val="20"/>
          <w:szCs w:val="20"/>
          <w:lang w:val="it-IT"/>
        </w:rPr>
        <w:t>stranieri</w:t>
      </w:r>
      <w:r w:rsidR="0068600D" w:rsidRPr="00770C9B">
        <w:rPr>
          <w:rFonts w:ascii="Garamond" w:hAnsi="Garamond"/>
          <w:color w:val="17365D"/>
          <w:spacing w:val="-1"/>
          <w:sz w:val="20"/>
          <w:szCs w:val="20"/>
          <w:lang w:val="it-IT"/>
        </w:rPr>
        <w:t xml:space="preserve">dovrannoessere </w:t>
      </w:r>
      <w:r w:rsidR="0068600D" w:rsidRPr="00770C9B">
        <w:rPr>
          <w:rFonts w:ascii="Garamond" w:hAnsi="Garamond"/>
          <w:color w:val="17365D"/>
          <w:sz w:val="20"/>
          <w:szCs w:val="20"/>
          <w:lang w:val="it-IT"/>
        </w:rPr>
        <w:t>inregola con</w:t>
      </w:r>
      <w:r w:rsidR="0068600D" w:rsidRPr="00770C9B">
        <w:rPr>
          <w:rFonts w:ascii="Garamond" w:hAnsi="Garamond"/>
          <w:color w:val="17365D"/>
          <w:spacing w:val="-1"/>
          <w:sz w:val="20"/>
          <w:szCs w:val="20"/>
          <w:lang w:val="it-IT"/>
        </w:rPr>
        <w:t xml:space="preserve"> quantoprevistodall'Autorità Nazionale</w:t>
      </w:r>
      <w:r w:rsidR="0068600D" w:rsidRPr="00770C9B">
        <w:rPr>
          <w:rFonts w:ascii="Garamond" w:hAnsi="Garamond"/>
          <w:color w:val="17365D"/>
          <w:sz w:val="20"/>
          <w:szCs w:val="20"/>
          <w:lang w:val="it-IT"/>
        </w:rPr>
        <w:t xml:space="preserve"> di</w:t>
      </w:r>
      <w:r w:rsidR="0068600D" w:rsidRPr="00770C9B">
        <w:rPr>
          <w:rFonts w:ascii="Garamond" w:hAnsi="Garamond"/>
          <w:color w:val="17365D"/>
          <w:spacing w:val="-1"/>
          <w:sz w:val="20"/>
          <w:szCs w:val="20"/>
          <w:lang w:val="it-IT"/>
        </w:rPr>
        <w:t xml:space="preserve">appartenenza </w:t>
      </w:r>
      <w:r w:rsidR="0068600D" w:rsidRPr="00770C9B">
        <w:rPr>
          <w:rFonts w:ascii="Garamond" w:hAnsi="Garamond"/>
          <w:color w:val="17365D"/>
          <w:sz w:val="20"/>
          <w:szCs w:val="20"/>
          <w:lang w:val="it-IT"/>
        </w:rPr>
        <w:t>in</w:t>
      </w:r>
      <w:r w:rsidR="0068600D" w:rsidRPr="00770C9B">
        <w:rPr>
          <w:rFonts w:ascii="Garamond" w:hAnsi="Garamond"/>
          <w:color w:val="17365D"/>
          <w:spacing w:val="-1"/>
          <w:sz w:val="20"/>
          <w:szCs w:val="20"/>
          <w:lang w:val="it-IT"/>
        </w:rPr>
        <w:t xml:space="preserve">materia </w:t>
      </w:r>
      <w:r w:rsidR="0068600D" w:rsidRPr="00770C9B">
        <w:rPr>
          <w:rFonts w:ascii="Garamond" w:hAnsi="Garamond"/>
          <w:color w:val="17365D"/>
          <w:sz w:val="20"/>
          <w:szCs w:val="20"/>
          <w:lang w:val="it-IT"/>
        </w:rPr>
        <w:t>di</w:t>
      </w:r>
      <w:r w:rsidR="0068600D" w:rsidRPr="00770C9B">
        <w:rPr>
          <w:rFonts w:ascii="Garamond" w:hAnsi="Garamond"/>
          <w:color w:val="17365D"/>
          <w:spacing w:val="-1"/>
          <w:sz w:val="20"/>
          <w:szCs w:val="20"/>
          <w:lang w:val="it-IT"/>
        </w:rPr>
        <w:t>tesseramento</w:t>
      </w:r>
      <w:r w:rsidR="0068600D" w:rsidRPr="00770C9B">
        <w:rPr>
          <w:rFonts w:ascii="Garamond" w:hAnsi="Garamond"/>
          <w:color w:val="17365D"/>
          <w:sz w:val="20"/>
          <w:szCs w:val="20"/>
          <w:lang w:val="it-IT"/>
        </w:rPr>
        <w:t>e</w:t>
      </w:r>
      <w:r w:rsidR="0068600D" w:rsidRPr="00770C9B">
        <w:rPr>
          <w:rFonts w:ascii="Garamond" w:hAnsi="Garamond"/>
          <w:color w:val="17365D"/>
          <w:spacing w:val="-1"/>
          <w:sz w:val="20"/>
          <w:szCs w:val="20"/>
          <w:lang w:val="it-IT"/>
        </w:rPr>
        <w:t xml:space="preserve"> visita medica.</w:t>
      </w:r>
    </w:p>
    <w:p w:rsidR="00E66452" w:rsidRDefault="00E66452" w:rsidP="00F27C9F">
      <w:pPr>
        <w:pStyle w:val="Corpodeltesto"/>
        <w:spacing w:before="1" w:line="235" w:lineRule="auto"/>
        <w:ind w:left="212" w:right="629"/>
        <w:jc w:val="both"/>
        <w:rPr>
          <w:rFonts w:ascii="Garamond" w:hAnsi="Garamond"/>
          <w:color w:val="17365D"/>
          <w:spacing w:val="2"/>
          <w:sz w:val="20"/>
          <w:szCs w:val="20"/>
          <w:lang w:val="it-IT"/>
        </w:rPr>
      </w:pPr>
      <w:r w:rsidRPr="00172FC2">
        <w:rPr>
          <w:rFonts w:ascii="Garamond" w:hAnsi="Garamond"/>
          <w:color w:val="17365D"/>
          <w:spacing w:val="2"/>
          <w:sz w:val="20"/>
          <w:szCs w:val="20"/>
          <w:lang w:val="it-IT"/>
        </w:rPr>
        <w:t>4.</w:t>
      </w:r>
      <w:r w:rsidR="0096597D">
        <w:rPr>
          <w:rFonts w:ascii="Garamond" w:hAnsi="Garamond"/>
          <w:color w:val="17365D"/>
          <w:spacing w:val="2"/>
          <w:sz w:val="20"/>
          <w:szCs w:val="20"/>
          <w:lang w:val="it-IT"/>
        </w:rPr>
        <w:t>3</w:t>
      </w:r>
      <w:r w:rsidRPr="00E66452">
        <w:rPr>
          <w:rFonts w:ascii="Garamond" w:hAnsi="Garamond"/>
          <w:color w:val="17365D"/>
          <w:spacing w:val="2"/>
          <w:sz w:val="20"/>
          <w:szCs w:val="20"/>
          <w:lang w:val="it-IT"/>
        </w:rPr>
        <w:t>I timonieri dell</w:t>
      </w:r>
      <w:r w:rsidR="0096597D">
        <w:rPr>
          <w:rFonts w:ascii="Garamond" w:hAnsi="Garamond"/>
          <w:color w:val="17365D"/>
          <w:spacing w:val="2"/>
          <w:sz w:val="20"/>
          <w:szCs w:val="20"/>
          <w:lang w:val="it-IT"/>
        </w:rPr>
        <w:t>a</w:t>
      </w:r>
      <w:r w:rsidRPr="00E66452">
        <w:rPr>
          <w:rFonts w:ascii="Garamond" w:hAnsi="Garamond"/>
          <w:color w:val="17365D"/>
          <w:spacing w:val="2"/>
          <w:sz w:val="20"/>
          <w:szCs w:val="20"/>
          <w:lang w:val="it-IT"/>
        </w:rPr>
        <w:t xml:space="preserve"> Class</w:t>
      </w:r>
      <w:r w:rsidR="0096597D">
        <w:rPr>
          <w:rFonts w:ascii="Garamond" w:hAnsi="Garamond"/>
          <w:color w:val="17365D"/>
          <w:spacing w:val="2"/>
          <w:sz w:val="20"/>
          <w:szCs w:val="20"/>
          <w:lang w:val="it-IT"/>
        </w:rPr>
        <w:t>e</w:t>
      </w:r>
      <w:r w:rsidRPr="00E66452">
        <w:rPr>
          <w:rFonts w:ascii="Garamond" w:hAnsi="Garamond"/>
          <w:color w:val="17365D"/>
          <w:spacing w:val="2"/>
          <w:sz w:val="20"/>
          <w:szCs w:val="20"/>
          <w:lang w:val="it-IT"/>
        </w:rPr>
        <w:t xml:space="preserve"> FINN che sottoscrivono l’iscrizione non potranno essere sostituiti durante la serie di regate.</w:t>
      </w:r>
      <w:r w:rsidR="0096597D">
        <w:rPr>
          <w:rFonts w:ascii="Garamond" w:hAnsi="Garamond"/>
          <w:color w:val="17365D"/>
          <w:spacing w:val="2"/>
          <w:sz w:val="20"/>
          <w:szCs w:val="20"/>
          <w:lang w:val="it-IT"/>
        </w:rPr>
        <w:t>P</w:t>
      </w:r>
      <w:r w:rsidR="00F27C9F" w:rsidRPr="00F27C9F">
        <w:rPr>
          <w:rFonts w:ascii="Garamond" w:hAnsi="Garamond"/>
          <w:color w:val="17365D"/>
          <w:spacing w:val="2"/>
          <w:sz w:val="20"/>
          <w:szCs w:val="20"/>
          <w:lang w:val="it-IT"/>
        </w:rPr>
        <w:t xml:space="preserve">er la classe 420 non è consentita la sostituzione di membri dell’equipaggio senza la preventiva approvazione scritta della classe 420, da richiedersi inviando una mail alla segreteria di classe, e dovrà essere in accordo con </w:t>
      </w:r>
      <w:r w:rsidR="00F27C9F" w:rsidRPr="00F27C9F">
        <w:rPr>
          <w:rFonts w:ascii="Garamond" w:hAnsi="Garamond"/>
          <w:color w:val="17365D"/>
          <w:spacing w:val="2"/>
          <w:sz w:val="20"/>
          <w:szCs w:val="20"/>
          <w:lang w:val="it-IT"/>
        </w:rPr>
        <w:lastRenderedPageBreak/>
        <w:t xml:space="preserve">qualsiasi restrizione, ove prevista, </w:t>
      </w:r>
      <w:r w:rsidR="00F27C9F">
        <w:rPr>
          <w:rFonts w:ascii="Garamond" w:hAnsi="Garamond"/>
          <w:color w:val="17365D"/>
          <w:spacing w:val="2"/>
          <w:sz w:val="20"/>
          <w:szCs w:val="20"/>
          <w:lang w:val="it-IT"/>
        </w:rPr>
        <w:t>da questo</w:t>
      </w:r>
      <w:r w:rsidR="00F27C9F" w:rsidRPr="00F27C9F">
        <w:rPr>
          <w:rFonts w:ascii="Garamond" w:hAnsi="Garamond"/>
          <w:color w:val="17365D"/>
          <w:spacing w:val="2"/>
          <w:sz w:val="20"/>
          <w:szCs w:val="20"/>
          <w:lang w:val="it-IT"/>
        </w:rPr>
        <w:t xml:space="preserve"> Bando di Regata</w:t>
      </w:r>
      <w:r w:rsidR="00217522">
        <w:rPr>
          <w:rFonts w:ascii="Garamond" w:hAnsi="Garamond"/>
          <w:color w:val="17365D"/>
          <w:spacing w:val="2"/>
          <w:sz w:val="20"/>
          <w:szCs w:val="20"/>
          <w:lang w:val="it-IT"/>
        </w:rPr>
        <w:t xml:space="preserve"> e dal Regolamento del Campionato  Zonale</w:t>
      </w:r>
      <w:r w:rsidR="00F27C9F" w:rsidRPr="00F27C9F">
        <w:rPr>
          <w:rFonts w:ascii="Garamond" w:hAnsi="Garamond"/>
          <w:color w:val="17365D"/>
          <w:spacing w:val="2"/>
          <w:sz w:val="20"/>
          <w:szCs w:val="20"/>
          <w:lang w:val="it-IT"/>
        </w:rPr>
        <w:t>.</w:t>
      </w:r>
    </w:p>
    <w:p w:rsidR="0068600D" w:rsidRPr="002E5F3E" w:rsidRDefault="003A5413" w:rsidP="002E5F3E">
      <w:pPr>
        <w:pStyle w:val="Corpodeltesto"/>
        <w:ind w:right="112"/>
        <w:jc w:val="both"/>
        <w:rPr>
          <w:rFonts w:ascii="Garamond" w:hAnsi="Garamond"/>
          <w:color w:val="17365D"/>
          <w:spacing w:val="-1"/>
          <w:lang w:val="it-IT"/>
        </w:rPr>
      </w:pPr>
      <w:r>
        <w:rPr>
          <w:noProof/>
          <w:lang w:val="it-IT" w:eastAsia="it-IT"/>
        </w:rPr>
        <w:drawing>
          <wp:anchor distT="0" distB="0" distL="114300" distR="114300" simplePos="0" relativeHeight="251656192" behindDoc="0" locked="0" layoutInCell="1" allowOverlap="1">
            <wp:simplePos x="0" y="0"/>
            <wp:positionH relativeFrom="column">
              <wp:posOffset>5290820</wp:posOffset>
            </wp:positionH>
            <wp:positionV relativeFrom="paragraph">
              <wp:posOffset>299085</wp:posOffset>
            </wp:positionV>
            <wp:extent cx="502920" cy="502920"/>
            <wp:effectExtent l="0" t="0" r="0" b="0"/>
            <wp:wrapNone/>
            <wp:docPr id="7"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02920" cy="502920"/>
                    </a:xfrm>
                    <a:prstGeom prst="rect">
                      <a:avLst/>
                    </a:prstGeom>
                    <a:noFill/>
                  </pic:spPr>
                </pic:pic>
              </a:graphicData>
            </a:graphic>
          </wp:anchor>
        </w:drawing>
      </w:r>
      <w:r w:rsidR="00845F44" w:rsidRPr="00770C9B">
        <w:rPr>
          <w:rFonts w:ascii="Garamond" w:hAnsi="Garamond"/>
          <w:color w:val="17365D"/>
          <w:sz w:val="20"/>
          <w:szCs w:val="20"/>
          <w:lang w:val="it-IT"/>
        </w:rPr>
        <w:t>4.</w:t>
      </w:r>
      <w:r w:rsidR="0096597D">
        <w:rPr>
          <w:rFonts w:ascii="Garamond" w:hAnsi="Garamond"/>
          <w:color w:val="17365D"/>
          <w:sz w:val="20"/>
          <w:szCs w:val="20"/>
          <w:lang w:val="it-IT"/>
        </w:rPr>
        <w:t>4</w:t>
      </w:r>
      <w:r w:rsidR="00077550" w:rsidRPr="00770C9B">
        <w:rPr>
          <w:rFonts w:ascii="Garamond" w:hAnsi="Garamond"/>
          <w:color w:val="17365D"/>
          <w:sz w:val="20"/>
          <w:szCs w:val="20"/>
          <w:lang w:val="it-IT"/>
        </w:rPr>
        <w:t>Le iscrizioni</w:t>
      </w:r>
      <w:r w:rsidR="0068600D" w:rsidRPr="00770C9B">
        <w:rPr>
          <w:rFonts w:ascii="Garamond" w:hAnsi="Garamond"/>
          <w:color w:val="17365D"/>
          <w:sz w:val="20"/>
          <w:szCs w:val="20"/>
          <w:lang w:val="it-IT"/>
        </w:rPr>
        <w:t>dovrannopervenire</w:t>
      </w:r>
      <w:r w:rsidR="0068600D" w:rsidRPr="00770C9B">
        <w:rPr>
          <w:rFonts w:ascii="Garamond" w:hAnsi="Garamond"/>
          <w:color w:val="17365D"/>
          <w:spacing w:val="-1"/>
          <w:sz w:val="20"/>
          <w:szCs w:val="20"/>
          <w:lang w:val="it-IT"/>
        </w:rPr>
        <w:t>allaSegreteria</w:t>
      </w:r>
      <w:r w:rsidR="0068600D" w:rsidRPr="00770C9B">
        <w:rPr>
          <w:rFonts w:ascii="Garamond" w:hAnsi="Garamond"/>
          <w:color w:val="17365D"/>
          <w:sz w:val="20"/>
          <w:szCs w:val="20"/>
          <w:lang w:val="it-IT"/>
        </w:rPr>
        <w:t>delComitato</w:t>
      </w:r>
      <w:r w:rsidR="0068600D" w:rsidRPr="00770C9B">
        <w:rPr>
          <w:rFonts w:ascii="Garamond" w:hAnsi="Garamond"/>
          <w:color w:val="17365D"/>
          <w:spacing w:val="-1"/>
          <w:sz w:val="20"/>
          <w:szCs w:val="20"/>
          <w:lang w:val="it-IT"/>
        </w:rPr>
        <w:t>Organizzatore</w:t>
      </w:r>
      <w:r w:rsidR="0068600D" w:rsidRPr="00770C9B">
        <w:rPr>
          <w:rFonts w:ascii="Garamond" w:hAnsi="Garamond"/>
          <w:color w:val="17365D"/>
          <w:sz w:val="20"/>
          <w:szCs w:val="20"/>
          <w:lang w:val="it-IT"/>
        </w:rPr>
        <w:t>entroleore</w:t>
      </w:r>
      <w:r w:rsidR="00FA66BC">
        <w:rPr>
          <w:rFonts w:ascii="Garamond" w:hAnsi="Garamond"/>
          <w:color w:val="17365D"/>
          <w:spacing w:val="-1"/>
          <w:sz w:val="20"/>
          <w:szCs w:val="20"/>
          <w:lang w:val="it-IT"/>
        </w:rPr>
        <w:t>17:00</w:t>
      </w:r>
      <w:r w:rsidR="0068600D" w:rsidRPr="00770C9B">
        <w:rPr>
          <w:rFonts w:ascii="Garamond" w:hAnsi="Garamond"/>
          <w:color w:val="17365D"/>
          <w:sz w:val="20"/>
          <w:szCs w:val="20"/>
          <w:lang w:val="it-IT"/>
        </w:rPr>
        <w:t>del</w:t>
      </w:r>
      <w:r w:rsidR="00FF3D72">
        <w:rPr>
          <w:rFonts w:ascii="Garamond" w:hAnsi="Garamond"/>
          <w:color w:val="17365D"/>
          <w:spacing w:val="3"/>
          <w:sz w:val="20"/>
          <w:szCs w:val="20"/>
          <w:lang w:val="it-IT"/>
        </w:rPr>
        <w:t>26 maggio</w:t>
      </w:r>
      <w:r w:rsidR="0068600D" w:rsidRPr="00770C9B">
        <w:rPr>
          <w:rFonts w:ascii="Garamond" w:hAnsi="Garamond"/>
          <w:color w:val="17365D"/>
          <w:spacing w:val="-1"/>
          <w:sz w:val="20"/>
          <w:szCs w:val="20"/>
          <w:lang w:val="it-IT"/>
        </w:rPr>
        <w:t>ed essere effettuate</w:t>
      </w:r>
      <w:r w:rsidR="00743674">
        <w:rPr>
          <w:rFonts w:ascii="Garamond" w:hAnsi="Garamond"/>
          <w:color w:val="17365D"/>
          <w:spacing w:val="-1"/>
          <w:sz w:val="20"/>
          <w:szCs w:val="20"/>
          <w:lang w:val="it-IT"/>
        </w:rPr>
        <w:t xml:space="preserve">, </w:t>
      </w:r>
      <w:r w:rsidR="00743674" w:rsidRPr="00E13658">
        <w:rPr>
          <w:rFonts w:ascii="Garamond" w:hAnsi="Garamond"/>
          <w:color w:val="17365D"/>
          <w:spacing w:val="-1"/>
          <w:sz w:val="20"/>
          <w:szCs w:val="20"/>
          <w:lang w:val="it-IT"/>
        </w:rPr>
        <w:t>oltre che tramite Myfedervela,</w:t>
      </w:r>
      <w:r w:rsidR="00743674">
        <w:rPr>
          <w:rFonts w:ascii="Garamond" w:hAnsi="Garamond"/>
          <w:color w:val="17365D"/>
          <w:spacing w:val="-1"/>
          <w:sz w:val="20"/>
          <w:szCs w:val="20"/>
          <w:lang w:val="it-IT"/>
        </w:rPr>
        <w:t xml:space="preserve"> necessariamente anche</w:t>
      </w:r>
      <w:r w:rsidR="00FF3D72">
        <w:rPr>
          <w:rFonts w:ascii="Garamond" w:hAnsi="Garamond"/>
          <w:color w:val="17365D"/>
          <w:spacing w:val="-1"/>
          <w:sz w:val="20"/>
          <w:szCs w:val="20"/>
          <w:lang w:val="it-IT"/>
        </w:rPr>
        <w:t xml:space="preserve"> per e-mail: infovela@ryccsavoia.it</w:t>
      </w:r>
    </w:p>
    <w:p w:rsidR="00077550" w:rsidRPr="00770C9B" w:rsidRDefault="00077550" w:rsidP="00077550">
      <w:pPr>
        <w:pStyle w:val="Corpodeltesto"/>
        <w:ind w:right="112"/>
        <w:jc w:val="both"/>
        <w:rPr>
          <w:rFonts w:ascii="Garamond" w:hAnsi="Garamond"/>
          <w:color w:val="17365D"/>
          <w:spacing w:val="-1"/>
          <w:sz w:val="20"/>
          <w:szCs w:val="20"/>
          <w:lang w:val="it-IT"/>
        </w:rPr>
      </w:pPr>
      <w:r w:rsidRPr="00770C9B">
        <w:rPr>
          <w:rFonts w:ascii="Garamond" w:hAnsi="Garamond"/>
          <w:color w:val="17365D"/>
          <w:spacing w:val="-1"/>
          <w:sz w:val="20"/>
          <w:szCs w:val="20"/>
          <w:lang w:val="it-IT"/>
        </w:rPr>
        <w:t>4.</w:t>
      </w:r>
      <w:r w:rsidR="002E5F3E">
        <w:rPr>
          <w:rFonts w:ascii="Garamond" w:hAnsi="Garamond"/>
          <w:color w:val="17365D"/>
          <w:spacing w:val="-1"/>
          <w:sz w:val="20"/>
          <w:szCs w:val="20"/>
          <w:lang w:val="it-IT"/>
        </w:rPr>
        <w:t>5</w:t>
      </w:r>
      <w:r w:rsidRPr="00770C9B">
        <w:rPr>
          <w:rFonts w:ascii="Garamond" w:hAnsi="Garamond"/>
          <w:color w:val="17365D"/>
          <w:spacing w:val="-1"/>
          <w:sz w:val="20"/>
          <w:szCs w:val="20"/>
          <w:lang w:val="it-IT"/>
        </w:rPr>
        <w:t xml:space="preserve"> I requisiti necessari </w:t>
      </w:r>
      <w:r w:rsidR="00F843FF" w:rsidRPr="00770C9B">
        <w:rPr>
          <w:rFonts w:ascii="Garamond" w:hAnsi="Garamond"/>
          <w:color w:val="17365D"/>
          <w:spacing w:val="-1"/>
          <w:sz w:val="20"/>
          <w:szCs w:val="20"/>
          <w:lang w:val="it-IT"/>
        </w:rPr>
        <w:t>affinché</w:t>
      </w:r>
      <w:r w:rsidRPr="00770C9B">
        <w:rPr>
          <w:rFonts w:ascii="Garamond" w:hAnsi="Garamond"/>
          <w:color w:val="17365D"/>
          <w:spacing w:val="-1"/>
          <w:sz w:val="20"/>
          <w:szCs w:val="20"/>
          <w:lang w:val="it-IT"/>
        </w:rPr>
        <w:t xml:space="preserve"> una iscrizione sia considerata valida e perfezionata</w:t>
      </w:r>
      <w:r w:rsidR="00743674">
        <w:rPr>
          <w:rFonts w:ascii="Garamond" w:hAnsi="Garamond"/>
          <w:color w:val="17365D"/>
          <w:spacing w:val="-1"/>
          <w:sz w:val="20"/>
          <w:szCs w:val="20"/>
          <w:lang w:val="it-IT"/>
        </w:rPr>
        <w:t xml:space="preserve">, da documentare a cura </w:t>
      </w:r>
      <w:r w:rsidR="00E13658">
        <w:rPr>
          <w:rFonts w:ascii="Garamond" w:hAnsi="Garamond"/>
          <w:color w:val="17365D"/>
          <w:spacing w:val="-1"/>
          <w:sz w:val="20"/>
          <w:szCs w:val="20"/>
          <w:lang w:val="it-IT"/>
        </w:rPr>
        <w:t>di chi si iscrive</w:t>
      </w:r>
      <w:r w:rsidR="00743674">
        <w:rPr>
          <w:rFonts w:ascii="Garamond" w:hAnsi="Garamond"/>
          <w:color w:val="17365D"/>
          <w:spacing w:val="-1"/>
          <w:sz w:val="20"/>
          <w:szCs w:val="20"/>
          <w:lang w:val="it-IT"/>
        </w:rPr>
        <w:t>,</w:t>
      </w:r>
      <w:r w:rsidRPr="00770C9B">
        <w:rPr>
          <w:rFonts w:ascii="Garamond" w:hAnsi="Garamond"/>
          <w:color w:val="17365D"/>
          <w:spacing w:val="-1"/>
          <w:sz w:val="20"/>
          <w:szCs w:val="20"/>
          <w:lang w:val="it-IT"/>
        </w:rPr>
        <w:t xml:space="preserve"> sono i seguenti:</w:t>
      </w:r>
    </w:p>
    <w:p w:rsidR="00077550" w:rsidRPr="00770C9B" w:rsidRDefault="00077550" w:rsidP="00077550">
      <w:pPr>
        <w:pStyle w:val="Corpodeltesto"/>
        <w:numPr>
          <w:ilvl w:val="0"/>
          <w:numId w:val="6"/>
        </w:numPr>
        <w:tabs>
          <w:tab w:val="left" w:pos="415"/>
        </w:tabs>
        <w:spacing w:line="206" w:lineRule="exact"/>
        <w:jc w:val="both"/>
        <w:rPr>
          <w:rFonts w:ascii="Garamond" w:hAnsi="Garamond"/>
          <w:sz w:val="20"/>
          <w:szCs w:val="20"/>
          <w:lang w:val="it-IT"/>
        </w:rPr>
      </w:pPr>
      <w:r w:rsidRPr="00770C9B">
        <w:rPr>
          <w:rFonts w:ascii="Garamond" w:hAnsi="Garamond"/>
          <w:color w:val="17365D"/>
          <w:spacing w:val="-1"/>
          <w:sz w:val="20"/>
          <w:szCs w:val="20"/>
          <w:lang w:val="it-IT"/>
        </w:rPr>
        <w:t xml:space="preserve">Tessera </w:t>
      </w:r>
      <w:r w:rsidRPr="00770C9B">
        <w:rPr>
          <w:rFonts w:ascii="Garamond" w:hAnsi="Garamond"/>
          <w:color w:val="17365D"/>
          <w:sz w:val="20"/>
          <w:szCs w:val="20"/>
          <w:lang w:val="it-IT"/>
        </w:rPr>
        <w:t xml:space="preserve">FIV </w:t>
      </w:r>
      <w:r w:rsidRPr="00770C9B">
        <w:rPr>
          <w:rFonts w:ascii="Garamond" w:hAnsi="Garamond"/>
          <w:color w:val="17365D"/>
          <w:spacing w:val="-1"/>
          <w:sz w:val="20"/>
          <w:szCs w:val="20"/>
          <w:lang w:val="it-IT"/>
        </w:rPr>
        <w:t>202</w:t>
      </w:r>
      <w:r w:rsidR="00D23ED5">
        <w:rPr>
          <w:rFonts w:ascii="Garamond" w:hAnsi="Garamond"/>
          <w:color w:val="17365D"/>
          <w:spacing w:val="-1"/>
          <w:sz w:val="20"/>
          <w:szCs w:val="20"/>
          <w:lang w:val="it-IT"/>
        </w:rPr>
        <w:t>2</w:t>
      </w:r>
      <w:r w:rsidRPr="00770C9B">
        <w:rPr>
          <w:rFonts w:ascii="Garamond" w:hAnsi="Garamond"/>
          <w:color w:val="17365D"/>
          <w:spacing w:val="-1"/>
          <w:sz w:val="20"/>
          <w:szCs w:val="20"/>
          <w:lang w:val="it-IT"/>
        </w:rPr>
        <w:t>con</w:t>
      </w:r>
      <w:r w:rsidRPr="00770C9B">
        <w:rPr>
          <w:rFonts w:ascii="Garamond" w:hAnsi="Garamond"/>
          <w:color w:val="17365D"/>
          <w:sz w:val="20"/>
          <w:szCs w:val="20"/>
          <w:lang w:val="it-IT"/>
        </w:rPr>
        <w:t xml:space="preserve">la </w:t>
      </w:r>
      <w:r w:rsidRPr="00770C9B">
        <w:rPr>
          <w:rFonts w:ascii="Garamond" w:hAnsi="Garamond"/>
          <w:color w:val="17365D"/>
          <w:spacing w:val="-1"/>
          <w:sz w:val="20"/>
          <w:szCs w:val="20"/>
          <w:lang w:val="it-IT"/>
        </w:rPr>
        <w:t xml:space="preserve">visitamedica </w:t>
      </w:r>
      <w:r w:rsidRPr="00770C9B">
        <w:rPr>
          <w:rFonts w:ascii="Garamond" w:hAnsi="Garamond"/>
          <w:color w:val="17365D"/>
          <w:sz w:val="20"/>
          <w:szCs w:val="20"/>
          <w:lang w:val="it-IT"/>
        </w:rPr>
        <w:t>incorsodi</w:t>
      </w:r>
      <w:r w:rsidRPr="00770C9B">
        <w:rPr>
          <w:rFonts w:ascii="Garamond" w:hAnsi="Garamond"/>
          <w:color w:val="17365D"/>
          <w:spacing w:val="-1"/>
          <w:sz w:val="20"/>
          <w:szCs w:val="20"/>
          <w:lang w:val="it-IT"/>
        </w:rPr>
        <w:t>validità,</w:t>
      </w:r>
    </w:p>
    <w:p w:rsidR="00077550" w:rsidRPr="00770C9B" w:rsidRDefault="00077550" w:rsidP="00077550">
      <w:pPr>
        <w:pStyle w:val="Corpodeltesto"/>
        <w:numPr>
          <w:ilvl w:val="0"/>
          <w:numId w:val="6"/>
        </w:numPr>
        <w:tabs>
          <w:tab w:val="left" w:pos="415"/>
        </w:tabs>
        <w:spacing w:line="206" w:lineRule="exact"/>
        <w:jc w:val="both"/>
        <w:rPr>
          <w:rFonts w:ascii="Garamond" w:hAnsi="Garamond"/>
          <w:sz w:val="20"/>
          <w:szCs w:val="20"/>
          <w:lang w:val="it-IT"/>
        </w:rPr>
      </w:pPr>
      <w:r w:rsidRPr="00770C9B">
        <w:rPr>
          <w:rFonts w:ascii="Garamond" w:hAnsi="Garamond"/>
          <w:color w:val="17365D"/>
          <w:spacing w:val="-1"/>
          <w:sz w:val="20"/>
          <w:szCs w:val="20"/>
          <w:lang w:val="it-IT"/>
        </w:rPr>
        <w:t xml:space="preserve">Tessera </w:t>
      </w:r>
      <w:r w:rsidRPr="00770C9B">
        <w:rPr>
          <w:rFonts w:ascii="Garamond" w:hAnsi="Garamond"/>
          <w:color w:val="17365D"/>
          <w:sz w:val="20"/>
          <w:szCs w:val="20"/>
          <w:lang w:val="it-IT"/>
        </w:rPr>
        <w:t xml:space="preserve">di </w:t>
      </w:r>
      <w:r w:rsidRPr="00770C9B">
        <w:rPr>
          <w:rFonts w:ascii="Garamond" w:hAnsi="Garamond"/>
          <w:color w:val="17365D"/>
          <w:spacing w:val="-1"/>
          <w:sz w:val="20"/>
          <w:szCs w:val="20"/>
          <w:lang w:val="it-IT"/>
        </w:rPr>
        <w:t xml:space="preserve">Classe </w:t>
      </w:r>
      <w:r w:rsidRPr="00770C9B">
        <w:rPr>
          <w:rFonts w:ascii="Garamond" w:hAnsi="Garamond"/>
          <w:color w:val="17365D"/>
          <w:sz w:val="20"/>
          <w:szCs w:val="20"/>
          <w:lang w:val="it-IT"/>
        </w:rPr>
        <w:t>in</w:t>
      </w:r>
      <w:r w:rsidRPr="00770C9B">
        <w:rPr>
          <w:rFonts w:ascii="Garamond" w:hAnsi="Garamond"/>
          <w:color w:val="17365D"/>
          <w:spacing w:val="-1"/>
          <w:sz w:val="20"/>
          <w:szCs w:val="20"/>
          <w:lang w:val="it-IT"/>
        </w:rPr>
        <w:t>corso</w:t>
      </w:r>
      <w:r w:rsidRPr="00770C9B">
        <w:rPr>
          <w:rFonts w:ascii="Garamond" w:hAnsi="Garamond"/>
          <w:color w:val="17365D"/>
          <w:sz w:val="20"/>
          <w:szCs w:val="20"/>
          <w:lang w:val="it-IT"/>
        </w:rPr>
        <w:t>divalidità;</w:t>
      </w:r>
    </w:p>
    <w:p w:rsidR="00077550" w:rsidRPr="00770C9B" w:rsidRDefault="00077550" w:rsidP="00077550">
      <w:pPr>
        <w:pStyle w:val="Corpodeltesto"/>
        <w:numPr>
          <w:ilvl w:val="0"/>
          <w:numId w:val="6"/>
        </w:numPr>
        <w:tabs>
          <w:tab w:val="left" w:pos="415"/>
        </w:tabs>
        <w:spacing w:line="207" w:lineRule="exact"/>
        <w:jc w:val="both"/>
        <w:rPr>
          <w:rFonts w:ascii="Garamond" w:hAnsi="Garamond"/>
          <w:sz w:val="20"/>
          <w:szCs w:val="20"/>
          <w:lang w:val="it-IT"/>
        </w:rPr>
      </w:pPr>
      <w:r w:rsidRPr="00770C9B">
        <w:rPr>
          <w:rFonts w:ascii="Garamond" w:hAnsi="Garamond"/>
          <w:color w:val="17365D"/>
          <w:spacing w:val="-1"/>
          <w:sz w:val="20"/>
          <w:szCs w:val="20"/>
          <w:lang w:val="it-IT"/>
        </w:rPr>
        <w:t xml:space="preserve">Certificato </w:t>
      </w:r>
      <w:r w:rsidRPr="00770C9B">
        <w:rPr>
          <w:rFonts w:ascii="Garamond" w:hAnsi="Garamond"/>
          <w:color w:val="17365D"/>
          <w:sz w:val="20"/>
          <w:szCs w:val="20"/>
          <w:lang w:val="it-IT"/>
        </w:rPr>
        <w:t xml:space="preserve">di </w:t>
      </w:r>
      <w:r w:rsidRPr="00770C9B">
        <w:rPr>
          <w:rFonts w:ascii="Garamond" w:hAnsi="Garamond"/>
          <w:color w:val="17365D"/>
          <w:spacing w:val="-1"/>
          <w:sz w:val="20"/>
          <w:szCs w:val="20"/>
          <w:lang w:val="it-IT"/>
        </w:rPr>
        <w:t xml:space="preserve">stazza </w:t>
      </w:r>
      <w:r w:rsidRPr="00770C9B">
        <w:rPr>
          <w:rFonts w:ascii="Garamond" w:hAnsi="Garamond"/>
          <w:color w:val="17365D"/>
          <w:sz w:val="20"/>
          <w:szCs w:val="20"/>
          <w:lang w:val="it-IT"/>
        </w:rPr>
        <w:t xml:space="preserve">odi </w:t>
      </w:r>
      <w:r w:rsidRPr="00770C9B">
        <w:rPr>
          <w:rFonts w:ascii="Garamond" w:hAnsi="Garamond"/>
          <w:color w:val="17365D"/>
          <w:spacing w:val="-1"/>
          <w:sz w:val="20"/>
          <w:szCs w:val="20"/>
          <w:lang w:val="it-IT"/>
        </w:rPr>
        <w:t>conformità</w:t>
      </w:r>
      <w:r w:rsidR="00DB083E">
        <w:rPr>
          <w:rFonts w:ascii="Garamond" w:hAnsi="Garamond"/>
          <w:color w:val="17365D"/>
          <w:spacing w:val="-1"/>
          <w:sz w:val="20"/>
          <w:szCs w:val="20"/>
          <w:lang w:val="it-IT"/>
        </w:rPr>
        <w:t xml:space="preserve">. </w:t>
      </w:r>
    </w:p>
    <w:p w:rsidR="00077550" w:rsidRPr="00770C9B" w:rsidRDefault="00077550" w:rsidP="00077550">
      <w:pPr>
        <w:pStyle w:val="Corpodeltesto"/>
        <w:numPr>
          <w:ilvl w:val="0"/>
          <w:numId w:val="6"/>
        </w:numPr>
        <w:tabs>
          <w:tab w:val="left" w:pos="415"/>
        </w:tabs>
        <w:spacing w:before="2" w:line="207" w:lineRule="exact"/>
        <w:jc w:val="both"/>
        <w:rPr>
          <w:rFonts w:ascii="Garamond" w:hAnsi="Garamond"/>
          <w:sz w:val="20"/>
          <w:szCs w:val="20"/>
          <w:lang w:val="it-IT"/>
        </w:rPr>
      </w:pPr>
      <w:r w:rsidRPr="00770C9B">
        <w:rPr>
          <w:rFonts w:ascii="Garamond" w:hAnsi="Garamond"/>
          <w:color w:val="17365D"/>
          <w:spacing w:val="-1"/>
          <w:sz w:val="20"/>
          <w:szCs w:val="20"/>
          <w:lang w:val="it-IT"/>
        </w:rPr>
        <w:t>Certificato assicurativo conforme aimassimali</w:t>
      </w:r>
      <w:r w:rsidRPr="00770C9B">
        <w:rPr>
          <w:rFonts w:ascii="Garamond" w:hAnsi="Garamond"/>
          <w:color w:val="17365D"/>
          <w:sz w:val="20"/>
          <w:szCs w:val="20"/>
          <w:lang w:val="it-IT"/>
        </w:rPr>
        <w:t xml:space="preserve"> di cui </w:t>
      </w:r>
      <w:r w:rsidRPr="00770C9B">
        <w:rPr>
          <w:rFonts w:ascii="Garamond" w:hAnsi="Garamond"/>
          <w:color w:val="17365D"/>
          <w:spacing w:val="-1"/>
          <w:sz w:val="20"/>
          <w:szCs w:val="20"/>
          <w:lang w:val="it-IT"/>
        </w:rPr>
        <w:t>alla Normativa federale;</w:t>
      </w:r>
    </w:p>
    <w:p w:rsidR="00077550" w:rsidRPr="00FF3D72" w:rsidRDefault="00077550" w:rsidP="00AC1D80">
      <w:pPr>
        <w:pStyle w:val="Corpodeltesto"/>
        <w:numPr>
          <w:ilvl w:val="0"/>
          <w:numId w:val="6"/>
        </w:numPr>
        <w:tabs>
          <w:tab w:val="left" w:pos="415"/>
        </w:tabs>
        <w:spacing w:line="206" w:lineRule="exact"/>
        <w:jc w:val="both"/>
        <w:rPr>
          <w:rFonts w:ascii="Garamond" w:hAnsi="Garamond"/>
          <w:lang w:val="it-IT"/>
        </w:rPr>
      </w:pPr>
      <w:r w:rsidRPr="00FF3D72">
        <w:rPr>
          <w:rFonts w:ascii="Garamond" w:hAnsi="Garamond"/>
          <w:color w:val="17365D"/>
          <w:spacing w:val="-1"/>
          <w:sz w:val="20"/>
          <w:szCs w:val="20"/>
          <w:lang w:val="it-IT"/>
        </w:rPr>
        <w:t xml:space="preserve">Eventualelicenza </w:t>
      </w:r>
      <w:r w:rsidRPr="00FF3D72">
        <w:rPr>
          <w:rFonts w:ascii="Garamond" w:hAnsi="Garamond"/>
          <w:color w:val="17365D"/>
          <w:sz w:val="20"/>
          <w:szCs w:val="20"/>
          <w:lang w:val="it-IT"/>
        </w:rPr>
        <w:t xml:space="preserve">per </w:t>
      </w:r>
      <w:r w:rsidRPr="00FF3D72">
        <w:rPr>
          <w:rFonts w:ascii="Garamond" w:hAnsi="Garamond"/>
          <w:color w:val="17365D"/>
          <w:spacing w:val="-1"/>
          <w:sz w:val="20"/>
          <w:szCs w:val="20"/>
          <w:lang w:val="it-IT"/>
        </w:rPr>
        <w:t>l’esposizione</w:t>
      </w:r>
      <w:r w:rsidRPr="00FF3D72">
        <w:rPr>
          <w:rFonts w:ascii="Garamond" w:hAnsi="Garamond"/>
          <w:color w:val="17365D"/>
          <w:sz w:val="20"/>
          <w:szCs w:val="20"/>
          <w:lang w:val="it-IT"/>
        </w:rPr>
        <w:t>della</w:t>
      </w:r>
      <w:r w:rsidRPr="00FF3D72">
        <w:rPr>
          <w:rFonts w:ascii="Garamond" w:hAnsi="Garamond"/>
          <w:color w:val="17365D"/>
          <w:spacing w:val="-1"/>
          <w:sz w:val="20"/>
          <w:szCs w:val="20"/>
          <w:lang w:val="it-IT"/>
        </w:rPr>
        <w:t xml:space="preserve"> pubblicità inusoalconcorrente.</w:t>
      </w:r>
    </w:p>
    <w:p w:rsidR="00597AD2" w:rsidRPr="00597AD2" w:rsidRDefault="00597AD2" w:rsidP="00597AD2">
      <w:pPr>
        <w:pStyle w:val="Corpodeltesto"/>
        <w:tabs>
          <w:tab w:val="left" w:pos="415"/>
        </w:tabs>
        <w:spacing w:line="206" w:lineRule="exact"/>
        <w:ind w:left="952"/>
        <w:jc w:val="both"/>
        <w:rPr>
          <w:rFonts w:ascii="Garamond" w:hAnsi="Garamond"/>
          <w:lang w:val="it-IT"/>
        </w:rPr>
      </w:pPr>
    </w:p>
    <w:p w:rsidR="0068600D" w:rsidRPr="00FD6729" w:rsidRDefault="0068600D" w:rsidP="00BC4A1B">
      <w:pPr>
        <w:pStyle w:val="Titolo4"/>
        <w:numPr>
          <w:ilvl w:val="0"/>
          <w:numId w:val="4"/>
        </w:numPr>
        <w:jc w:val="both"/>
        <w:rPr>
          <w:rFonts w:ascii="Garamond" w:hAnsi="Garamond"/>
          <w:b/>
          <w:bCs/>
          <w:lang w:val="it-IT"/>
        </w:rPr>
      </w:pPr>
      <w:r w:rsidRPr="00FD6729">
        <w:rPr>
          <w:rFonts w:ascii="Garamond" w:hAnsi="Garamond"/>
          <w:b/>
          <w:bCs/>
          <w:color w:val="17365D"/>
          <w:lang w:val="it-IT"/>
        </w:rPr>
        <w:t>ASSICURAZIONE:</w:t>
      </w:r>
    </w:p>
    <w:p w:rsidR="0068600D" w:rsidRPr="00770C9B" w:rsidRDefault="0068600D" w:rsidP="00665061">
      <w:pPr>
        <w:pStyle w:val="Corpodeltesto"/>
        <w:ind w:right="112"/>
        <w:jc w:val="both"/>
        <w:rPr>
          <w:rFonts w:ascii="Garamond" w:hAnsi="Garamond"/>
          <w:sz w:val="20"/>
          <w:szCs w:val="20"/>
          <w:lang w:val="it-IT"/>
        </w:rPr>
      </w:pPr>
      <w:r w:rsidRPr="00770C9B">
        <w:rPr>
          <w:rFonts w:ascii="Garamond" w:hAnsi="Garamond"/>
          <w:color w:val="17365D"/>
          <w:sz w:val="20"/>
          <w:szCs w:val="20"/>
          <w:lang w:val="it-IT"/>
        </w:rPr>
        <w:t>Ogni</w:t>
      </w:r>
      <w:r w:rsidRPr="00770C9B">
        <w:rPr>
          <w:rFonts w:ascii="Garamond" w:hAnsi="Garamond"/>
          <w:color w:val="17365D"/>
          <w:spacing w:val="-1"/>
          <w:sz w:val="20"/>
          <w:szCs w:val="20"/>
          <w:lang w:val="it-IT"/>
        </w:rPr>
        <w:t>barca partecipante</w:t>
      </w:r>
      <w:r w:rsidRPr="00770C9B">
        <w:rPr>
          <w:rFonts w:ascii="Garamond" w:hAnsi="Garamond"/>
          <w:color w:val="17365D"/>
          <w:sz w:val="20"/>
          <w:szCs w:val="20"/>
          <w:lang w:val="it-IT"/>
        </w:rPr>
        <w:t xml:space="preserve"> dovrà</w:t>
      </w:r>
      <w:r w:rsidRPr="00770C9B">
        <w:rPr>
          <w:rFonts w:ascii="Garamond" w:hAnsi="Garamond"/>
          <w:color w:val="17365D"/>
          <w:spacing w:val="-1"/>
          <w:sz w:val="20"/>
          <w:szCs w:val="20"/>
          <w:lang w:val="it-IT"/>
        </w:rPr>
        <w:t xml:space="preserve"> essere </w:t>
      </w:r>
      <w:r w:rsidRPr="00770C9B">
        <w:rPr>
          <w:rFonts w:ascii="Garamond" w:hAnsi="Garamond"/>
          <w:color w:val="17365D"/>
          <w:sz w:val="20"/>
          <w:szCs w:val="20"/>
          <w:lang w:val="it-IT"/>
        </w:rPr>
        <w:t>coperta da</w:t>
      </w:r>
      <w:r w:rsidRPr="00770C9B">
        <w:rPr>
          <w:rFonts w:ascii="Garamond" w:hAnsi="Garamond"/>
          <w:color w:val="17365D"/>
          <w:spacing w:val="-1"/>
          <w:sz w:val="20"/>
          <w:szCs w:val="20"/>
          <w:lang w:val="it-IT"/>
        </w:rPr>
        <w:t xml:space="preserve"> assicurazione </w:t>
      </w:r>
      <w:r w:rsidRPr="00770C9B">
        <w:rPr>
          <w:rFonts w:ascii="Garamond" w:hAnsi="Garamond"/>
          <w:color w:val="17365D"/>
          <w:sz w:val="20"/>
          <w:szCs w:val="20"/>
          <w:lang w:val="it-IT"/>
        </w:rPr>
        <w:t xml:space="preserve">RC </w:t>
      </w:r>
      <w:r w:rsidRPr="00770C9B">
        <w:rPr>
          <w:rFonts w:ascii="Garamond" w:hAnsi="Garamond"/>
          <w:color w:val="17365D"/>
          <w:spacing w:val="-1"/>
          <w:sz w:val="20"/>
          <w:szCs w:val="20"/>
          <w:lang w:val="it-IT"/>
        </w:rPr>
        <w:t>in</w:t>
      </w:r>
      <w:r w:rsidRPr="00770C9B">
        <w:rPr>
          <w:rFonts w:ascii="Garamond" w:hAnsi="Garamond"/>
          <w:color w:val="17365D"/>
          <w:sz w:val="20"/>
          <w:szCs w:val="20"/>
          <w:lang w:val="it-IT"/>
        </w:rPr>
        <w:t>corsodi</w:t>
      </w:r>
      <w:r w:rsidRPr="00770C9B">
        <w:rPr>
          <w:rFonts w:ascii="Garamond" w:hAnsi="Garamond"/>
          <w:color w:val="17365D"/>
          <w:spacing w:val="-1"/>
          <w:sz w:val="20"/>
          <w:szCs w:val="20"/>
          <w:lang w:val="it-IT"/>
        </w:rPr>
        <w:t xml:space="preserve">validità </w:t>
      </w:r>
      <w:r w:rsidRPr="00770C9B">
        <w:rPr>
          <w:rFonts w:ascii="Garamond" w:hAnsi="Garamond"/>
          <w:color w:val="17365D"/>
          <w:sz w:val="20"/>
          <w:szCs w:val="20"/>
          <w:lang w:val="it-IT"/>
        </w:rPr>
        <w:t>con</w:t>
      </w:r>
      <w:r w:rsidRPr="00770C9B">
        <w:rPr>
          <w:rFonts w:ascii="Garamond" w:hAnsi="Garamond"/>
          <w:color w:val="17365D"/>
          <w:spacing w:val="-1"/>
          <w:sz w:val="20"/>
          <w:szCs w:val="20"/>
          <w:lang w:val="it-IT"/>
        </w:rPr>
        <w:t xml:space="preserve"> unmassimale</w:t>
      </w:r>
      <w:r w:rsidRPr="00770C9B">
        <w:rPr>
          <w:rFonts w:ascii="Garamond" w:hAnsi="Garamond"/>
          <w:color w:val="17365D"/>
          <w:sz w:val="20"/>
          <w:szCs w:val="20"/>
          <w:lang w:val="it-IT"/>
        </w:rPr>
        <w:t xml:space="preserve"> di</w:t>
      </w:r>
      <w:r w:rsidRPr="00770C9B">
        <w:rPr>
          <w:rFonts w:ascii="Garamond" w:hAnsi="Garamond"/>
          <w:color w:val="17365D"/>
          <w:spacing w:val="-1"/>
          <w:sz w:val="20"/>
          <w:szCs w:val="20"/>
          <w:lang w:val="it-IT"/>
        </w:rPr>
        <w:t xml:space="preserve">almeno 1.500.000,00 euro,come </w:t>
      </w:r>
      <w:r w:rsidRPr="00770C9B">
        <w:rPr>
          <w:rFonts w:ascii="Garamond" w:hAnsi="Garamond"/>
          <w:color w:val="17365D"/>
          <w:sz w:val="20"/>
          <w:szCs w:val="20"/>
          <w:lang w:val="it-IT"/>
        </w:rPr>
        <w:t>dapunto</w:t>
      </w:r>
      <w:r w:rsidRPr="00770C9B">
        <w:rPr>
          <w:rFonts w:ascii="Garamond" w:hAnsi="Garamond"/>
          <w:color w:val="17365D"/>
          <w:spacing w:val="-1"/>
          <w:sz w:val="20"/>
          <w:szCs w:val="20"/>
          <w:lang w:val="it-IT"/>
        </w:rPr>
        <w:t xml:space="preserve"> “D1” </w:t>
      </w:r>
      <w:r w:rsidRPr="00770C9B">
        <w:rPr>
          <w:rFonts w:ascii="Garamond" w:hAnsi="Garamond"/>
          <w:color w:val="17365D"/>
          <w:sz w:val="20"/>
          <w:szCs w:val="20"/>
          <w:lang w:val="it-IT"/>
        </w:rPr>
        <w:t>della</w:t>
      </w:r>
      <w:r w:rsidRPr="00770C9B">
        <w:rPr>
          <w:rFonts w:ascii="Garamond" w:hAnsi="Garamond"/>
          <w:color w:val="17365D"/>
          <w:spacing w:val="-1"/>
          <w:sz w:val="20"/>
          <w:szCs w:val="20"/>
          <w:lang w:val="it-IT"/>
        </w:rPr>
        <w:t xml:space="preserve"> Normativa </w:t>
      </w:r>
      <w:r w:rsidRPr="00770C9B">
        <w:rPr>
          <w:rFonts w:ascii="Garamond" w:hAnsi="Garamond"/>
          <w:color w:val="17365D"/>
          <w:sz w:val="20"/>
          <w:szCs w:val="20"/>
          <w:lang w:val="it-IT"/>
        </w:rPr>
        <w:t>FIVper</w:t>
      </w:r>
      <w:r w:rsidRPr="00770C9B">
        <w:rPr>
          <w:rFonts w:ascii="Garamond" w:hAnsi="Garamond"/>
          <w:color w:val="17365D"/>
          <w:spacing w:val="-1"/>
          <w:sz w:val="20"/>
          <w:szCs w:val="20"/>
          <w:lang w:val="it-IT"/>
        </w:rPr>
        <w:t>l’Attività Sportiva Nazionale202</w:t>
      </w:r>
      <w:r w:rsidR="00D23ED5">
        <w:rPr>
          <w:rFonts w:ascii="Garamond" w:hAnsi="Garamond"/>
          <w:color w:val="17365D"/>
          <w:spacing w:val="-1"/>
          <w:sz w:val="20"/>
          <w:szCs w:val="20"/>
          <w:lang w:val="it-IT"/>
        </w:rPr>
        <w:t>2</w:t>
      </w:r>
      <w:r w:rsidRPr="00770C9B">
        <w:rPr>
          <w:rFonts w:ascii="Garamond" w:hAnsi="Garamond"/>
          <w:color w:val="17365D"/>
          <w:spacing w:val="-1"/>
          <w:sz w:val="20"/>
          <w:szCs w:val="20"/>
          <w:lang w:val="it-IT"/>
        </w:rPr>
        <w:t>.</w:t>
      </w:r>
    </w:p>
    <w:p w:rsidR="00375D68" w:rsidRPr="00FD6729" w:rsidRDefault="00375D68" w:rsidP="00665061">
      <w:pPr>
        <w:jc w:val="both"/>
        <w:rPr>
          <w:rFonts w:ascii="Garamond" w:hAnsi="Garamond"/>
          <w:sz w:val="20"/>
          <w:szCs w:val="20"/>
          <w:lang w:val="it-IT"/>
        </w:rPr>
      </w:pPr>
    </w:p>
    <w:p w:rsidR="0068600D" w:rsidRPr="00FD6729" w:rsidRDefault="0068600D" w:rsidP="00BC4A1B">
      <w:pPr>
        <w:pStyle w:val="Titolo4"/>
        <w:numPr>
          <w:ilvl w:val="0"/>
          <w:numId w:val="4"/>
        </w:numPr>
        <w:jc w:val="both"/>
        <w:rPr>
          <w:rFonts w:ascii="Garamond" w:hAnsi="Garamond"/>
          <w:b/>
          <w:bCs/>
          <w:lang w:val="it-IT"/>
        </w:rPr>
      </w:pPr>
      <w:r w:rsidRPr="00FD6729">
        <w:rPr>
          <w:rFonts w:ascii="Garamond" w:hAnsi="Garamond"/>
          <w:b/>
          <w:bCs/>
          <w:color w:val="17365D"/>
          <w:lang w:val="it-IT"/>
        </w:rPr>
        <w:t>TASSADIISCRIZIONE:</w:t>
      </w:r>
    </w:p>
    <w:p w:rsidR="00660E99" w:rsidRPr="00FD6729" w:rsidRDefault="0068600D" w:rsidP="00660E99">
      <w:pPr>
        <w:pStyle w:val="Corpodeltesto"/>
        <w:tabs>
          <w:tab w:val="left" w:pos="3773"/>
          <w:tab w:val="left" w:pos="6379"/>
        </w:tabs>
        <w:ind w:right="776"/>
        <w:jc w:val="both"/>
        <w:rPr>
          <w:rFonts w:ascii="Garamond" w:hAnsi="Garamond"/>
          <w:color w:val="17365D"/>
          <w:spacing w:val="-1"/>
          <w:lang w:val="it-IT"/>
        </w:rPr>
      </w:pPr>
      <w:r w:rsidRPr="00770C9B">
        <w:rPr>
          <w:rFonts w:ascii="Garamond" w:hAnsi="Garamond"/>
          <w:color w:val="17365D"/>
          <w:sz w:val="20"/>
          <w:szCs w:val="20"/>
          <w:lang w:val="it-IT"/>
        </w:rPr>
        <w:t xml:space="preserve">Quota </w:t>
      </w:r>
      <w:r w:rsidRPr="00770C9B">
        <w:rPr>
          <w:rFonts w:ascii="Garamond" w:hAnsi="Garamond"/>
          <w:color w:val="17365D"/>
          <w:spacing w:val="-1"/>
          <w:sz w:val="20"/>
          <w:szCs w:val="20"/>
          <w:lang w:val="it-IT"/>
        </w:rPr>
        <w:t xml:space="preserve">partecipazione: </w:t>
      </w:r>
      <w:r w:rsidR="00FF3D72">
        <w:rPr>
          <w:rFonts w:ascii="Garamond" w:hAnsi="Garamond"/>
          <w:color w:val="17365D"/>
          <w:spacing w:val="-1"/>
          <w:sz w:val="20"/>
          <w:szCs w:val="20"/>
          <w:lang w:val="it-IT"/>
        </w:rPr>
        <w:t xml:space="preserve">€ </w:t>
      </w:r>
      <w:r w:rsidR="00C16277">
        <w:rPr>
          <w:rFonts w:ascii="Garamond" w:hAnsi="Garamond"/>
          <w:color w:val="17365D"/>
          <w:spacing w:val="-1"/>
          <w:sz w:val="20"/>
          <w:szCs w:val="20"/>
          <w:lang w:val="it-IT"/>
        </w:rPr>
        <w:t>3</w:t>
      </w:r>
      <w:r w:rsidR="00FF3D72">
        <w:rPr>
          <w:rFonts w:ascii="Garamond" w:hAnsi="Garamond"/>
          <w:color w:val="17365D"/>
          <w:spacing w:val="-1"/>
          <w:sz w:val="20"/>
          <w:szCs w:val="20"/>
          <w:lang w:val="it-IT"/>
        </w:rPr>
        <w:t>0,00</w:t>
      </w:r>
      <w:r w:rsidR="00DF1726" w:rsidRPr="00770C9B">
        <w:rPr>
          <w:rFonts w:ascii="Garamond" w:hAnsi="Garamond"/>
          <w:color w:val="17365D"/>
          <w:spacing w:val="-1"/>
          <w:sz w:val="20"/>
          <w:szCs w:val="20"/>
          <w:lang w:val="it-IT"/>
        </w:rPr>
        <w:t>per la classe</w:t>
      </w:r>
      <w:r w:rsidR="00660E99" w:rsidRPr="00770C9B">
        <w:rPr>
          <w:rFonts w:ascii="Garamond" w:hAnsi="Garamond"/>
          <w:color w:val="17365D"/>
          <w:spacing w:val="-1"/>
          <w:sz w:val="20"/>
          <w:szCs w:val="20"/>
          <w:lang w:val="it-IT"/>
        </w:rPr>
        <w:t>FINN</w:t>
      </w:r>
      <w:r w:rsidR="00C65DC7">
        <w:rPr>
          <w:rFonts w:ascii="Garamond" w:hAnsi="Garamond"/>
          <w:color w:val="17365D"/>
          <w:spacing w:val="-1"/>
          <w:sz w:val="20"/>
          <w:szCs w:val="20"/>
          <w:lang w:val="it-IT"/>
        </w:rPr>
        <w:t>;</w:t>
      </w:r>
      <w:r w:rsidR="00FF3D72">
        <w:rPr>
          <w:rFonts w:ascii="Garamond" w:hAnsi="Garamond"/>
          <w:color w:val="17365D"/>
          <w:spacing w:val="-1"/>
          <w:sz w:val="20"/>
          <w:szCs w:val="20"/>
          <w:lang w:val="it-IT"/>
        </w:rPr>
        <w:t>€</w:t>
      </w:r>
      <w:r w:rsidR="00C16277">
        <w:rPr>
          <w:rFonts w:ascii="Garamond" w:hAnsi="Garamond"/>
          <w:color w:val="17365D"/>
          <w:spacing w:val="-1"/>
          <w:sz w:val="20"/>
          <w:szCs w:val="20"/>
          <w:lang w:val="it-IT"/>
        </w:rPr>
        <w:t>3</w:t>
      </w:r>
      <w:r w:rsidR="00FF3D72">
        <w:rPr>
          <w:rFonts w:ascii="Garamond" w:hAnsi="Garamond"/>
          <w:color w:val="17365D"/>
          <w:spacing w:val="-1"/>
          <w:sz w:val="20"/>
          <w:szCs w:val="20"/>
          <w:lang w:val="it-IT"/>
        </w:rPr>
        <w:t>0,00</w:t>
      </w:r>
      <w:r w:rsidR="00DF1726" w:rsidRPr="00770C9B">
        <w:rPr>
          <w:rFonts w:ascii="Garamond" w:hAnsi="Garamond"/>
          <w:color w:val="17365D"/>
          <w:spacing w:val="-1"/>
          <w:sz w:val="20"/>
          <w:szCs w:val="20"/>
          <w:lang w:val="it-IT"/>
        </w:rPr>
        <w:t xml:space="preserve"> per la classe</w:t>
      </w:r>
      <w:r w:rsidR="00660E99" w:rsidRPr="00770C9B">
        <w:rPr>
          <w:rFonts w:ascii="Garamond" w:hAnsi="Garamond"/>
          <w:color w:val="17365D"/>
          <w:spacing w:val="-1"/>
          <w:sz w:val="20"/>
          <w:szCs w:val="20"/>
          <w:lang w:val="it-IT"/>
        </w:rPr>
        <w:t xml:space="preserve"> 420</w:t>
      </w:r>
      <w:r w:rsidR="002E5F3E">
        <w:rPr>
          <w:rFonts w:ascii="Garamond" w:hAnsi="Garamond"/>
          <w:color w:val="17365D"/>
          <w:spacing w:val="-1"/>
          <w:sz w:val="20"/>
          <w:szCs w:val="20"/>
          <w:lang w:val="it-IT"/>
        </w:rPr>
        <w:t>.</w:t>
      </w:r>
    </w:p>
    <w:p w:rsidR="00AD2F51" w:rsidRPr="00F50C09" w:rsidRDefault="00AD2F51" w:rsidP="002E5F3E">
      <w:pPr>
        <w:autoSpaceDE w:val="0"/>
        <w:spacing w:before="76" w:after="240"/>
        <w:ind w:left="284" w:right="112"/>
        <w:jc w:val="both"/>
        <w:rPr>
          <w:rFonts w:ascii="Garamond" w:eastAsia="Times New Roman" w:hAnsi="Garamond"/>
          <w:b/>
          <w:bCs/>
          <w:color w:val="17365D"/>
          <w:spacing w:val="3"/>
          <w:lang w:val="it-IT" w:eastAsia="ar-SA"/>
        </w:rPr>
      </w:pPr>
      <w:r w:rsidRPr="00FD6729">
        <w:rPr>
          <w:rFonts w:ascii="Garamond" w:eastAsia="Times New Roman" w:hAnsi="Garamond"/>
          <w:b/>
          <w:bCs/>
          <w:color w:val="17365D"/>
          <w:lang w:val="it-IT" w:eastAsia="ar-SA"/>
        </w:rPr>
        <w:t>Ilpagamento d</w:t>
      </w:r>
      <w:r w:rsidR="00E13658">
        <w:rPr>
          <w:rFonts w:ascii="Garamond" w:eastAsia="Times New Roman" w:hAnsi="Garamond"/>
          <w:b/>
          <w:bCs/>
          <w:color w:val="17365D"/>
          <w:lang w:val="it-IT" w:eastAsia="ar-SA"/>
        </w:rPr>
        <w:t>ella</w:t>
      </w:r>
      <w:r w:rsidRPr="00FD6729">
        <w:rPr>
          <w:rFonts w:ascii="Garamond" w:eastAsia="Times New Roman" w:hAnsi="Garamond"/>
          <w:b/>
          <w:bCs/>
          <w:color w:val="17365D"/>
          <w:lang w:val="it-IT" w:eastAsia="ar-SA"/>
        </w:rPr>
        <w:t xml:space="preserve"> suddetta quota potràavvenire </w:t>
      </w:r>
      <w:r w:rsidR="00FF3D72">
        <w:rPr>
          <w:rFonts w:ascii="Garamond" w:eastAsia="Times New Roman" w:hAnsi="Garamond"/>
          <w:b/>
          <w:bCs/>
          <w:color w:val="17365D"/>
          <w:lang w:val="it-IT" w:eastAsia="ar-SA"/>
        </w:rPr>
        <w:t>direttamente in segreteria all’atto del perfezionamento dell’iscrizione.</w:t>
      </w:r>
    </w:p>
    <w:p w:rsidR="0068600D" w:rsidRPr="00FD6729" w:rsidRDefault="0068600D" w:rsidP="00665061">
      <w:pPr>
        <w:jc w:val="both"/>
        <w:rPr>
          <w:rFonts w:ascii="Garamond" w:hAnsi="Garamond"/>
          <w:sz w:val="20"/>
          <w:szCs w:val="20"/>
          <w:lang w:val="it-IT"/>
        </w:rPr>
      </w:pPr>
    </w:p>
    <w:p w:rsidR="0068600D" w:rsidRPr="00FD6729" w:rsidRDefault="0068600D" w:rsidP="00682D1A">
      <w:pPr>
        <w:pStyle w:val="Titolo4"/>
        <w:numPr>
          <w:ilvl w:val="0"/>
          <w:numId w:val="4"/>
        </w:numPr>
        <w:jc w:val="both"/>
        <w:rPr>
          <w:rFonts w:ascii="Garamond" w:hAnsi="Garamond"/>
          <w:b/>
          <w:bCs/>
          <w:lang w:val="it-IT"/>
        </w:rPr>
      </w:pPr>
      <w:r w:rsidRPr="00FD6729">
        <w:rPr>
          <w:rFonts w:ascii="Garamond" w:hAnsi="Garamond"/>
          <w:b/>
          <w:bCs/>
          <w:color w:val="17365D"/>
          <w:lang w:val="it-IT"/>
        </w:rPr>
        <w:t>PROGRAMMA</w:t>
      </w:r>
      <w:r w:rsidR="00D008FF">
        <w:rPr>
          <w:rFonts w:ascii="Garamond" w:hAnsi="Garamond"/>
          <w:b/>
          <w:bCs/>
          <w:color w:val="17365D"/>
          <w:lang w:val="it-IT"/>
        </w:rPr>
        <w:t xml:space="preserve"> E COMUNICATI</w:t>
      </w:r>
      <w:r w:rsidRPr="00FD6729">
        <w:rPr>
          <w:rFonts w:ascii="Garamond" w:hAnsi="Garamond"/>
          <w:b/>
          <w:bCs/>
          <w:color w:val="17365D"/>
          <w:lang w:val="it-IT"/>
        </w:rPr>
        <w:t>:</w:t>
      </w:r>
    </w:p>
    <w:p w:rsidR="00682D1A" w:rsidRPr="00770C9B" w:rsidRDefault="00682D1A" w:rsidP="00682D1A">
      <w:pPr>
        <w:pStyle w:val="Corpodeltesto"/>
        <w:ind w:right="67"/>
        <w:jc w:val="both"/>
        <w:rPr>
          <w:rFonts w:ascii="Garamond" w:hAnsi="Garamond"/>
          <w:color w:val="17365D"/>
          <w:spacing w:val="85"/>
          <w:sz w:val="20"/>
          <w:szCs w:val="20"/>
          <w:lang w:val="it-IT"/>
        </w:rPr>
      </w:pPr>
      <w:r w:rsidRPr="00770C9B">
        <w:rPr>
          <w:rFonts w:ascii="Garamond" w:hAnsi="Garamond"/>
          <w:color w:val="17365D"/>
          <w:sz w:val="20"/>
          <w:szCs w:val="20"/>
          <w:lang w:val="it-IT"/>
        </w:rPr>
        <w:t xml:space="preserve">7.1 </w:t>
      </w:r>
      <w:r w:rsidR="0068600D" w:rsidRPr="00770C9B">
        <w:rPr>
          <w:rFonts w:ascii="Garamond" w:hAnsi="Garamond"/>
          <w:color w:val="17365D"/>
          <w:sz w:val="20"/>
          <w:szCs w:val="20"/>
          <w:lang w:val="it-IT"/>
        </w:rPr>
        <w:t xml:space="preserve">È </w:t>
      </w:r>
      <w:r w:rsidR="0068600D" w:rsidRPr="00770C9B">
        <w:rPr>
          <w:rFonts w:ascii="Garamond" w:hAnsi="Garamond"/>
          <w:color w:val="17365D"/>
          <w:spacing w:val="-1"/>
          <w:sz w:val="20"/>
          <w:szCs w:val="20"/>
          <w:lang w:val="it-IT"/>
        </w:rPr>
        <w:t xml:space="preserve">previsto </w:t>
      </w:r>
      <w:r w:rsidR="0068600D" w:rsidRPr="00770C9B">
        <w:rPr>
          <w:rFonts w:ascii="Garamond" w:hAnsi="Garamond"/>
          <w:color w:val="17365D"/>
          <w:sz w:val="20"/>
          <w:szCs w:val="20"/>
          <w:lang w:val="it-IT"/>
        </w:rPr>
        <w:t>un</w:t>
      </w:r>
      <w:r w:rsidR="0068600D" w:rsidRPr="00770C9B">
        <w:rPr>
          <w:rFonts w:ascii="Garamond" w:hAnsi="Garamond"/>
          <w:color w:val="17365D"/>
          <w:spacing w:val="-1"/>
          <w:sz w:val="20"/>
          <w:szCs w:val="20"/>
          <w:lang w:val="it-IT"/>
        </w:rPr>
        <w:t>massimo</w:t>
      </w:r>
      <w:r w:rsidR="0068600D" w:rsidRPr="00770C9B">
        <w:rPr>
          <w:rFonts w:ascii="Garamond" w:hAnsi="Garamond"/>
          <w:color w:val="17365D"/>
          <w:sz w:val="20"/>
          <w:szCs w:val="20"/>
          <w:lang w:val="it-IT"/>
        </w:rPr>
        <w:t xml:space="preserve"> din°</w:t>
      </w:r>
      <w:r w:rsidR="00D23ED5">
        <w:rPr>
          <w:rFonts w:ascii="Garamond" w:hAnsi="Garamond"/>
          <w:color w:val="17365D"/>
          <w:sz w:val="20"/>
          <w:szCs w:val="20"/>
          <w:lang w:val="it-IT"/>
        </w:rPr>
        <w:t>6</w:t>
      </w:r>
      <w:r w:rsidR="0068600D" w:rsidRPr="00770C9B">
        <w:rPr>
          <w:rFonts w:ascii="Garamond" w:hAnsi="Garamond"/>
          <w:color w:val="17365D"/>
          <w:spacing w:val="-1"/>
          <w:sz w:val="20"/>
          <w:szCs w:val="20"/>
          <w:lang w:val="it-IT"/>
        </w:rPr>
        <w:t>(</w:t>
      </w:r>
      <w:r w:rsidR="00077550" w:rsidRPr="00770C9B">
        <w:rPr>
          <w:rFonts w:ascii="Garamond" w:hAnsi="Garamond"/>
          <w:color w:val="17365D"/>
          <w:spacing w:val="-1"/>
          <w:sz w:val="20"/>
          <w:szCs w:val="20"/>
          <w:lang w:val="it-IT"/>
        </w:rPr>
        <w:t>sei</w:t>
      </w:r>
      <w:r w:rsidR="0068600D" w:rsidRPr="00770C9B">
        <w:rPr>
          <w:rFonts w:ascii="Garamond" w:hAnsi="Garamond"/>
          <w:color w:val="17365D"/>
          <w:spacing w:val="-1"/>
          <w:sz w:val="20"/>
          <w:szCs w:val="20"/>
          <w:lang w:val="it-IT"/>
        </w:rPr>
        <w:t>)</w:t>
      </w:r>
      <w:r w:rsidR="0068600D" w:rsidRPr="00770C9B">
        <w:rPr>
          <w:rFonts w:ascii="Garamond" w:hAnsi="Garamond"/>
          <w:color w:val="17365D"/>
          <w:sz w:val="20"/>
          <w:szCs w:val="20"/>
          <w:lang w:val="it-IT"/>
        </w:rPr>
        <w:t>prove</w:t>
      </w:r>
      <w:r w:rsidR="0069680C">
        <w:rPr>
          <w:rFonts w:ascii="Garamond" w:hAnsi="Garamond"/>
          <w:color w:val="17365D"/>
          <w:spacing w:val="-1"/>
          <w:sz w:val="20"/>
          <w:szCs w:val="20"/>
          <w:lang w:val="it-IT"/>
        </w:rPr>
        <w:t xml:space="preserve">sia </w:t>
      </w:r>
      <w:r w:rsidR="00DF1726" w:rsidRPr="00770C9B">
        <w:rPr>
          <w:rFonts w:ascii="Garamond" w:hAnsi="Garamond"/>
          <w:color w:val="17365D"/>
          <w:spacing w:val="-1"/>
          <w:sz w:val="20"/>
          <w:szCs w:val="20"/>
          <w:lang w:val="it-IT"/>
        </w:rPr>
        <w:t>per la classe Finn</w:t>
      </w:r>
      <w:r w:rsidR="00C65DC7">
        <w:rPr>
          <w:rFonts w:ascii="Garamond" w:hAnsi="Garamond"/>
          <w:color w:val="17365D"/>
          <w:spacing w:val="-1"/>
          <w:sz w:val="20"/>
          <w:szCs w:val="20"/>
          <w:lang w:val="it-IT"/>
        </w:rPr>
        <w:t>,</w:t>
      </w:r>
      <w:r w:rsidR="0069680C">
        <w:rPr>
          <w:rFonts w:ascii="Garamond" w:hAnsi="Garamond"/>
          <w:color w:val="17365D"/>
          <w:spacing w:val="-1"/>
          <w:sz w:val="20"/>
          <w:szCs w:val="20"/>
          <w:lang w:val="it-IT"/>
        </w:rPr>
        <w:t>che</w:t>
      </w:r>
      <w:r w:rsidR="00DF1726" w:rsidRPr="00770C9B">
        <w:rPr>
          <w:rFonts w:ascii="Garamond" w:hAnsi="Garamond"/>
          <w:color w:val="17365D"/>
          <w:spacing w:val="-1"/>
          <w:sz w:val="20"/>
          <w:szCs w:val="20"/>
          <w:lang w:val="it-IT"/>
        </w:rPr>
        <w:t xml:space="preserve"> per la classe 420</w:t>
      </w:r>
      <w:r w:rsidR="0068600D" w:rsidRPr="00770C9B">
        <w:rPr>
          <w:rFonts w:ascii="Garamond" w:hAnsi="Garamond"/>
          <w:color w:val="17365D"/>
          <w:sz w:val="20"/>
          <w:szCs w:val="20"/>
          <w:lang w:val="it-IT"/>
        </w:rPr>
        <w:t>e</w:t>
      </w:r>
      <w:r w:rsidR="0068600D" w:rsidRPr="00770C9B">
        <w:rPr>
          <w:rFonts w:ascii="Garamond" w:hAnsi="Garamond"/>
          <w:color w:val="17365D"/>
          <w:spacing w:val="-1"/>
          <w:sz w:val="20"/>
          <w:szCs w:val="20"/>
          <w:lang w:val="it-IT"/>
        </w:rPr>
        <w:t xml:space="preserve"> potranno essere </w:t>
      </w:r>
      <w:r w:rsidR="0068600D" w:rsidRPr="00770C9B">
        <w:rPr>
          <w:rFonts w:ascii="Garamond" w:hAnsi="Garamond"/>
          <w:color w:val="17365D"/>
          <w:sz w:val="20"/>
          <w:szCs w:val="20"/>
          <w:lang w:val="it-IT"/>
        </w:rPr>
        <w:t>disputate</w:t>
      </w:r>
      <w:r w:rsidR="0068600D" w:rsidRPr="00770C9B">
        <w:rPr>
          <w:rFonts w:ascii="Garamond" w:hAnsi="Garamond"/>
          <w:color w:val="17365D"/>
          <w:spacing w:val="-1"/>
          <w:sz w:val="20"/>
          <w:szCs w:val="20"/>
          <w:lang w:val="it-IT"/>
        </w:rPr>
        <w:t xml:space="preserve"> almassimo</w:t>
      </w:r>
      <w:r w:rsidR="0068600D" w:rsidRPr="00770C9B">
        <w:rPr>
          <w:rFonts w:ascii="Garamond" w:hAnsi="Garamond"/>
          <w:color w:val="17365D"/>
          <w:sz w:val="20"/>
          <w:szCs w:val="20"/>
          <w:lang w:val="it-IT"/>
        </w:rPr>
        <w:t xml:space="preserve"> 3prove</w:t>
      </w:r>
      <w:r w:rsidR="0068600D" w:rsidRPr="00770C9B">
        <w:rPr>
          <w:rFonts w:ascii="Garamond" w:hAnsi="Garamond"/>
          <w:color w:val="17365D"/>
          <w:spacing w:val="-1"/>
          <w:sz w:val="20"/>
          <w:szCs w:val="20"/>
          <w:lang w:val="it-IT"/>
        </w:rPr>
        <w:t xml:space="preserve"> algiorno</w:t>
      </w:r>
      <w:r w:rsidR="0069680C">
        <w:rPr>
          <w:rFonts w:ascii="Garamond" w:hAnsi="Garamond"/>
          <w:color w:val="17365D"/>
          <w:spacing w:val="-1"/>
          <w:sz w:val="20"/>
          <w:szCs w:val="20"/>
          <w:lang w:val="it-IT"/>
        </w:rPr>
        <w:t xml:space="preserve"> per entrambe le classi</w:t>
      </w:r>
      <w:r w:rsidR="0068600D" w:rsidRPr="00770C9B">
        <w:rPr>
          <w:rFonts w:ascii="Garamond" w:hAnsi="Garamond"/>
          <w:color w:val="17365D"/>
          <w:spacing w:val="-1"/>
          <w:sz w:val="20"/>
          <w:szCs w:val="20"/>
          <w:lang w:val="it-IT"/>
        </w:rPr>
        <w:t>.</w:t>
      </w:r>
    </w:p>
    <w:p w:rsidR="00682D1A" w:rsidRPr="00770C9B" w:rsidRDefault="00682D1A" w:rsidP="00682D1A">
      <w:pPr>
        <w:pStyle w:val="Corpodeltesto"/>
        <w:ind w:right="67"/>
        <w:jc w:val="both"/>
        <w:rPr>
          <w:rFonts w:ascii="Garamond" w:hAnsi="Garamond"/>
          <w:sz w:val="20"/>
          <w:szCs w:val="20"/>
          <w:lang w:val="it-IT"/>
        </w:rPr>
      </w:pPr>
      <w:r w:rsidRPr="00770C9B">
        <w:rPr>
          <w:rFonts w:ascii="Garamond" w:hAnsi="Garamond"/>
          <w:color w:val="17365D"/>
          <w:sz w:val="20"/>
          <w:szCs w:val="20"/>
          <w:lang w:val="it-IT"/>
        </w:rPr>
        <w:t xml:space="preserve">7.2 </w:t>
      </w:r>
      <w:r w:rsidR="0068600D" w:rsidRPr="00770C9B">
        <w:rPr>
          <w:rFonts w:ascii="Garamond" w:hAnsi="Garamond"/>
          <w:color w:val="17365D"/>
          <w:sz w:val="20"/>
          <w:szCs w:val="20"/>
          <w:lang w:val="it-IT"/>
        </w:rPr>
        <w:t xml:space="preserve">La </w:t>
      </w:r>
      <w:r w:rsidR="00DF1726" w:rsidRPr="00770C9B">
        <w:rPr>
          <w:rFonts w:ascii="Garamond" w:hAnsi="Garamond"/>
          <w:color w:val="17365D"/>
          <w:spacing w:val="-1"/>
          <w:sz w:val="20"/>
          <w:szCs w:val="20"/>
          <w:lang w:val="it-IT"/>
        </w:rPr>
        <w:t>manifestazione</w:t>
      </w:r>
      <w:r w:rsidR="0068600D" w:rsidRPr="00770C9B">
        <w:rPr>
          <w:rFonts w:ascii="Garamond" w:hAnsi="Garamond"/>
          <w:color w:val="17365D"/>
          <w:spacing w:val="-1"/>
          <w:sz w:val="20"/>
          <w:szCs w:val="20"/>
          <w:lang w:val="it-IT"/>
        </w:rPr>
        <w:t xml:space="preserve">sarà </w:t>
      </w:r>
      <w:r w:rsidR="0068600D" w:rsidRPr="00770C9B">
        <w:rPr>
          <w:rFonts w:ascii="Garamond" w:hAnsi="Garamond"/>
          <w:color w:val="17365D"/>
          <w:sz w:val="20"/>
          <w:szCs w:val="20"/>
          <w:lang w:val="it-IT"/>
        </w:rPr>
        <w:t>validaanche</w:t>
      </w:r>
      <w:r w:rsidR="0068600D" w:rsidRPr="00770C9B">
        <w:rPr>
          <w:rFonts w:ascii="Garamond" w:hAnsi="Garamond"/>
          <w:color w:val="17365D"/>
          <w:spacing w:val="-1"/>
          <w:sz w:val="20"/>
          <w:szCs w:val="20"/>
          <w:lang w:val="it-IT"/>
        </w:rPr>
        <w:t xml:space="preserve"> con </w:t>
      </w:r>
      <w:r w:rsidR="0068600D" w:rsidRPr="00770C9B">
        <w:rPr>
          <w:rFonts w:ascii="Garamond" w:hAnsi="Garamond"/>
          <w:color w:val="17365D"/>
          <w:sz w:val="20"/>
          <w:szCs w:val="20"/>
          <w:lang w:val="it-IT"/>
        </w:rPr>
        <w:t>unasolaprova</w:t>
      </w:r>
      <w:r w:rsidR="0068600D" w:rsidRPr="00770C9B">
        <w:rPr>
          <w:rFonts w:ascii="Garamond" w:hAnsi="Garamond"/>
          <w:color w:val="17365D"/>
          <w:spacing w:val="-1"/>
          <w:sz w:val="20"/>
          <w:szCs w:val="20"/>
          <w:lang w:val="it-IT"/>
        </w:rPr>
        <w:t xml:space="preserve"> completata.</w:t>
      </w:r>
      <w:r w:rsidR="00DF1726" w:rsidRPr="00770C9B">
        <w:rPr>
          <w:rFonts w:ascii="Garamond" w:hAnsi="Garamond"/>
          <w:color w:val="17365D"/>
          <w:spacing w:val="-1"/>
          <w:sz w:val="20"/>
          <w:szCs w:val="20"/>
          <w:lang w:val="it-IT"/>
        </w:rPr>
        <w:t xml:space="preserve"> La validità o meno per ilCampionato Zonale è stabilita dal relativo Regolamento. </w:t>
      </w:r>
    </w:p>
    <w:p w:rsidR="00F721D5" w:rsidRDefault="00682D1A" w:rsidP="00682D1A">
      <w:pPr>
        <w:pStyle w:val="Corpodeltesto"/>
        <w:ind w:right="67"/>
        <w:jc w:val="both"/>
        <w:rPr>
          <w:rFonts w:ascii="Garamond" w:hAnsi="Garamond"/>
          <w:color w:val="17365D"/>
          <w:spacing w:val="71"/>
          <w:sz w:val="20"/>
          <w:szCs w:val="20"/>
          <w:lang w:val="it-IT"/>
        </w:rPr>
      </w:pPr>
      <w:r w:rsidRPr="00770C9B">
        <w:rPr>
          <w:rFonts w:ascii="Garamond" w:hAnsi="Garamond"/>
          <w:color w:val="17365D"/>
          <w:spacing w:val="-1"/>
          <w:sz w:val="20"/>
          <w:szCs w:val="20"/>
          <w:lang w:val="it-IT"/>
        </w:rPr>
        <w:t xml:space="preserve">7.3 </w:t>
      </w:r>
      <w:r w:rsidR="00077550" w:rsidRPr="00770C9B">
        <w:rPr>
          <w:rFonts w:ascii="Garamond" w:hAnsi="Garamond"/>
          <w:color w:val="17365D"/>
          <w:spacing w:val="-1"/>
          <w:sz w:val="20"/>
          <w:szCs w:val="20"/>
          <w:lang w:val="it-IT"/>
        </w:rPr>
        <w:t xml:space="preserve">Per </w:t>
      </w:r>
      <w:r w:rsidR="00EC63F3">
        <w:rPr>
          <w:rFonts w:ascii="Garamond" w:hAnsi="Garamond"/>
          <w:color w:val="17365D"/>
          <w:spacing w:val="-1"/>
          <w:sz w:val="20"/>
          <w:szCs w:val="20"/>
          <w:lang w:val="it-IT"/>
        </w:rPr>
        <w:t xml:space="preserve">il giorno 28 maggio 2022 </w:t>
      </w:r>
      <w:r w:rsidR="00077550" w:rsidRPr="00770C9B">
        <w:rPr>
          <w:rFonts w:ascii="Garamond" w:hAnsi="Garamond"/>
          <w:color w:val="17365D"/>
          <w:sz w:val="20"/>
          <w:szCs w:val="20"/>
          <w:lang w:val="it-IT"/>
        </w:rPr>
        <w:t>i</w:t>
      </w:r>
      <w:r w:rsidR="0068600D" w:rsidRPr="00770C9B">
        <w:rPr>
          <w:rFonts w:ascii="Garamond" w:hAnsi="Garamond"/>
          <w:color w:val="17365D"/>
          <w:sz w:val="20"/>
          <w:szCs w:val="20"/>
          <w:lang w:val="it-IT"/>
        </w:rPr>
        <w:t xml:space="preserve">l </w:t>
      </w:r>
      <w:r w:rsidR="0068600D" w:rsidRPr="00770C9B">
        <w:rPr>
          <w:rFonts w:ascii="Garamond" w:hAnsi="Garamond"/>
          <w:color w:val="17365D"/>
          <w:spacing w:val="-1"/>
          <w:sz w:val="20"/>
          <w:szCs w:val="20"/>
          <w:lang w:val="it-IT"/>
        </w:rPr>
        <w:t>segnale</w:t>
      </w:r>
      <w:r w:rsidR="0068600D" w:rsidRPr="00770C9B">
        <w:rPr>
          <w:rFonts w:ascii="Garamond" w:hAnsi="Garamond"/>
          <w:color w:val="17365D"/>
          <w:sz w:val="20"/>
          <w:szCs w:val="20"/>
          <w:lang w:val="it-IT"/>
        </w:rPr>
        <w:t xml:space="preserve"> diavvisodella</w:t>
      </w:r>
      <w:r w:rsidR="0068600D" w:rsidRPr="00770C9B">
        <w:rPr>
          <w:rFonts w:ascii="Garamond" w:hAnsi="Garamond"/>
          <w:color w:val="17365D"/>
          <w:spacing w:val="-1"/>
          <w:sz w:val="20"/>
          <w:szCs w:val="20"/>
          <w:lang w:val="it-IT"/>
        </w:rPr>
        <w:t xml:space="preserve"> prima </w:t>
      </w:r>
      <w:r w:rsidR="0068600D" w:rsidRPr="00770C9B">
        <w:rPr>
          <w:rFonts w:ascii="Garamond" w:hAnsi="Garamond"/>
          <w:color w:val="17365D"/>
          <w:sz w:val="20"/>
          <w:szCs w:val="20"/>
          <w:lang w:val="it-IT"/>
        </w:rPr>
        <w:t>prova</w:t>
      </w:r>
      <w:r w:rsidR="0068600D" w:rsidRPr="00770C9B">
        <w:rPr>
          <w:rFonts w:ascii="Garamond" w:hAnsi="Garamond"/>
          <w:color w:val="17365D"/>
          <w:spacing w:val="-1"/>
          <w:sz w:val="20"/>
          <w:szCs w:val="20"/>
          <w:lang w:val="it-IT"/>
        </w:rPr>
        <w:t xml:space="preserve">sarà datoalle </w:t>
      </w:r>
      <w:r w:rsidR="0068600D" w:rsidRPr="00770C9B">
        <w:rPr>
          <w:rFonts w:ascii="Garamond" w:hAnsi="Garamond"/>
          <w:color w:val="17365D"/>
          <w:sz w:val="20"/>
          <w:szCs w:val="20"/>
          <w:lang w:val="it-IT"/>
        </w:rPr>
        <w:t>ore</w:t>
      </w:r>
      <w:r w:rsidR="002E5F3E">
        <w:rPr>
          <w:rFonts w:ascii="Garamond" w:hAnsi="Garamond"/>
          <w:color w:val="17365D"/>
          <w:sz w:val="20"/>
          <w:szCs w:val="20"/>
          <w:lang w:val="it-IT"/>
        </w:rPr>
        <w:t>14</w:t>
      </w:r>
      <w:r w:rsidR="00077550" w:rsidRPr="005C13BA">
        <w:rPr>
          <w:rFonts w:ascii="Garamond" w:hAnsi="Garamond"/>
          <w:color w:val="17365D"/>
          <w:sz w:val="20"/>
          <w:szCs w:val="20"/>
          <w:lang w:val="it-IT"/>
        </w:rPr>
        <w:t>.</w:t>
      </w:r>
      <w:r w:rsidR="002E5F3E">
        <w:rPr>
          <w:rFonts w:ascii="Garamond" w:hAnsi="Garamond"/>
          <w:color w:val="17365D"/>
          <w:sz w:val="20"/>
          <w:szCs w:val="20"/>
          <w:lang w:val="it-IT"/>
        </w:rPr>
        <w:t>30</w:t>
      </w:r>
      <w:r w:rsidR="00077550" w:rsidRPr="00770C9B">
        <w:rPr>
          <w:rFonts w:ascii="Garamond" w:hAnsi="Garamond"/>
          <w:color w:val="17365D"/>
          <w:sz w:val="20"/>
          <w:szCs w:val="20"/>
          <w:lang w:val="it-IT"/>
        </w:rPr>
        <w:t>.</w:t>
      </w:r>
    </w:p>
    <w:p w:rsidR="0068600D" w:rsidRPr="00770C9B" w:rsidRDefault="00F721D5" w:rsidP="00F721D5">
      <w:pPr>
        <w:pStyle w:val="Corpodeltesto"/>
        <w:ind w:right="67"/>
        <w:jc w:val="both"/>
        <w:rPr>
          <w:rFonts w:ascii="Garamond" w:hAnsi="Garamond"/>
          <w:sz w:val="20"/>
          <w:szCs w:val="20"/>
          <w:lang w:val="it-IT"/>
        </w:rPr>
      </w:pPr>
      <w:r>
        <w:rPr>
          <w:rFonts w:ascii="Garamond" w:hAnsi="Garamond"/>
          <w:color w:val="17365D"/>
          <w:spacing w:val="-1"/>
          <w:sz w:val="20"/>
          <w:szCs w:val="20"/>
          <w:lang w:val="it-IT"/>
        </w:rPr>
        <w:t xml:space="preserve">7.4 </w:t>
      </w:r>
      <w:r w:rsidR="00C46D43">
        <w:rPr>
          <w:rFonts w:ascii="Garamond" w:hAnsi="Garamond"/>
          <w:color w:val="17365D"/>
          <w:spacing w:val="-1"/>
          <w:sz w:val="20"/>
          <w:szCs w:val="20"/>
          <w:lang w:val="it-IT"/>
        </w:rPr>
        <w:t xml:space="preserve">Per il giorno </w:t>
      </w:r>
      <w:r w:rsidR="00EC63F3">
        <w:rPr>
          <w:rFonts w:ascii="Garamond" w:hAnsi="Garamond"/>
          <w:color w:val="17365D"/>
          <w:spacing w:val="-1"/>
          <w:sz w:val="20"/>
          <w:szCs w:val="20"/>
          <w:lang w:val="it-IT"/>
        </w:rPr>
        <w:t>29 maggio 2022</w:t>
      </w:r>
      <w:r w:rsidR="00077550" w:rsidRPr="00770C9B">
        <w:rPr>
          <w:rFonts w:ascii="Garamond" w:hAnsi="Garamond"/>
          <w:color w:val="17365D"/>
          <w:sz w:val="20"/>
          <w:szCs w:val="20"/>
          <w:lang w:val="it-IT"/>
        </w:rPr>
        <w:t xml:space="preserve"> il segnale di avviso sarà dichiarato dal CdR con comunicato ai regatanti entro e non oltre le ore19.00 del giorno precedente</w:t>
      </w:r>
      <w:r w:rsidR="002A14AD">
        <w:rPr>
          <w:rFonts w:ascii="Garamond" w:hAnsi="Garamond"/>
          <w:color w:val="17365D"/>
          <w:sz w:val="20"/>
          <w:szCs w:val="20"/>
          <w:lang w:val="it-IT"/>
        </w:rPr>
        <w:t xml:space="preserve"> in caso contrario varrà l’orario di partenza del giorno precedente.N</w:t>
      </w:r>
      <w:r w:rsidR="0068600D" w:rsidRPr="00770C9B">
        <w:rPr>
          <w:rFonts w:ascii="Garamond" w:hAnsi="Garamond"/>
          <w:color w:val="17365D"/>
          <w:sz w:val="20"/>
          <w:szCs w:val="20"/>
          <w:lang w:val="it-IT"/>
        </w:rPr>
        <w:t>essun</w:t>
      </w:r>
      <w:r w:rsidR="0068600D" w:rsidRPr="00770C9B">
        <w:rPr>
          <w:rFonts w:ascii="Garamond" w:hAnsi="Garamond"/>
          <w:color w:val="17365D"/>
          <w:spacing w:val="-1"/>
          <w:sz w:val="20"/>
          <w:szCs w:val="20"/>
          <w:lang w:val="it-IT"/>
        </w:rPr>
        <w:t>segnale</w:t>
      </w:r>
      <w:r w:rsidR="0068600D" w:rsidRPr="00770C9B">
        <w:rPr>
          <w:rFonts w:ascii="Garamond" w:hAnsi="Garamond"/>
          <w:color w:val="17365D"/>
          <w:sz w:val="20"/>
          <w:szCs w:val="20"/>
          <w:lang w:val="it-IT"/>
        </w:rPr>
        <w:t xml:space="preserve"> di </w:t>
      </w:r>
      <w:r w:rsidR="0068600D" w:rsidRPr="00770C9B">
        <w:rPr>
          <w:rFonts w:ascii="Garamond" w:hAnsi="Garamond"/>
          <w:color w:val="17365D"/>
          <w:spacing w:val="-1"/>
          <w:sz w:val="20"/>
          <w:szCs w:val="20"/>
          <w:lang w:val="it-IT"/>
        </w:rPr>
        <w:t xml:space="preserve">avvisopotràessere </w:t>
      </w:r>
      <w:r w:rsidR="0068600D" w:rsidRPr="00770C9B">
        <w:rPr>
          <w:rFonts w:ascii="Garamond" w:hAnsi="Garamond"/>
          <w:color w:val="17365D"/>
          <w:sz w:val="20"/>
          <w:szCs w:val="20"/>
          <w:lang w:val="it-IT"/>
        </w:rPr>
        <w:t>datodopoleore</w:t>
      </w:r>
      <w:r w:rsidR="00C46D43">
        <w:rPr>
          <w:rFonts w:ascii="Garamond" w:hAnsi="Garamond"/>
          <w:color w:val="17365D"/>
          <w:spacing w:val="-1"/>
          <w:sz w:val="20"/>
          <w:szCs w:val="20"/>
          <w:lang w:val="it-IT"/>
        </w:rPr>
        <w:t>16</w:t>
      </w:r>
      <w:r w:rsidR="00DF1726" w:rsidRPr="00770C9B">
        <w:rPr>
          <w:rFonts w:ascii="Garamond" w:hAnsi="Garamond"/>
          <w:color w:val="17365D"/>
          <w:spacing w:val="-1"/>
          <w:sz w:val="20"/>
          <w:szCs w:val="20"/>
          <w:lang w:val="it-IT"/>
        </w:rPr>
        <w:t>,</w:t>
      </w:r>
      <w:r w:rsidR="00C46D43">
        <w:rPr>
          <w:rFonts w:ascii="Garamond" w:hAnsi="Garamond"/>
          <w:color w:val="17365D"/>
          <w:spacing w:val="-1"/>
          <w:sz w:val="20"/>
          <w:szCs w:val="20"/>
          <w:lang w:val="it-IT"/>
        </w:rPr>
        <w:t>0</w:t>
      </w:r>
      <w:r w:rsidR="00DF1726" w:rsidRPr="00770C9B">
        <w:rPr>
          <w:rFonts w:ascii="Garamond" w:hAnsi="Garamond"/>
          <w:color w:val="17365D"/>
          <w:spacing w:val="-1"/>
          <w:sz w:val="20"/>
          <w:szCs w:val="20"/>
          <w:lang w:val="it-IT"/>
        </w:rPr>
        <w:t>0</w:t>
      </w:r>
      <w:r w:rsidR="002E5F3E">
        <w:rPr>
          <w:rFonts w:ascii="Garamond" w:hAnsi="Garamond"/>
          <w:color w:val="17365D"/>
          <w:spacing w:val="-1"/>
          <w:sz w:val="20"/>
          <w:szCs w:val="20"/>
          <w:lang w:val="it-IT"/>
        </w:rPr>
        <w:t xml:space="preserve">del </w:t>
      </w:r>
      <w:r w:rsidR="00EC63F3">
        <w:rPr>
          <w:rFonts w:ascii="Garamond" w:hAnsi="Garamond"/>
          <w:color w:val="17365D"/>
          <w:spacing w:val="-1"/>
          <w:sz w:val="20"/>
          <w:szCs w:val="20"/>
          <w:lang w:val="it-IT"/>
        </w:rPr>
        <w:t>29 maggio</w:t>
      </w:r>
      <w:r w:rsidR="00DF1726" w:rsidRPr="00770C9B">
        <w:rPr>
          <w:rFonts w:ascii="Garamond" w:hAnsi="Garamond"/>
          <w:color w:val="17365D"/>
          <w:spacing w:val="-1"/>
          <w:sz w:val="20"/>
          <w:szCs w:val="20"/>
          <w:lang w:val="it-IT"/>
        </w:rPr>
        <w:t>.</w:t>
      </w:r>
    </w:p>
    <w:p w:rsidR="00D008FF" w:rsidRDefault="00900B6F" w:rsidP="00561017">
      <w:pPr>
        <w:pStyle w:val="Corpodeltesto"/>
        <w:numPr>
          <w:ilvl w:val="1"/>
          <w:numId w:val="12"/>
        </w:numPr>
        <w:spacing w:line="206" w:lineRule="exact"/>
        <w:jc w:val="both"/>
        <w:rPr>
          <w:rFonts w:ascii="Garamond" w:hAnsi="Garamond"/>
          <w:sz w:val="20"/>
          <w:szCs w:val="20"/>
          <w:lang w:val="it-IT"/>
        </w:rPr>
      </w:pPr>
      <w:r>
        <w:rPr>
          <w:rFonts w:ascii="Garamond" w:hAnsi="Garamond"/>
          <w:color w:val="17365D"/>
          <w:spacing w:val="-1"/>
          <w:sz w:val="20"/>
          <w:szCs w:val="20"/>
          <w:lang w:val="it-IT"/>
        </w:rPr>
        <w:t>L</w:t>
      </w:r>
      <w:r w:rsidR="000155C7" w:rsidRPr="00900B6F">
        <w:rPr>
          <w:rFonts w:ascii="Garamond" w:hAnsi="Garamond"/>
          <w:color w:val="17365D"/>
          <w:spacing w:val="-1"/>
          <w:sz w:val="20"/>
          <w:szCs w:val="20"/>
          <w:lang w:val="it-IT"/>
        </w:rPr>
        <w:t>a</w:t>
      </w:r>
      <w:r w:rsidR="000155C7" w:rsidRPr="000E01DC">
        <w:rPr>
          <w:rFonts w:ascii="Garamond" w:hAnsi="Garamond"/>
          <w:color w:val="17365D"/>
          <w:spacing w:val="-1"/>
          <w:sz w:val="20"/>
          <w:szCs w:val="20"/>
          <w:lang w:val="it-IT"/>
        </w:rPr>
        <w:t>p</w:t>
      </w:r>
      <w:r w:rsidR="0068600D" w:rsidRPr="000E01DC">
        <w:rPr>
          <w:rFonts w:ascii="Garamond" w:hAnsi="Garamond"/>
          <w:color w:val="17365D"/>
          <w:spacing w:val="-1"/>
          <w:sz w:val="20"/>
          <w:szCs w:val="20"/>
          <w:lang w:val="it-IT"/>
        </w:rPr>
        <w:t>remiazione</w:t>
      </w:r>
      <w:r w:rsidR="000155C7" w:rsidRPr="00770C9B">
        <w:rPr>
          <w:rFonts w:ascii="Garamond" w:hAnsi="Garamond"/>
          <w:color w:val="17365D"/>
          <w:spacing w:val="-1"/>
          <w:sz w:val="20"/>
          <w:szCs w:val="20"/>
          <w:lang w:val="it-IT"/>
        </w:rPr>
        <w:t xml:space="preserve">avrà luogo </w:t>
      </w:r>
      <w:r w:rsidR="0069131C" w:rsidRPr="00770C9B">
        <w:rPr>
          <w:rFonts w:ascii="Garamond" w:hAnsi="Garamond"/>
          <w:color w:val="17365D"/>
          <w:spacing w:val="-1"/>
          <w:sz w:val="20"/>
          <w:szCs w:val="20"/>
          <w:lang w:val="it-IT"/>
        </w:rPr>
        <w:t>al termine delle regate d</w:t>
      </w:r>
      <w:r w:rsidR="002E5F3E">
        <w:rPr>
          <w:rFonts w:ascii="Garamond" w:hAnsi="Garamond"/>
          <w:color w:val="17365D"/>
          <w:spacing w:val="-1"/>
          <w:sz w:val="20"/>
          <w:szCs w:val="20"/>
          <w:lang w:val="it-IT"/>
        </w:rPr>
        <w:t>ell’ultimo giorno previsto</w:t>
      </w:r>
      <w:r w:rsidR="00C46D43">
        <w:rPr>
          <w:rFonts w:ascii="Garamond" w:hAnsi="Garamond"/>
          <w:color w:val="17365D"/>
          <w:spacing w:val="-1"/>
          <w:sz w:val="20"/>
          <w:szCs w:val="20"/>
          <w:lang w:val="it-IT"/>
        </w:rPr>
        <w:t>.</w:t>
      </w:r>
    </w:p>
    <w:p w:rsidR="00D008FF" w:rsidRPr="00D008FF" w:rsidRDefault="00D008FF" w:rsidP="00D008FF">
      <w:pPr>
        <w:pStyle w:val="Corpodeltesto"/>
        <w:numPr>
          <w:ilvl w:val="1"/>
          <w:numId w:val="12"/>
        </w:numPr>
        <w:spacing w:line="206" w:lineRule="exact"/>
        <w:jc w:val="both"/>
        <w:rPr>
          <w:rFonts w:ascii="Garamond" w:hAnsi="Garamond"/>
          <w:sz w:val="20"/>
          <w:szCs w:val="20"/>
          <w:lang w:val="it-IT"/>
        </w:rPr>
      </w:pPr>
      <w:r w:rsidRPr="00D008FF">
        <w:rPr>
          <w:rFonts w:ascii="Garamond" w:hAnsi="Garamond"/>
          <w:color w:val="17365D"/>
          <w:sz w:val="20"/>
          <w:szCs w:val="20"/>
          <w:lang w:val="it-IT"/>
        </w:rPr>
        <w:t>Il Comitato di Regata potrà modificare il programma in caso di avverse condizioni meteorologiche o per qualsiasi altra circostanza.</w:t>
      </w:r>
    </w:p>
    <w:p w:rsidR="00EC63F3" w:rsidRDefault="00D008FF" w:rsidP="00D008FF">
      <w:pPr>
        <w:pStyle w:val="Corpodeltesto"/>
        <w:numPr>
          <w:ilvl w:val="1"/>
          <w:numId w:val="12"/>
        </w:numPr>
        <w:spacing w:line="206" w:lineRule="exact"/>
        <w:jc w:val="both"/>
        <w:rPr>
          <w:rFonts w:ascii="Garamond" w:hAnsi="Garamond"/>
          <w:color w:val="17365D"/>
          <w:spacing w:val="-1"/>
          <w:sz w:val="20"/>
          <w:szCs w:val="20"/>
          <w:lang w:val="it-IT"/>
        </w:rPr>
      </w:pPr>
      <w:r w:rsidRPr="00D008FF">
        <w:rPr>
          <w:rFonts w:ascii="Garamond" w:hAnsi="Garamond"/>
          <w:color w:val="17365D"/>
          <w:spacing w:val="-1"/>
          <w:sz w:val="20"/>
          <w:szCs w:val="20"/>
          <w:lang w:val="it-IT"/>
        </w:rPr>
        <w:t xml:space="preserve">Tutti i comunicati saranno pubblicati sull’apposito sito dell’evento, che costituirà l’Albo Ufficiale dei Comunicati della regata </w:t>
      </w:r>
    </w:p>
    <w:p w:rsidR="00D008FF" w:rsidRPr="00D008FF" w:rsidRDefault="00EC63F3" w:rsidP="00EC63F3">
      <w:pPr>
        <w:pStyle w:val="Corpodeltesto"/>
        <w:spacing w:line="206" w:lineRule="exact"/>
        <w:jc w:val="both"/>
        <w:rPr>
          <w:rFonts w:ascii="Garamond" w:hAnsi="Garamond"/>
          <w:color w:val="17365D"/>
          <w:spacing w:val="-1"/>
          <w:sz w:val="20"/>
          <w:szCs w:val="20"/>
          <w:lang w:val="it-IT"/>
        </w:rPr>
      </w:pPr>
      <w:r>
        <w:rPr>
          <w:rFonts w:ascii="Constantia" w:hAnsi="Constantia"/>
          <w:color w:val="002451"/>
        </w:rPr>
        <w:t> </w:t>
      </w:r>
      <w:hyperlink r:id="rId17" w:history="1">
        <w:r>
          <w:rPr>
            <w:rStyle w:val="Collegamentoipertestuale"/>
            <w:rFonts w:ascii="Constantia" w:hAnsi="Constantia"/>
          </w:rPr>
          <w:t>https://www.racingrulesofsailing.org/documents/4002/event?name=2-tappa-campionato-zonale-finn</w:t>
        </w:r>
      </w:hyperlink>
    </w:p>
    <w:p w:rsidR="00091A46" w:rsidRDefault="00D008FF" w:rsidP="00375D68">
      <w:pPr>
        <w:pStyle w:val="Corpodeltesto"/>
        <w:numPr>
          <w:ilvl w:val="1"/>
          <w:numId w:val="12"/>
        </w:numPr>
        <w:spacing w:line="206" w:lineRule="exact"/>
        <w:jc w:val="both"/>
        <w:rPr>
          <w:rFonts w:ascii="Garamond" w:hAnsi="Garamond"/>
          <w:color w:val="17365D"/>
          <w:spacing w:val="-1"/>
          <w:sz w:val="20"/>
          <w:szCs w:val="20"/>
          <w:lang w:val="it-IT"/>
        </w:rPr>
      </w:pPr>
      <w:r w:rsidRPr="00D008FF">
        <w:rPr>
          <w:rFonts w:ascii="Garamond" w:hAnsi="Garamond"/>
          <w:color w:val="17365D"/>
          <w:spacing w:val="-1"/>
          <w:sz w:val="20"/>
          <w:szCs w:val="20"/>
          <w:lang w:val="it-IT"/>
        </w:rPr>
        <w:t xml:space="preserve">È responsabilità dei regatanti avere un dispositivo elettronico con una connessione ad internet stabile che consenta di visualizzare sull’albo ufficiale eventuali comunicati, e che permetta la visualizzazione del calendario delle udienze e l’invio di Richieste di Udienza. </w:t>
      </w:r>
    </w:p>
    <w:p w:rsidR="00375D68" w:rsidRPr="00375D68" w:rsidRDefault="00375D68" w:rsidP="00375D68">
      <w:pPr>
        <w:pStyle w:val="Corpodeltesto"/>
        <w:spacing w:line="206" w:lineRule="exact"/>
        <w:ind w:left="592"/>
        <w:jc w:val="both"/>
        <w:rPr>
          <w:rFonts w:ascii="Garamond" w:hAnsi="Garamond"/>
          <w:color w:val="17365D"/>
          <w:spacing w:val="-1"/>
          <w:sz w:val="20"/>
          <w:szCs w:val="20"/>
          <w:lang w:val="it-IT"/>
        </w:rPr>
      </w:pPr>
    </w:p>
    <w:p w:rsidR="0068600D" w:rsidRPr="000E01DC" w:rsidRDefault="00091A46" w:rsidP="000E01DC">
      <w:pPr>
        <w:pStyle w:val="Titolo4"/>
        <w:numPr>
          <w:ilvl w:val="0"/>
          <w:numId w:val="12"/>
        </w:numPr>
        <w:jc w:val="both"/>
        <w:rPr>
          <w:rFonts w:ascii="Garamond" w:hAnsi="Garamond"/>
          <w:b/>
          <w:bCs/>
          <w:color w:val="17365D"/>
          <w:lang w:val="it-IT"/>
        </w:rPr>
      </w:pPr>
      <w:r w:rsidRPr="000E01DC">
        <w:rPr>
          <w:rFonts w:ascii="Garamond" w:hAnsi="Garamond"/>
          <w:b/>
          <w:bCs/>
          <w:color w:val="17365D"/>
          <w:lang w:val="it-IT"/>
        </w:rPr>
        <w:t>ALLENATORI O ACCOMPAGNATORI E PERSONALE DI SUPPORTO</w:t>
      </w:r>
    </w:p>
    <w:p w:rsidR="00091A46" w:rsidRPr="000E01DC" w:rsidRDefault="00091A46" w:rsidP="002E5F3E">
      <w:pPr>
        <w:pStyle w:val="Corpodeltesto"/>
        <w:numPr>
          <w:ilvl w:val="1"/>
          <w:numId w:val="16"/>
        </w:numPr>
        <w:spacing w:line="206" w:lineRule="exact"/>
        <w:jc w:val="both"/>
        <w:rPr>
          <w:rFonts w:ascii="Garamond" w:hAnsi="Garamond"/>
          <w:color w:val="17365D"/>
          <w:spacing w:val="-1"/>
          <w:sz w:val="20"/>
          <w:szCs w:val="20"/>
          <w:lang w:val="it-IT"/>
        </w:rPr>
      </w:pPr>
      <w:r w:rsidRPr="000E01DC">
        <w:rPr>
          <w:rFonts w:ascii="Garamond" w:hAnsi="Garamond"/>
          <w:color w:val="17365D"/>
          <w:spacing w:val="-1"/>
          <w:sz w:val="20"/>
          <w:szCs w:val="20"/>
          <w:lang w:val="it-IT"/>
        </w:rPr>
        <w:t>Tutto il personale di supporto e in particolare gli Allenatori o Accompagnatori dovranno accreditarsi compilando il modulo di registrazione dichiarando:</w:t>
      </w:r>
    </w:p>
    <w:p w:rsidR="00091A46" w:rsidRPr="000E01DC" w:rsidRDefault="00091A46" w:rsidP="00561017">
      <w:pPr>
        <w:pStyle w:val="Corpodeltesto"/>
        <w:numPr>
          <w:ilvl w:val="2"/>
          <w:numId w:val="16"/>
        </w:numPr>
        <w:spacing w:line="206" w:lineRule="exact"/>
        <w:jc w:val="both"/>
        <w:rPr>
          <w:rFonts w:ascii="Garamond" w:hAnsi="Garamond"/>
          <w:color w:val="17365D"/>
          <w:spacing w:val="-1"/>
          <w:sz w:val="20"/>
          <w:szCs w:val="20"/>
          <w:lang w:val="it-IT"/>
        </w:rPr>
      </w:pPr>
      <w:r w:rsidRPr="000E01DC">
        <w:rPr>
          <w:rFonts w:ascii="Garamond" w:hAnsi="Garamond"/>
          <w:color w:val="17365D"/>
          <w:spacing w:val="-1"/>
          <w:sz w:val="20"/>
          <w:szCs w:val="20"/>
          <w:lang w:val="it-IT"/>
        </w:rPr>
        <w:t>le caratteristiche del proprio mezzo di assistenza;</w:t>
      </w:r>
    </w:p>
    <w:p w:rsidR="00091A46" w:rsidRPr="000E01DC" w:rsidRDefault="00091A46" w:rsidP="00561017">
      <w:pPr>
        <w:pStyle w:val="Corpodeltesto"/>
        <w:numPr>
          <w:ilvl w:val="2"/>
          <w:numId w:val="16"/>
        </w:numPr>
        <w:spacing w:line="206" w:lineRule="exact"/>
        <w:jc w:val="both"/>
        <w:rPr>
          <w:rFonts w:ascii="Garamond" w:hAnsi="Garamond"/>
          <w:color w:val="17365D"/>
          <w:spacing w:val="-1"/>
          <w:sz w:val="20"/>
          <w:szCs w:val="20"/>
          <w:lang w:val="it-IT"/>
        </w:rPr>
      </w:pPr>
      <w:r w:rsidRPr="000E01DC">
        <w:rPr>
          <w:rFonts w:ascii="Garamond" w:hAnsi="Garamond"/>
          <w:color w:val="17365D"/>
          <w:spacing w:val="-1"/>
          <w:sz w:val="20"/>
          <w:szCs w:val="20"/>
          <w:lang w:val="it-IT"/>
        </w:rPr>
        <w:t>l’accettazione delle “</w:t>
      </w:r>
      <w:r w:rsidR="00EE1246">
        <w:rPr>
          <w:rFonts w:ascii="Garamond" w:hAnsi="Garamond"/>
          <w:color w:val="17365D"/>
          <w:spacing w:val="-1"/>
          <w:sz w:val="20"/>
          <w:szCs w:val="20"/>
          <w:lang w:val="it-IT"/>
        </w:rPr>
        <w:t>R</w:t>
      </w:r>
      <w:r w:rsidRPr="000E01DC">
        <w:rPr>
          <w:rFonts w:ascii="Garamond" w:hAnsi="Garamond"/>
          <w:color w:val="17365D"/>
          <w:spacing w:val="-1"/>
          <w:sz w:val="20"/>
          <w:szCs w:val="20"/>
          <w:lang w:val="it-IT"/>
        </w:rPr>
        <w:t>egole per gli Allenatori e barche di assistenza” descritte nelle IdR;</w:t>
      </w:r>
    </w:p>
    <w:p w:rsidR="00091A46" w:rsidRPr="000E01DC" w:rsidRDefault="00091A46" w:rsidP="00561017">
      <w:pPr>
        <w:pStyle w:val="Corpodeltesto"/>
        <w:numPr>
          <w:ilvl w:val="2"/>
          <w:numId w:val="16"/>
        </w:numPr>
        <w:spacing w:line="206" w:lineRule="exact"/>
        <w:jc w:val="both"/>
        <w:rPr>
          <w:rFonts w:ascii="Garamond" w:hAnsi="Garamond"/>
          <w:color w:val="17365D"/>
          <w:spacing w:val="-1"/>
          <w:sz w:val="20"/>
          <w:szCs w:val="20"/>
          <w:lang w:val="it-IT"/>
        </w:rPr>
      </w:pPr>
      <w:r w:rsidRPr="000E01DC">
        <w:rPr>
          <w:rFonts w:ascii="Garamond" w:hAnsi="Garamond"/>
          <w:color w:val="17365D"/>
          <w:spacing w:val="-1"/>
          <w:sz w:val="20"/>
          <w:szCs w:val="20"/>
          <w:lang w:val="it-IT"/>
        </w:rPr>
        <w:t>i nominativi dei Concorrenti accompagnati.</w:t>
      </w:r>
    </w:p>
    <w:p w:rsidR="00091A46" w:rsidRDefault="00091A46" w:rsidP="00561017">
      <w:pPr>
        <w:pStyle w:val="Corpodeltesto"/>
        <w:numPr>
          <w:ilvl w:val="1"/>
          <w:numId w:val="16"/>
        </w:numPr>
        <w:spacing w:line="206" w:lineRule="exact"/>
        <w:jc w:val="both"/>
        <w:rPr>
          <w:rFonts w:ascii="Garamond" w:hAnsi="Garamond"/>
          <w:color w:val="17365D"/>
          <w:spacing w:val="-1"/>
          <w:sz w:val="20"/>
          <w:szCs w:val="20"/>
          <w:lang w:val="it-IT"/>
        </w:rPr>
      </w:pPr>
      <w:r w:rsidRPr="000E01DC">
        <w:rPr>
          <w:rFonts w:ascii="Garamond" w:hAnsi="Garamond"/>
          <w:color w:val="17365D"/>
          <w:spacing w:val="-1"/>
          <w:sz w:val="20"/>
          <w:szCs w:val="20"/>
          <w:lang w:val="it-IT"/>
        </w:rPr>
        <w:t>Gli allenatori ed accompagnatori ed il personale di supporto accreditati saranno soggetti al rispetto delle IdR e alle direttive tecniche e disciplinari del CdR e del CdP che potrà revocare il permesso di presenza sul campo di regata e, in caso di infrazione, potrà agire in base alla regola 64.5</w:t>
      </w:r>
    </w:p>
    <w:p w:rsidR="00FD5EFB" w:rsidRPr="000E01DC" w:rsidRDefault="00FD5EFB" w:rsidP="00561017">
      <w:pPr>
        <w:pStyle w:val="Corpodeltesto"/>
        <w:numPr>
          <w:ilvl w:val="1"/>
          <w:numId w:val="16"/>
        </w:numPr>
        <w:spacing w:line="206" w:lineRule="exact"/>
        <w:jc w:val="both"/>
        <w:rPr>
          <w:rFonts w:ascii="Garamond" w:hAnsi="Garamond"/>
          <w:color w:val="17365D"/>
          <w:spacing w:val="-1"/>
          <w:sz w:val="20"/>
          <w:szCs w:val="20"/>
          <w:lang w:val="it-IT"/>
        </w:rPr>
      </w:pPr>
      <w:r>
        <w:rPr>
          <w:rFonts w:ascii="Garamond" w:hAnsi="Garamond"/>
          <w:color w:val="17365D"/>
          <w:spacing w:val="-1"/>
          <w:sz w:val="20"/>
          <w:szCs w:val="20"/>
          <w:lang w:val="it-IT"/>
        </w:rPr>
        <w:t>Tutti coloro i quali si siano accreditati devono passare in SR per firmare il modulo compilato online e ritirare la bandiera con il numero di accredito assegnato</w:t>
      </w:r>
      <w:r w:rsidR="00795DA9">
        <w:rPr>
          <w:rFonts w:ascii="Garamond" w:hAnsi="Garamond"/>
          <w:color w:val="17365D"/>
          <w:spacing w:val="-1"/>
          <w:sz w:val="20"/>
          <w:szCs w:val="20"/>
          <w:lang w:val="it-IT"/>
        </w:rPr>
        <w:t>.</w:t>
      </w:r>
    </w:p>
    <w:p w:rsidR="00091A46" w:rsidRPr="00FD6729" w:rsidRDefault="00091A46" w:rsidP="00091A46">
      <w:pPr>
        <w:ind w:left="360"/>
        <w:jc w:val="both"/>
        <w:rPr>
          <w:rFonts w:ascii="Garamond" w:hAnsi="Garamond"/>
          <w:sz w:val="20"/>
          <w:szCs w:val="20"/>
          <w:lang w:val="it-IT"/>
        </w:rPr>
      </w:pPr>
    </w:p>
    <w:p w:rsidR="0068600D" w:rsidRPr="00FD6729" w:rsidRDefault="0068600D" w:rsidP="00561017">
      <w:pPr>
        <w:pStyle w:val="Titolo4"/>
        <w:numPr>
          <w:ilvl w:val="0"/>
          <w:numId w:val="16"/>
        </w:numPr>
        <w:jc w:val="both"/>
        <w:rPr>
          <w:rFonts w:ascii="Garamond" w:hAnsi="Garamond"/>
          <w:b/>
          <w:bCs/>
          <w:lang w:val="it-IT"/>
        </w:rPr>
      </w:pPr>
      <w:r w:rsidRPr="00FD6729">
        <w:rPr>
          <w:rFonts w:ascii="Garamond" w:hAnsi="Garamond"/>
          <w:b/>
          <w:bCs/>
          <w:color w:val="17365D"/>
          <w:lang w:val="it-IT"/>
        </w:rPr>
        <w:t>ISTRUZIONIDIREGATA</w:t>
      </w:r>
      <w:r w:rsidR="00375D68">
        <w:rPr>
          <w:rFonts w:ascii="Garamond" w:hAnsi="Garamond"/>
          <w:b/>
          <w:bCs/>
          <w:color w:val="17365D"/>
          <w:lang w:val="it-IT"/>
        </w:rPr>
        <w:t xml:space="preserve"> E PERCORSI</w:t>
      </w:r>
      <w:r w:rsidRPr="00FD6729">
        <w:rPr>
          <w:rFonts w:ascii="Garamond" w:hAnsi="Garamond"/>
          <w:b/>
          <w:bCs/>
          <w:color w:val="17365D"/>
          <w:lang w:val="it-IT"/>
        </w:rPr>
        <w:t>:</w:t>
      </w:r>
    </w:p>
    <w:p w:rsidR="00375D68" w:rsidRPr="00375D68" w:rsidRDefault="0068600D" w:rsidP="00375D68">
      <w:pPr>
        <w:pStyle w:val="Corpodeltesto"/>
        <w:numPr>
          <w:ilvl w:val="1"/>
          <w:numId w:val="14"/>
        </w:numPr>
        <w:jc w:val="both"/>
        <w:rPr>
          <w:rFonts w:ascii="Garamond" w:hAnsi="Garamond"/>
          <w:sz w:val="20"/>
          <w:szCs w:val="20"/>
          <w:lang w:val="it-IT"/>
        </w:rPr>
      </w:pPr>
      <w:r w:rsidRPr="00770C9B">
        <w:rPr>
          <w:rFonts w:ascii="Garamond" w:hAnsi="Garamond"/>
          <w:color w:val="17365D"/>
          <w:sz w:val="20"/>
          <w:szCs w:val="20"/>
          <w:lang w:val="it-IT"/>
        </w:rPr>
        <w:t xml:space="preserve">Le istruzionidi </w:t>
      </w:r>
      <w:r w:rsidRPr="00770C9B">
        <w:rPr>
          <w:rFonts w:ascii="Garamond" w:hAnsi="Garamond"/>
          <w:color w:val="17365D"/>
          <w:spacing w:val="-1"/>
          <w:sz w:val="20"/>
          <w:szCs w:val="20"/>
          <w:lang w:val="it-IT"/>
        </w:rPr>
        <w:t>regatasaranno disponibili</w:t>
      </w:r>
      <w:r w:rsidRPr="00770C9B">
        <w:rPr>
          <w:rFonts w:ascii="Garamond" w:hAnsi="Garamond"/>
          <w:color w:val="17365D"/>
          <w:sz w:val="20"/>
          <w:szCs w:val="20"/>
          <w:lang w:val="it-IT"/>
        </w:rPr>
        <w:t xml:space="preserve"> sulsito</w:t>
      </w:r>
      <w:r w:rsidR="0069131C" w:rsidRPr="00770C9B">
        <w:rPr>
          <w:rFonts w:ascii="Garamond" w:hAnsi="Garamond"/>
          <w:color w:val="17365D"/>
          <w:sz w:val="20"/>
          <w:szCs w:val="20"/>
          <w:lang w:val="it-IT"/>
        </w:rPr>
        <w:t xml:space="preserve"> all’</w:t>
      </w:r>
      <w:r w:rsidR="00A74712">
        <w:rPr>
          <w:rFonts w:ascii="Garamond" w:hAnsi="Garamond"/>
          <w:color w:val="17365D"/>
          <w:sz w:val="20"/>
          <w:szCs w:val="20"/>
          <w:lang w:val="it-IT"/>
        </w:rPr>
        <w:t xml:space="preserve">AUC </w:t>
      </w:r>
      <w:r w:rsidR="0069131C" w:rsidRPr="00770C9B">
        <w:rPr>
          <w:rFonts w:ascii="Garamond" w:hAnsi="Garamond"/>
          <w:color w:val="17365D"/>
          <w:sz w:val="20"/>
          <w:szCs w:val="20"/>
          <w:lang w:val="it-IT"/>
        </w:rPr>
        <w:t>della manifestazione</w:t>
      </w:r>
      <w:r w:rsidR="00FA22AC" w:rsidRPr="00770C9B">
        <w:rPr>
          <w:rFonts w:ascii="Garamond" w:hAnsi="Garamond"/>
          <w:color w:val="17365D"/>
          <w:sz w:val="20"/>
          <w:szCs w:val="20"/>
          <w:lang w:val="it-IT"/>
        </w:rPr>
        <w:t>,</w:t>
      </w:r>
      <w:r w:rsidR="00FA22AC" w:rsidRPr="00770C9B">
        <w:rPr>
          <w:rFonts w:ascii="Garamond" w:hAnsi="Garamond"/>
          <w:color w:val="17365D"/>
          <w:spacing w:val="-1"/>
          <w:sz w:val="20"/>
          <w:szCs w:val="20"/>
          <w:lang w:val="it-IT"/>
        </w:rPr>
        <w:t xml:space="preserve">link al </w:t>
      </w:r>
      <w:r w:rsidR="00F843FF" w:rsidRPr="00770C9B">
        <w:rPr>
          <w:rFonts w:ascii="Garamond" w:hAnsi="Garamond"/>
          <w:color w:val="17365D"/>
          <w:spacing w:val="-1"/>
          <w:sz w:val="20"/>
          <w:szCs w:val="20"/>
          <w:lang w:val="it-IT"/>
        </w:rPr>
        <w:t xml:space="preserve">punto 1.3 </w:t>
      </w:r>
      <w:r w:rsidR="00084F05">
        <w:rPr>
          <w:rFonts w:ascii="Garamond" w:hAnsi="Garamond"/>
          <w:color w:val="17365D"/>
          <w:spacing w:val="-1"/>
          <w:sz w:val="20"/>
          <w:szCs w:val="20"/>
          <w:lang w:val="it-IT"/>
        </w:rPr>
        <w:t>di questo BdR</w:t>
      </w:r>
      <w:r w:rsidR="00FA22AC" w:rsidRPr="00770C9B">
        <w:rPr>
          <w:rFonts w:ascii="Garamond" w:hAnsi="Garamond"/>
          <w:color w:val="17365D"/>
          <w:spacing w:val="-1"/>
          <w:sz w:val="20"/>
          <w:szCs w:val="20"/>
          <w:lang w:val="it-IT"/>
        </w:rPr>
        <w:t>,</w:t>
      </w:r>
      <w:r w:rsidR="00532E43">
        <w:rPr>
          <w:rFonts w:ascii="Garamond" w:hAnsi="Garamond"/>
          <w:color w:val="17365D"/>
          <w:sz w:val="20"/>
          <w:szCs w:val="20"/>
          <w:lang w:val="it-IT"/>
        </w:rPr>
        <w:t>entro e non oltre le</w:t>
      </w:r>
      <w:r w:rsidRPr="00770C9B">
        <w:rPr>
          <w:rFonts w:ascii="Garamond" w:hAnsi="Garamond"/>
          <w:color w:val="17365D"/>
          <w:sz w:val="20"/>
          <w:szCs w:val="20"/>
          <w:lang w:val="it-IT"/>
        </w:rPr>
        <w:t>ore</w:t>
      </w:r>
      <w:r w:rsidR="00EC63F3">
        <w:rPr>
          <w:rFonts w:ascii="Garamond" w:hAnsi="Garamond"/>
          <w:color w:val="17365D"/>
          <w:spacing w:val="-1"/>
          <w:sz w:val="20"/>
          <w:szCs w:val="20"/>
          <w:lang w:val="it-IT"/>
        </w:rPr>
        <w:t>17:00</w:t>
      </w:r>
      <w:r w:rsidRPr="00770C9B">
        <w:rPr>
          <w:rFonts w:ascii="Garamond" w:hAnsi="Garamond"/>
          <w:color w:val="17365D"/>
          <w:sz w:val="20"/>
          <w:szCs w:val="20"/>
          <w:lang w:val="it-IT"/>
        </w:rPr>
        <w:t>del</w:t>
      </w:r>
      <w:r w:rsidR="00EC63F3">
        <w:rPr>
          <w:rFonts w:ascii="Garamond" w:hAnsi="Garamond"/>
          <w:color w:val="17365D"/>
          <w:spacing w:val="-2"/>
          <w:sz w:val="20"/>
          <w:szCs w:val="20"/>
          <w:lang w:val="it-IT"/>
        </w:rPr>
        <w:t>27 maggio.</w:t>
      </w:r>
    </w:p>
    <w:p w:rsidR="00375D68" w:rsidRPr="00375D68" w:rsidRDefault="00375D68" w:rsidP="00375D68">
      <w:pPr>
        <w:pStyle w:val="Corpodeltesto"/>
        <w:numPr>
          <w:ilvl w:val="1"/>
          <w:numId w:val="14"/>
        </w:numPr>
        <w:jc w:val="both"/>
        <w:rPr>
          <w:rFonts w:ascii="Garamond" w:hAnsi="Garamond"/>
          <w:color w:val="17365D"/>
          <w:spacing w:val="-1"/>
          <w:sz w:val="20"/>
          <w:szCs w:val="20"/>
          <w:lang w:val="it-IT"/>
        </w:rPr>
      </w:pPr>
      <w:r w:rsidRPr="00375D68">
        <w:rPr>
          <w:rFonts w:ascii="Garamond" w:hAnsi="Garamond"/>
          <w:color w:val="17365D"/>
          <w:spacing w:val="-1"/>
          <w:sz w:val="20"/>
          <w:szCs w:val="20"/>
          <w:lang w:val="it-IT"/>
        </w:rPr>
        <w:t xml:space="preserve">I percorsi saranno specificati nelle Istruzioni di Regata. </w:t>
      </w:r>
    </w:p>
    <w:p w:rsidR="0068600D" w:rsidRPr="00FD6729" w:rsidRDefault="0068600D" w:rsidP="00375D68">
      <w:pPr>
        <w:pStyle w:val="Corpodeltesto"/>
        <w:ind w:left="0"/>
        <w:jc w:val="both"/>
        <w:rPr>
          <w:rFonts w:ascii="Garamond" w:hAnsi="Garamond"/>
          <w:sz w:val="20"/>
          <w:szCs w:val="20"/>
          <w:lang w:val="it-IT"/>
        </w:rPr>
      </w:pPr>
    </w:p>
    <w:p w:rsidR="0068600D" w:rsidRPr="00FD6729" w:rsidRDefault="0068600D" w:rsidP="00375D68">
      <w:pPr>
        <w:pStyle w:val="Titolo4"/>
        <w:numPr>
          <w:ilvl w:val="0"/>
          <w:numId w:val="14"/>
        </w:numPr>
        <w:jc w:val="both"/>
        <w:rPr>
          <w:rFonts w:ascii="Garamond" w:hAnsi="Garamond"/>
          <w:b/>
          <w:bCs/>
          <w:lang w:val="it-IT"/>
        </w:rPr>
      </w:pPr>
      <w:r w:rsidRPr="00FD6729">
        <w:rPr>
          <w:rFonts w:ascii="Garamond" w:hAnsi="Garamond"/>
          <w:b/>
          <w:bCs/>
          <w:color w:val="17365D"/>
          <w:lang w:val="it-IT"/>
        </w:rPr>
        <w:t>PUNTEGGIO:</w:t>
      </w:r>
    </w:p>
    <w:p w:rsidR="0068600D" w:rsidRPr="00FD6729" w:rsidRDefault="00375D68" w:rsidP="00665061">
      <w:pPr>
        <w:pStyle w:val="Corpodeltesto"/>
        <w:spacing w:line="206" w:lineRule="exact"/>
        <w:jc w:val="both"/>
        <w:rPr>
          <w:rFonts w:ascii="Garamond" w:hAnsi="Garamond"/>
          <w:lang w:val="it-IT"/>
        </w:rPr>
      </w:pPr>
      <w:r>
        <w:rPr>
          <w:rFonts w:ascii="Garamond" w:hAnsi="Garamond"/>
          <w:color w:val="17365D"/>
          <w:spacing w:val="-1"/>
          <w:lang w:val="it-IT"/>
        </w:rPr>
        <w:t>10</w:t>
      </w:r>
      <w:r w:rsidR="00682D1A" w:rsidRPr="00FD6729">
        <w:rPr>
          <w:rFonts w:ascii="Garamond" w:hAnsi="Garamond"/>
          <w:color w:val="17365D"/>
          <w:spacing w:val="-1"/>
          <w:lang w:val="it-IT"/>
        </w:rPr>
        <w:t xml:space="preserve">.1 </w:t>
      </w:r>
      <w:r w:rsidR="0068600D" w:rsidRPr="00FD6729">
        <w:rPr>
          <w:rFonts w:ascii="Garamond" w:hAnsi="Garamond"/>
          <w:color w:val="17365D"/>
          <w:spacing w:val="-1"/>
          <w:lang w:val="it-IT"/>
        </w:rPr>
        <w:t>Quando</w:t>
      </w:r>
      <w:r w:rsidR="0068600D" w:rsidRPr="00FD6729">
        <w:rPr>
          <w:rFonts w:ascii="Garamond" w:hAnsi="Garamond"/>
          <w:color w:val="17365D"/>
          <w:lang w:val="it-IT"/>
        </w:rPr>
        <w:t>siano</w:t>
      </w:r>
      <w:r w:rsidR="0068600D" w:rsidRPr="00FD6729">
        <w:rPr>
          <w:rFonts w:ascii="Garamond" w:hAnsi="Garamond"/>
          <w:color w:val="17365D"/>
          <w:spacing w:val="-1"/>
          <w:lang w:val="it-IT"/>
        </w:rPr>
        <w:t xml:space="preserve"> statecompletatemenodi</w:t>
      </w:r>
      <w:r w:rsidR="0068600D" w:rsidRPr="00FD6729">
        <w:rPr>
          <w:rFonts w:ascii="Garamond" w:hAnsi="Garamond"/>
          <w:color w:val="17365D"/>
          <w:lang w:val="it-IT"/>
        </w:rPr>
        <w:t xml:space="preserve"> 4</w:t>
      </w:r>
      <w:r w:rsidR="0068600D" w:rsidRPr="00FD6729">
        <w:rPr>
          <w:rFonts w:ascii="Garamond" w:hAnsi="Garamond"/>
          <w:color w:val="17365D"/>
          <w:spacing w:val="-1"/>
          <w:lang w:val="it-IT"/>
        </w:rPr>
        <w:t xml:space="preserve"> prove,ilpunteggio </w:t>
      </w:r>
      <w:r w:rsidR="0068600D" w:rsidRPr="00FD6729">
        <w:rPr>
          <w:rFonts w:ascii="Garamond" w:hAnsi="Garamond"/>
          <w:color w:val="17365D"/>
          <w:lang w:val="it-IT"/>
        </w:rPr>
        <w:t>di</w:t>
      </w:r>
      <w:r w:rsidR="0068600D" w:rsidRPr="00FD6729">
        <w:rPr>
          <w:rFonts w:ascii="Garamond" w:hAnsi="Garamond"/>
          <w:color w:val="17365D"/>
          <w:spacing w:val="-1"/>
          <w:lang w:val="it-IT"/>
        </w:rPr>
        <w:t xml:space="preserve">una barca </w:t>
      </w:r>
      <w:r w:rsidR="005D7F7A" w:rsidRPr="00FD6729">
        <w:rPr>
          <w:rFonts w:ascii="Garamond" w:hAnsi="Garamond"/>
          <w:color w:val="17365D"/>
          <w:spacing w:val="-1"/>
          <w:lang w:val="it-IT"/>
        </w:rPr>
        <w:t xml:space="preserve">nella manifestazione </w:t>
      </w:r>
      <w:r w:rsidR="0068600D" w:rsidRPr="00FD6729">
        <w:rPr>
          <w:rFonts w:ascii="Garamond" w:hAnsi="Garamond"/>
          <w:color w:val="17365D"/>
          <w:spacing w:val="-1"/>
          <w:lang w:val="it-IT"/>
        </w:rPr>
        <w:t xml:space="preserve">sarà </w:t>
      </w:r>
      <w:r w:rsidR="0068600D" w:rsidRPr="00FD6729">
        <w:rPr>
          <w:rFonts w:ascii="Garamond" w:hAnsi="Garamond"/>
          <w:color w:val="17365D"/>
          <w:lang w:val="it-IT"/>
        </w:rPr>
        <w:t xml:space="preserve">pari </w:t>
      </w:r>
      <w:r w:rsidR="0068600D" w:rsidRPr="00FD6729">
        <w:rPr>
          <w:rFonts w:ascii="Garamond" w:hAnsi="Garamond"/>
          <w:color w:val="17365D"/>
          <w:spacing w:val="-1"/>
          <w:lang w:val="it-IT"/>
        </w:rPr>
        <w:t xml:space="preserve">alpunteggio </w:t>
      </w:r>
      <w:r w:rsidR="0068600D" w:rsidRPr="00FD6729">
        <w:rPr>
          <w:rFonts w:ascii="Garamond" w:hAnsi="Garamond"/>
          <w:color w:val="17365D"/>
          <w:lang w:val="it-IT"/>
        </w:rPr>
        <w:t xml:space="preserve">di </w:t>
      </w:r>
      <w:r w:rsidR="0068600D" w:rsidRPr="00FD6729">
        <w:rPr>
          <w:rFonts w:ascii="Garamond" w:hAnsi="Garamond"/>
          <w:color w:val="17365D"/>
          <w:spacing w:val="-1"/>
          <w:lang w:val="it-IT"/>
        </w:rPr>
        <w:t xml:space="preserve">tutte </w:t>
      </w:r>
      <w:r w:rsidR="0068600D" w:rsidRPr="00FD6729">
        <w:rPr>
          <w:rFonts w:ascii="Garamond" w:hAnsi="Garamond"/>
          <w:color w:val="17365D"/>
          <w:lang w:val="it-IT"/>
        </w:rPr>
        <w:t>leprove</w:t>
      </w:r>
      <w:r w:rsidR="0068600D" w:rsidRPr="00FD6729">
        <w:rPr>
          <w:rFonts w:ascii="Garamond" w:hAnsi="Garamond"/>
          <w:color w:val="17365D"/>
          <w:spacing w:val="-1"/>
          <w:lang w:val="it-IT"/>
        </w:rPr>
        <w:t xml:space="preserve"> effettuate.</w:t>
      </w:r>
    </w:p>
    <w:p w:rsidR="0068600D" w:rsidRPr="00FD6729" w:rsidRDefault="00375D68" w:rsidP="00665061">
      <w:pPr>
        <w:pStyle w:val="Corpodeltesto"/>
        <w:ind w:right="112"/>
        <w:jc w:val="both"/>
        <w:rPr>
          <w:rFonts w:ascii="Garamond" w:hAnsi="Garamond"/>
          <w:lang w:val="it-IT"/>
        </w:rPr>
      </w:pPr>
      <w:r>
        <w:rPr>
          <w:rFonts w:ascii="Garamond" w:hAnsi="Garamond"/>
          <w:color w:val="17365D"/>
          <w:spacing w:val="-1"/>
          <w:lang w:val="it-IT"/>
        </w:rPr>
        <w:t>10</w:t>
      </w:r>
      <w:r w:rsidR="00682D1A" w:rsidRPr="00FD6729">
        <w:rPr>
          <w:rFonts w:ascii="Garamond" w:hAnsi="Garamond"/>
          <w:color w:val="17365D"/>
          <w:spacing w:val="-1"/>
          <w:lang w:val="it-IT"/>
        </w:rPr>
        <w:t xml:space="preserve">.2 </w:t>
      </w:r>
      <w:r w:rsidR="0068600D" w:rsidRPr="00FD6729">
        <w:rPr>
          <w:rFonts w:ascii="Garamond" w:hAnsi="Garamond"/>
          <w:color w:val="17365D"/>
          <w:spacing w:val="-1"/>
          <w:lang w:val="it-IT"/>
        </w:rPr>
        <w:t>Quando</w:t>
      </w:r>
      <w:r w:rsidR="0068600D" w:rsidRPr="00FD6729">
        <w:rPr>
          <w:rFonts w:ascii="Garamond" w:hAnsi="Garamond"/>
          <w:color w:val="17365D"/>
          <w:lang w:val="it-IT"/>
        </w:rPr>
        <w:t>siano</w:t>
      </w:r>
      <w:r w:rsidR="0068600D" w:rsidRPr="00FD6729">
        <w:rPr>
          <w:rFonts w:ascii="Garamond" w:hAnsi="Garamond"/>
          <w:color w:val="17365D"/>
          <w:spacing w:val="-1"/>
          <w:lang w:val="it-IT"/>
        </w:rPr>
        <w:t>statecompletate</w:t>
      </w:r>
      <w:r w:rsidR="0068600D" w:rsidRPr="00FD6729">
        <w:rPr>
          <w:rFonts w:ascii="Garamond" w:hAnsi="Garamond"/>
          <w:color w:val="17365D"/>
          <w:lang w:val="it-IT"/>
        </w:rPr>
        <w:t>in</w:t>
      </w:r>
      <w:r w:rsidR="0068600D" w:rsidRPr="00FD6729">
        <w:rPr>
          <w:rFonts w:ascii="Garamond" w:hAnsi="Garamond"/>
          <w:color w:val="17365D"/>
          <w:spacing w:val="-1"/>
          <w:lang w:val="it-IT"/>
        </w:rPr>
        <w:t>totale</w:t>
      </w:r>
      <w:r w:rsidR="0068600D" w:rsidRPr="00FD6729">
        <w:rPr>
          <w:rFonts w:ascii="Garamond" w:hAnsi="Garamond"/>
          <w:color w:val="17365D"/>
          <w:lang w:val="it-IT"/>
        </w:rPr>
        <w:t>4opiùproveil</w:t>
      </w:r>
      <w:r w:rsidR="0068600D" w:rsidRPr="00FD6729">
        <w:rPr>
          <w:rFonts w:ascii="Garamond" w:hAnsi="Garamond"/>
          <w:color w:val="17365D"/>
          <w:spacing w:val="-1"/>
          <w:lang w:val="it-IT"/>
        </w:rPr>
        <w:t>punteggio</w:t>
      </w:r>
      <w:r w:rsidR="0068600D" w:rsidRPr="00FD6729">
        <w:rPr>
          <w:rFonts w:ascii="Garamond" w:hAnsi="Garamond"/>
          <w:color w:val="17365D"/>
          <w:lang w:val="it-IT"/>
        </w:rPr>
        <w:t>diuna</w:t>
      </w:r>
      <w:r w:rsidR="0068600D" w:rsidRPr="00FD6729">
        <w:rPr>
          <w:rFonts w:ascii="Garamond" w:hAnsi="Garamond"/>
          <w:color w:val="17365D"/>
          <w:spacing w:val="-1"/>
          <w:lang w:val="it-IT"/>
        </w:rPr>
        <w:t>barca</w:t>
      </w:r>
      <w:r w:rsidR="005D7F7A" w:rsidRPr="00FD6729">
        <w:rPr>
          <w:rFonts w:ascii="Garamond" w:hAnsi="Garamond"/>
          <w:color w:val="17365D"/>
          <w:spacing w:val="-1"/>
          <w:lang w:val="it-IT"/>
        </w:rPr>
        <w:t xml:space="preserve">nella manifestazione </w:t>
      </w:r>
      <w:r w:rsidR="0068600D" w:rsidRPr="00FD6729">
        <w:rPr>
          <w:rFonts w:ascii="Garamond" w:hAnsi="Garamond"/>
          <w:color w:val="17365D"/>
          <w:spacing w:val="-1"/>
          <w:lang w:val="it-IT"/>
        </w:rPr>
        <w:lastRenderedPageBreak/>
        <w:t>sarà</w:t>
      </w:r>
      <w:r w:rsidR="0068600D" w:rsidRPr="00FD6729">
        <w:rPr>
          <w:rFonts w:ascii="Garamond" w:hAnsi="Garamond"/>
          <w:color w:val="17365D"/>
          <w:lang w:val="it-IT"/>
        </w:rPr>
        <w:t>iltotaledei</w:t>
      </w:r>
      <w:r w:rsidR="0068600D" w:rsidRPr="00FD6729">
        <w:rPr>
          <w:rFonts w:ascii="Garamond" w:hAnsi="Garamond"/>
          <w:color w:val="17365D"/>
          <w:spacing w:val="-1"/>
          <w:lang w:val="it-IT"/>
        </w:rPr>
        <w:t>punteggi</w:t>
      </w:r>
      <w:r w:rsidR="0068600D" w:rsidRPr="00FD6729">
        <w:rPr>
          <w:rFonts w:ascii="Garamond" w:hAnsi="Garamond"/>
          <w:color w:val="17365D"/>
          <w:lang w:val="it-IT"/>
        </w:rPr>
        <w:t>delleprove</w:t>
      </w:r>
      <w:r w:rsidR="0068600D" w:rsidRPr="00FD6729">
        <w:rPr>
          <w:rFonts w:ascii="Garamond" w:hAnsi="Garamond"/>
          <w:color w:val="17365D"/>
          <w:spacing w:val="-1"/>
          <w:lang w:val="it-IT"/>
        </w:rPr>
        <w:t>effettuatescartando</w:t>
      </w:r>
      <w:r w:rsidR="0068600D" w:rsidRPr="00FD6729">
        <w:rPr>
          <w:rFonts w:ascii="Garamond" w:hAnsi="Garamond"/>
          <w:color w:val="17365D"/>
          <w:lang w:val="it-IT"/>
        </w:rPr>
        <w:t xml:space="preserve">il </w:t>
      </w:r>
      <w:r w:rsidR="0068600D" w:rsidRPr="00FD6729">
        <w:rPr>
          <w:rFonts w:ascii="Garamond" w:hAnsi="Garamond"/>
          <w:color w:val="17365D"/>
          <w:spacing w:val="-1"/>
          <w:lang w:val="it-IT"/>
        </w:rPr>
        <w:t>risultatopeggiore.</w:t>
      </w:r>
      <w:r w:rsidR="005D7F7A" w:rsidRPr="00FD6729">
        <w:rPr>
          <w:rFonts w:ascii="Garamond" w:hAnsi="Garamond"/>
          <w:color w:val="17365D"/>
          <w:spacing w:val="-1"/>
          <w:lang w:val="it-IT"/>
        </w:rPr>
        <w:t xml:space="preserve"> Gli scarti validi ai fini della classifica del campionato zonale sono stabiliti dai relativi regolamenti.</w:t>
      </w:r>
    </w:p>
    <w:p w:rsidR="0068600D" w:rsidRDefault="00375D68" w:rsidP="00665061">
      <w:pPr>
        <w:pStyle w:val="Corpodeltesto"/>
        <w:ind w:right="112"/>
        <w:jc w:val="both"/>
        <w:rPr>
          <w:rFonts w:ascii="Garamond" w:hAnsi="Garamond"/>
          <w:color w:val="17365D"/>
          <w:spacing w:val="-1"/>
          <w:lang w:val="it-IT"/>
        </w:rPr>
      </w:pPr>
      <w:r>
        <w:rPr>
          <w:rFonts w:ascii="Garamond" w:hAnsi="Garamond"/>
          <w:color w:val="17365D"/>
          <w:spacing w:val="-1"/>
          <w:lang w:val="it-IT"/>
        </w:rPr>
        <w:t>10</w:t>
      </w:r>
      <w:r w:rsidR="00682D1A" w:rsidRPr="00FD6729">
        <w:rPr>
          <w:rFonts w:ascii="Garamond" w:hAnsi="Garamond"/>
          <w:color w:val="17365D"/>
          <w:spacing w:val="-1"/>
          <w:lang w:val="it-IT"/>
        </w:rPr>
        <w:t xml:space="preserve">.3 </w:t>
      </w:r>
      <w:r w:rsidR="0068600D" w:rsidRPr="00FD6729">
        <w:rPr>
          <w:rFonts w:ascii="Garamond" w:hAnsi="Garamond"/>
          <w:color w:val="17365D"/>
          <w:spacing w:val="-1"/>
          <w:lang w:val="it-IT"/>
        </w:rPr>
        <w:t>Perché</w:t>
      </w:r>
      <w:r w:rsidR="0068600D" w:rsidRPr="00FD6729">
        <w:rPr>
          <w:rFonts w:ascii="Garamond" w:hAnsi="Garamond"/>
          <w:color w:val="17365D"/>
          <w:lang w:val="it-IT"/>
        </w:rPr>
        <w:t>il</w:t>
      </w:r>
      <w:r w:rsidR="0068600D" w:rsidRPr="00FD6729">
        <w:rPr>
          <w:rFonts w:ascii="Garamond" w:hAnsi="Garamond"/>
          <w:color w:val="17365D"/>
          <w:spacing w:val="-1"/>
          <w:lang w:val="it-IT"/>
        </w:rPr>
        <w:t>risultato</w:t>
      </w:r>
      <w:r w:rsidR="0068600D" w:rsidRPr="00FD6729">
        <w:rPr>
          <w:rFonts w:ascii="Garamond" w:hAnsi="Garamond"/>
          <w:color w:val="17365D"/>
          <w:lang w:val="it-IT"/>
        </w:rPr>
        <w:t>possa</w:t>
      </w:r>
      <w:r w:rsidR="0068600D" w:rsidRPr="00FD6729">
        <w:rPr>
          <w:rFonts w:ascii="Garamond" w:hAnsi="Garamond"/>
          <w:color w:val="17365D"/>
          <w:spacing w:val="-1"/>
          <w:lang w:val="it-IT"/>
        </w:rPr>
        <w:t>essereinserito</w:t>
      </w:r>
      <w:r w:rsidR="0068600D" w:rsidRPr="00FD6729">
        <w:rPr>
          <w:rFonts w:ascii="Garamond" w:hAnsi="Garamond"/>
          <w:color w:val="17365D"/>
          <w:lang w:val="it-IT"/>
        </w:rPr>
        <w:t>nella</w:t>
      </w:r>
      <w:r w:rsidR="0068600D" w:rsidRPr="00FD6729">
        <w:rPr>
          <w:rFonts w:ascii="Garamond" w:hAnsi="Garamond"/>
          <w:i/>
          <w:color w:val="17365D"/>
          <w:spacing w:val="-1"/>
          <w:lang w:val="it-IT"/>
        </w:rPr>
        <w:t>R</w:t>
      </w:r>
      <w:r w:rsidR="000155C7" w:rsidRPr="00FD6729">
        <w:rPr>
          <w:rFonts w:ascii="Garamond" w:hAnsi="Garamond"/>
          <w:i/>
          <w:color w:val="17365D"/>
          <w:spacing w:val="-1"/>
          <w:lang w:val="it-IT"/>
        </w:rPr>
        <w:t xml:space="preserve">anking </w:t>
      </w:r>
      <w:r w:rsidR="0068600D" w:rsidRPr="00FD6729">
        <w:rPr>
          <w:rFonts w:ascii="Garamond" w:hAnsi="Garamond"/>
          <w:i/>
          <w:color w:val="17365D"/>
          <w:spacing w:val="-1"/>
          <w:lang w:val="it-IT"/>
        </w:rPr>
        <w:t>L</w:t>
      </w:r>
      <w:r w:rsidR="000155C7" w:rsidRPr="00FD6729">
        <w:rPr>
          <w:rFonts w:ascii="Garamond" w:hAnsi="Garamond"/>
          <w:i/>
          <w:color w:val="17365D"/>
          <w:spacing w:val="-1"/>
          <w:lang w:val="it-IT"/>
        </w:rPr>
        <w:t>ist</w:t>
      </w:r>
      <w:r w:rsidR="0068600D" w:rsidRPr="00FD6729">
        <w:rPr>
          <w:rFonts w:ascii="Garamond" w:hAnsi="Garamond"/>
          <w:color w:val="17365D"/>
          <w:spacing w:val="-1"/>
          <w:lang w:val="it-IT"/>
        </w:rPr>
        <w:t>Nazionale,dev</w:t>
      </w:r>
      <w:r w:rsidR="000155C7" w:rsidRPr="00FD6729">
        <w:rPr>
          <w:rFonts w:ascii="Garamond" w:hAnsi="Garamond"/>
          <w:color w:val="17365D"/>
          <w:spacing w:val="-1"/>
          <w:lang w:val="it-IT"/>
        </w:rPr>
        <w:t>e</w:t>
      </w:r>
      <w:r w:rsidR="0068600D" w:rsidRPr="00FD6729">
        <w:rPr>
          <w:rFonts w:ascii="Garamond" w:hAnsi="Garamond"/>
          <w:color w:val="17365D"/>
          <w:spacing w:val="-1"/>
          <w:lang w:val="it-IT"/>
        </w:rPr>
        <w:t>essere</w:t>
      </w:r>
      <w:r w:rsidR="0068600D" w:rsidRPr="00FD6729">
        <w:rPr>
          <w:rFonts w:ascii="Garamond" w:hAnsi="Garamond"/>
          <w:color w:val="17365D"/>
          <w:lang w:val="it-IT"/>
        </w:rPr>
        <w:t>portat</w:t>
      </w:r>
      <w:r w:rsidR="000155C7" w:rsidRPr="00FD6729">
        <w:rPr>
          <w:rFonts w:ascii="Garamond" w:hAnsi="Garamond"/>
          <w:color w:val="17365D"/>
          <w:lang w:val="it-IT"/>
        </w:rPr>
        <w:t>o</w:t>
      </w:r>
      <w:r w:rsidR="0068600D" w:rsidRPr="00FD6729">
        <w:rPr>
          <w:rFonts w:ascii="Garamond" w:hAnsi="Garamond"/>
          <w:color w:val="17365D"/>
          <w:lang w:val="it-IT"/>
        </w:rPr>
        <w:t>a</w:t>
      </w:r>
      <w:r w:rsidR="0068600D" w:rsidRPr="00FD6729">
        <w:rPr>
          <w:rFonts w:ascii="Garamond" w:hAnsi="Garamond"/>
          <w:color w:val="17365D"/>
          <w:spacing w:val="-1"/>
          <w:lang w:val="it-IT"/>
        </w:rPr>
        <w:t>termine</w:t>
      </w:r>
      <w:r w:rsidR="0068600D" w:rsidRPr="00FD6729">
        <w:rPr>
          <w:rFonts w:ascii="Garamond" w:hAnsi="Garamond"/>
          <w:color w:val="17365D"/>
          <w:lang w:val="it-IT"/>
        </w:rPr>
        <w:t>ilminimodiprove</w:t>
      </w:r>
      <w:r w:rsidR="0068600D" w:rsidRPr="00FD6729">
        <w:rPr>
          <w:rFonts w:ascii="Garamond" w:hAnsi="Garamond"/>
          <w:color w:val="17365D"/>
          <w:spacing w:val="-1"/>
          <w:lang w:val="it-IT"/>
        </w:rPr>
        <w:t>prescritto</w:t>
      </w:r>
      <w:r w:rsidR="0068600D" w:rsidRPr="00FD6729">
        <w:rPr>
          <w:rFonts w:ascii="Garamond" w:hAnsi="Garamond"/>
          <w:color w:val="17365D"/>
          <w:lang w:val="it-IT"/>
        </w:rPr>
        <w:t>dalla</w:t>
      </w:r>
      <w:r w:rsidR="0068600D" w:rsidRPr="00FD6729">
        <w:rPr>
          <w:rFonts w:ascii="Garamond" w:hAnsi="Garamond"/>
          <w:color w:val="17365D"/>
          <w:spacing w:val="-1"/>
          <w:lang w:val="it-IT"/>
        </w:rPr>
        <w:t xml:space="preserve">Normativa </w:t>
      </w:r>
      <w:r w:rsidR="0068600D" w:rsidRPr="00FD6729">
        <w:rPr>
          <w:rFonts w:ascii="Garamond" w:hAnsi="Garamond"/>
          <w:color w:val="17365D"/>
          <w:lang w:val="it-IT"/>
        </w:rPr>
        <w:t>FIV (Normeper</w:t>
      </w:r>
      <w:r w:rsidR="0068600D" w:rsidRPr="00FD6729">
        <w:rPr>
          <w:rFonts w:ascii="Garamond" w:hAnsi="Garamond"/>
          <w:color w:val="17365D"/>
          <w:spacing w:val="-1"/>
          <w:lang w:val="it-IT"/>
        </w:rPr>
        <w:t>l’Attività Sportiva NazionaleOrganizzata</w:t>
      </w:r>
      <w:r w:rsidR="0068600D" w:rsidRPr="00FD6729">
        <w:rPr>
          <w:rFonts w:ascii="Garamond" w:hAnsi="Garamond"/>
          <w:color w:val="17365D"/>
          <w:lang w:val="it-IT"/>
        </w:rPr>
        <w:t xml:space="preserve"> inItalia </w:t>
      </w:r>
      <w:r w:rsidR="0068600D" w:rsidRPr="00FD6729">
        <w:rPr>
          <w:rFonts w:ascii="Garamond" w:hAnsi="Garamond"/>
          <w:color w:val="17365D"/>
          <w:spacing w:val="-1"/>
          <w:lang w:val="it-IT"/>
        </w:rPr>
        <w:t>202</w:t>
      </w:r>
      <w:r w:rsidR="00FD5EFB">
        <w:rPr>
          <w:rFonts w:ascii="Garamond" w:hAnsi="Garamond"/>
          <w:color w:val="17365D"/>
          <w:spacing w:val="-1"/>
          <w:lang w:val="it-IT"/>
        </w:rPr>
        <w:t>2</w:t>
      </w:r>
      <w:r w:rsidR="0068600D" w:rsidRPr="00FD6729">
        <w:rPr>
          <w:rFonts w:ascii="Garamond" w:hAnsi="Garamond"/>
          <w:color w:val="17365D"/>
          <w:spacing w:val="-1"/>
          <w:lang w:val="it-IT"/>
        </w:rPr>
        <w:t>).</w:t>
      </w:r>
    </w:p>
    <w:p w:rsidR="00900B6F" w:rsidRPr="00900B6F" w:rsidRDefault="00375D68" w:rsidP="00665061">
      <w:pPr>
        <w:pStyle w:val="Corpodeltesto"/>
        <w:ind w:right="112"/>
        <w:jc w:val="both"/>
        <w:rPr>
          <w:rFonts w:ascii="Garamond" w:hAnsi="Garamond"/>
          <w:color w:val="17365D"/>
          <w:spacing w:val="-1"/>
          <w:lang w:val="it-IT"/>
        </w:rPr>
      </w:pPr>
      <w:r>
        <w:rPr>
          <w:rFonts w:ascii="Garamond" w:hAnsi="Garamond"/>
          <w:color w:val="17365D"/>
          <w:spacing w:val="-1"/>
          <w:lang w:val="it-IT"/>
        </w:rPr>
        <w:t>10</w:t>
      </w:r>
      <w:r w:rsidR="00900B6F">
        <w:rPr>
          <w:rFonts w:ascii="Garamond" w:hAnsi="Garamond"/>
          <w:color w:val="17365D"/>
          <w:spacing w:val="-1"/>
          <w:lang w:val="it-IT"/>
        </w:rPr>
        <w:t xml:space="preserve">.4 </w:t>
      </w:r>
      <w:r w:rsidR="00900B6F" w:rsidRPr="00900B6F">
        <w:rPr>
          <w:rFonts w:ascii="Garamond" w:hAnsi="Garamond"/>
          <w:color w:val="17365D"/>
          <w:spacing w:val="-1"/>
          <w:lang w:val="it-IT"/>
        </w:rPr>
        <w:t>Sarà applicato il punteggio minimo come previsto nell’Appendice “A” delle RRS.</w:t>
      </w:r>
    </w:p>
    <w:p w:rsidR="0068600D" w:rsidRPr="00FD6729" w:rsidRDefault="0068600D" w:rsidP="00665061">
      <w:pPr>
        <w:jc w:val="both"/>
        <w:rPr>
          <w:rFonts w:ascii="Garamond" w:hAnsi="Garamond"/>
          <w:sz w:val="20"/>
          <w:szCs w:val="20"/>
          <w:lang w:val="it-IT"/>
        </w:rPr>
      </w:pPr>
    </w:p>
    <w:p w:rsidR="0068600D" w:rsidRPr="00FD6729" w:rsidRDefault="0068600D" w:rsidP="00375D68">
      <w:pPr>
        <w:pStyle w:val="Titolo4"/>
        <w:numPr>
          <w:ilvl w:val="0"/>
          <w:numId w:val="14"/>
        </w:numPr>
        <w:jc w:val="both"/>
        <w:rPr>
          <w:rFonts w:ascii="Garamond" w:hAnsi="Garamond"/>
          <w:b/>
          <w:bCs/>
          <w:lang w:val="it-IT"/>
        </w:rPr>
      </w:pPr>
      <w:r w:rsidRPr="00FD6729">
        <w:rPr>
          <w:rFonts w:ascii="Garamond" w:hAnsi="Garamond"/>
          <w:b/>
          <w:bCs/>
          <w:color w:val="17365D"/>
          <w:lang w:val="it-IT"/>
        </w:rPr>
        <w:t>CONTROLLIDISTAZZA:[NP]</w:t>
      </w:r>
    </w:p>
    <w:p w:rsidR="0068600D" w:rsidRPr="00770C9B" w:rsidRDefault="0068600D" w:rsidP="00665061">
      <w:pPr>
        <w:pStyle w:val="Corpodeltesto"/>
        <w:ind w:right="112"/>
        <w:jc w:val="both"/>
        <w:rPr>
          <w:rFonts w:ascii="Garamond" w:hAnsi="Garamond"/>
          <w:sz w:val="20"/>
          <w:szCs w:val="20"/>
          <w:lang w:val="it-IT"/>
        </w:rPr>
      </w:pPr>
      <w:r w:rsidRPr="00770C9B">
        <w:rPr>
          <w:rFonts w:ascii="Garamond" w:hAnsi="Garamond"/>
          <w:color w:val="17365D"/>
          <w:sz w:val="20"/>
          <w:szCs w:val="20"/>
          <w:lang w:val="it-IT"/>
        </w:rPr>
        <w:t>Non</w:t>
      </w:r>
      <w:r w:rsidRPr="00770C9B">
        <w:rPr>
          <w:rFonts w:ascii="Garamond" w:hAnsi="Garamond"/>
          <w:color w:val="17365D"/>
          <w:spacing w:val="-1"/>
          <w:sz w:val="20"/>
          <w:szCs w:val="20"/>
          <w:lang w:val="it-IT"/>
        </w:rPr>
        <w:t>sono previsticontrollipreventivi</w:t>
      </w:r>
      <w:r w:rsidRPr="00770C9B">
        <w:rPr>
          <w:rFonts w:ascii="Garamond" w:hAnsi="Garamond"/>
          <w:color w:val="17365D"/>
          <w:sz w:val="20"/>
          <w:szCs w:val="20"/>
          <w:lang w:val="it-IT"/>
        </w:rPr>
        <w:t>di</w:t>
      </w:r>
      <w:r w:rsidRPr="00770C9B">
        <w:rPr>
          <w:rFonts w:ascii="Garamond" w:hAnsi="Garamond"/>
          <w:color w:val="17365D"/>
          <w:spacing w:val="-1"/>
          <w:sz w:val="20"/>
          <w:szCs w:val="20"/>
          <w:lang w:val="it-IT"/>
        </w:rPr>
        <w:t>Stazza.</w:t>
      </w:r>
      <w:r w:rsidRPr="00770C9B">
        <w:rPr>
          <w:rFonts w:ascii="Garamond" w:hAnsi="Garamond"/>
          <w:color w:val="17365D"/>
          <w:sz w:val="20"/>
          <w:szCs w:val="20"/>
          <w:lang w:val="it-IT"/>
        </w:rPr>
        <w:t xml:space="preserve"> I </w:t>
      </w:r>
      <w:r w:rsidRPr="00770C9B">
        <w:rPr>
          <w:rFonts w:ascii="Garamond" w:hAnsi="Garamond"/>
          <w:color w:val="17365D"/>
          <w:spacing w:val="-1"/>
          <w:sz w:val="20"/>
          <w:szCs w:val="20"/>
          <w:lang w:val="it-IT"/>
        </w:rPr>
        <w:t xml:space="preserve">concorrentidovranno </w:t>
      </w:r>
      <w:r w:rsidRPr="00770C9B">
        <w:rPr>
          <w:rFonts w:ascii="Garamond" w:hAnsi="Garamond"/>
          <w:color w:val="17365D"/>
          <w:sz w:val="20"/>
          <w:szCs w:val="20"/>
          <w:lang w:val="it-IT"/>
        </w:rPr>
        <w:t>gareggiare</w:t>
      </w:r>
      <w:r w:rsidRPr="00770C9B">
        <w:rPr>
          <w:rFonts w:ascii="Garamond" w:hAnsi="Garamond"/>
          <w:color w:val="17365D"/>
          <w:spacing w:val="-1"/>
          <w:sz w:val="20"/>
          <w:szCs w:val="20"/>
          <w:lang w:val="it-IT"/>
        </w:rPr>
        <w:t xml:space="preserve"> conimbarcazioni,attrezzature </w:t>
      </w:r>
      <w:r w:rsidRPr="00770C9B">
        <w:rPr>
          <w:rFonts w:ascii="Garamond" w:hAnsi="Garamond"/>
          <w:color w:val="17365D"/>
          <w:sz w:val="20"/>
          <w:szCs w:val="20"/>
          <w:lang w:val="it-IT"/>
        </w:rPr>
        <w:t xml:space="preserve">evele </w:t>
      </w:r>
      <w:r w:rsidRPr="00770C9B">
        <w:rPr>
          <w:rFonts w:ascii="Garamond" w:hAnsi="Garamond"/>
          <w:color w:val="17365D"/>
          <w:spacing w:val="-1"/>
          <w:sz w:val="20"/>
          <w:szCs w:val="20"/>
          <w:lang w:val="it-IT"/>
        </w:rPr>
        <w:t>regolarmentestazzate.</w:t>
      </w:r>
      <w:r w:rsidRPr="00770C9B">
        <w:rPr>
          <w:rFonts w:ascii="Garamond" w:hAnsi="Garamond"/>
          <w:color w:val="17365D"/>
          <w:sz w:val="20"/>
          <w:szCs w:val="20"/>
          <w:lang w:val="it-IT"/>
        </w:rPr>
        <w:t>Nonsipotràsostituire</w:t>
      </w:r>
      <w:r w:rsidRPr="00770C9B">
        <w:rPr>
          <w:rFonts w:ascii="Garamond" w:hAnsi="Garamond"/>
          <w:color w:val="17365D"/>
          <w:spacing w:val="-1"/>
          <w:sz w:val="20"/>
          <w:szCs w:val="20"/>
          <w:lang w:val="it-IT"/>
        </w:rPr>
        <w:t>alcuna</w:t>
      </w:r>
      <w:r w:rsidRPr="00770C9B">
        <w:rPr>
          <w:rFonts w:ascii="Garamond" w:hAnsi="Garamond"/>
          <w:color w:val="17365D"/>
          <w:sz w:val="20"/>
          <w:szCs w:val="20"/>
          <w:lang w:val="it-IT"/>
        </w:rPr>
        <w:t>vela,o</w:t>
      </w:r>
      <w:r w:rsidRPr="00770C9B">
        <w:rPr>
          <w:rFonts w:ascii="Garamond" w:hAnsi="Garamond"/>
          <w:color w:val="17365D"/>
          <w:spacing w:val="-1"/>
          <w:sz w:val="20"/>
          <w:szCs w:val="20"/>
          <w:lang w:val="it-IT"/>
        </w:rPr>
        <w:t xml:space="preserve">attrezzaturadanneggiata, </w:t>
      </w:r>
      <w:r w:rsidR="000155C7" w:rsidRPr="00770C9B">
        <w:rPr>
          <w:rFonts w:ascii="Garamond" w:hAnsi="Garamond"/>
          <w:color w:val="17365D"/>
          <w:spacing w:val="-1"/>
          <w:sz w:val="20"/>
          <w:szCs w:val="20"/>
          <w:lang w:val="it-IT"/>
        </w:rPr>
        <w:t xml:space="preserve">in ogni caso </w:t>
      </w:r>
      <w:r w:rsidRPr="00770C9B">
        <w:rPr>
          <w:rFonts w:ascii="Garamond" w:hAnsi="Garamond"/>
          <w:color w:val="17365D"/>
          <w:sz w:val="20"/>
          <w:szCs w:val="20"/>
          <w:lang w:val="it-IT"/>
        </w:rPr>
        <w:t>con</w:t>
      </w:r>
      <w:r w:rsidRPr="00770C9B">
        <w:rPr>
          <w:rFonts w:ascii="Garamond" w:hAnsi="Garamond"/>
          <w:color w:val="17365D"/>
          <w:spacing w:val="-1"/>
          <w:sz w:val="20"/>
          <w:szCs w:val="20"/>
          <w:lang w:val="it-IT"/>
        </w:rPr>
        <w:t>altraregolarmentestazzata</w:t>
      </w:r>
      <w:r w:rsidR="000155C7" w:rsidRPr="00770C9B">
        <w:rPr>
          <w:rFonts w:ascii="Garamond" w:hAnsi="Garamond"/>
          <w:color w:val="17365D"/>
          <w:spacing w:val="-1"/>
          <w:sz w:val="20"/>
          <w:szCs w:val="20"/>
          <w:lang w:val="it-IT"/>
        </w:rPr>
        <w:t>,</w:t>
      </w:r>
      <w:r w:rsidRPr="00770C9B">
        <w:rPr>
          <w:rFonts w:ascii="Garamond" w:hAnsi="Garamond"/>
          <w:color w:val="17365D"/>
          <w:spacing w:val="-1"/>
          <w:sz w:val="20"/>
          <w:szCs w:val="20"/>
          <w:lang w:val="it-IT"/>
        </w:rPr>
        <w:t>senza</w:t>
      </w:r>
      <w:r w:rsidRPr="00770C9B">
        <w:rPr>
          <w:rFonts w:ascii="Garamond" w:hAnsi="Garamond"/>
          <w:color w:val="17365D"/>
          <w:sz w:val="20"/>
          <w:szCs w:val="20"/>
          <w:lang w:val="it-IT"/>
        </w:rPr>
        <w:t>autorizzazione</w:t>
      </w:r>
      <w:r w:rsidRPr="00770C9B">
        <w:rPr>
          <w:rFonts w:ascii="Garamond" w:hAnsi="Garamond"/>
          <w:color w:val="17365D"/>
          <w:spacing w:val="-1"/>
          <w:sz w:val="20"/>
          <w:szCs w:val="20"/>
          <w:lang w:val="it-IT"/>
        </w:rPr>
        <w:t>scritta</w:t>
      </w:r>
      <w:r w:rsidRPr="00770C9B">
        <w:rPr>
          <w:rFonts w:ascii="Garamond" w:hAnsi="Garamond"/>
          <w:color w:val="17365D"/>
          <w:sz w:val="20"/>
          <w:szCs w:val="20"/>
          <w:lang w:val="it-IT"/>
        </w:rPr>
        <w:t>del</w:t>
      </w:r>
      <w:r w:rsidRPr="00770C9B">
        <w:rPr>
          <w:rFonts w:ascii="Garamond" w:hAnsi="Garamond"/>
          <w:color w:val="17365D"/>
          <w:spacing w:val="-1"/>
          <w:sz w:val="20"/>
          <w:szCs w:val="20"/>
          <w:lang w:val="it-IT"/>
        </w:rPr>
        <w:t>ComitatoTecnico</w:t>
      </w:r>
      <w:r w:rsidRPr="00770C9B">
        <w:rPr>
          <w:rFonts w:ascii="Garamond" w:hAnsi="Garamond"/>
          <w:color w:val="17365D"/>
          <w:sz w:val="20"/>
          <w:szCs w:val="20"/>
          <w:lang w:val="it-IT"/>
        </w:rPr>
        <w:t>odelC.d.R.</w:t>
      </w:r>
      <w:r w:rsidRPr="00770C9B">
        <w:rPr>
          <w:rFonts w:ascii="Garamond" w:hAnsi="Garamond"/>
          <w:color w:val="17365D"/>
          <w:spacing w:val="-1"/>
          <w:sz w:val="20"/>
          <w:szCs w:val="20"/>
          <w:lang w:val="it-IT"/>
        </w:rPr>
        <w:t>qualoranon</w:t>
      </w:r>
      <w:r w:rsidRPr="00770C9B">
        <w:rPr>
          <w:rFonts w:ascii="Garamond" w:hAnsi="Garamond"/>
          <w:color w:val="17365D"/>
          <w:sz w:val="20"/>
          <w:szCs w:val="20"/>
          <w:lang w:val="it-IT"/>
        </w:rPr>
        <w:t>sia</w:t>
      </w:r>
      <w:r w:rsidRPr="00770C9B">
        <w:rPr>
          <w:rFonts w:ascii="Garamond" w:hAnsi="Garamond"/>
          <w:color w:val="17365D"/>
          <w:spacing w:val="-1"/>
          <w:sz w:val="20"/>
          <w:szCs w:val="20"/>
          <w:lang w:val="it-IT"/>
        </w:rPr>
        <w:t>statonominato</w:t>
      </w:r>
      <w:r w:rsidRPr="00770C9B">
        <w:rPr>
          <w:rFonts w:ascii="Garamond" w:hAnsi="Garamond"/>
          <w:color w:val="17365D"/>
          <w:sz w:val="20"/>
          <w:szCs w:val="20"/>
          <w:lang w:val="it-IT"/>
        </w:rPr>
        <w:t>il</w:t>
      </w:r>
      <w:r w:rsidRPr="00770C9B">
        <w:rPr>
          <w:rFonts w:ascii="Garamond" w:hAnsi="Garamond"/>
          <w:color w:val="17365D"/>
          <w:spacing w:val="-1"/>
          <w:sz w:val="20"/>
          <w:szCs w:val="20"/>
          <w:lang w:val="it-IT"/>
        </w:rPr>
        <w:t>ComitatoTecnico.Controllidistazza</w:t>
      </w:r>
      <w:r w:rsidRPr="00770C9B">
        <w:rPr>
          <w:rFonts w:ascii="Garamond" w:hAnsi="Garamond"/>
          <w:color w:val="17365D"/>
          <w:sz w:val="20"/>
          <w:szCs w:val="20"/>
          <w:lang w:val="it-IT"/>
        </w:rPr>
        <w:t>potranno</w:t>
      </w:r>
      <w:r w:rsidRPr="00770C9B">
        <w:rPr>
          <w:rFonts w:ascii="Garamond" w:hAnsi="Garamond"/>
          <w:color w:val="17365D"/>
          <w:spacing w:val="-1"/>
          <w:sz w:val="20"/>
          <w:szCs w:val="20"/>
          <w:lang w:val="it-IT"/>
        </w:rPr>
        <w:t>essereeffettuati</w:t>
      </w:r>
      <w:r w:rsidRPr="00770C9B">
        <w:rPr>
          <w:rFonts w:ascii="Garamond" w:hAnsi="Garamond"/>
          <w:color w:val="17365D"/>
          <w:sz w:val="20"/>
          <w:szCs w:val="20"/>
          <w:lang w:val="it-IT"/>
        </w:rPr>
        <w:t>adiscrezionedel</w:t>
      </w:r>
      <w:r w:rsidRPr="00770C9B">
        <w:rPr>
          <w:rFonts w:ascii="Garamond" w:hAnsi="Garamond"/>
          <w:color w:val="17365D"/>
          <w:spacing w:val="-1"/>
          <w:sz w:val="20"/>
          <w:szCs w:val="20"/>
          <w:lang w:val="it-IT"/>
        </w:rPr>
        <w:t>Comitato Tecnico</w:t>
      </w:r>
      <w:r w:rsidRPr="00770C9B">
        <w:rPr>
          <w:rFonts w:ascii="Garamond" w:hAnsi="Garamond"/>
          <w:color w:val="17365D"/>
          <w:sz w:val="20"/>
          <w:szCs w:val="20"/>
          <w:lang w:val="it-IT"/>
        </w:rPr>
        <w:t>odel</w:t>
      </w:r>
      <w:r w:rsidRPr="00770C9B">
        <w:rPr>
          <w:rFonts w:ascii="Garamond" w:hAnsi="Garamond"/>
          <w:color w:val="17365D"/>
          <w:spacing w:val="-1"/>
          <w:sz w:val="20"/>
          <w:szCs w:val="20"/>
          <w:lang w:val="it-IT"/>
        </w:rPr>
        <w:t xml:space="preserve">Comitato </w:t>
      </w:r>
      <w:r w:rsidRPr="00770C9B">
        <w:rPr>
          <w:rFonts w:ascii="Garamond" w:hAnsi="Garamond"/>
          <w:color w:val="17365D"/>
          <w:sz w:val="20"/>
          <w:szCs w:val="20"/>
          <w:lang w:val="it-IT"/>
        </w:rPr>
        <w:t>di</w:t>
      </w:r>
      <w:r w:rsidRPr="00770C9B">
        <w:rPr>
          <w:rFonts w:ascii="Garamond" w:hAnsi="Garamond"/>
          <w:color w:val="17365D"/>
          <w:spacing w:val="-1"/>
          <w:sz w:val="20"/>
          <w:szCs w:val="20"/>
          <w:lang w:val="it-IT"/>
        </w:rPr>
        <w:t>Regata</w:t>
      </w:r>
      <w:r w:rsidRPr="00770C9B">
        <w:rPr>
          <w:rFonts w:ascii="Garamond" w:hAnsi="Garamond"/>
          <w:color w:val="17365D"/>
          <w:sz w:val="20"/>
          <w:szCs w:val="20"/>
          <w:lang w:val="it-IT"/>
        </w:rPr>
        <w:t xml:space="preserve"> siain</w:t>
      </w:r>
      <w:r w:rsidRPr="00770C9B">
        <w:rPr>
          <w:rFonts w:ascii="Garamond" w:hAnsi="Garamond"/>
          <w:color w:val="17365D"/>
          <w:spacing w:val="-1"/>
          <w:sz w:val="20"/>
          <w:szCs w:val="20"/>
          <w:lang w:val="it-IT"/>
        </w:rPr>
        <w:t xml:space="preserve"> mare </w:t>
      </w:r>
      <w:r w:rsidRPr="00770C9B">
        <w:rPr>
          <w:rFonts w:ascii="Garamond" w:hAnsi="Garamond"/>
          <w:color w:val="17365D"/>
          <w:sz w:val="20"/>
          <w:szCs w:val="20"/>
          <w:lang w:val="it-IT"/>
        </w:rPr>
        <w:t>chea</w:t>
      </w:r>
      <w:r w:rsidRPr="00770C9B">
        <w:rPr>
          <w:rFonts w:ascii="Garamond" w:hAnsi="Garamond"/>
          <w:color w:val="17365D"/>
          <w:spacing w:val="-1"/>
          <w:sz w:val="20"/>
          <w:szCs w:val="20"/>
          <w:lang w:val="it-IT"/>
        </w:rPr>
        <w:t xml:space="preserve"> terra.</w:t>
      </w:r>
    </w:p>
    <w:p w:rsidR="00597AD2" w:rsidRPr="00FD6729" w:rsidRDefault="00597AD2" w:rsidP="00665061">
      <w:pPr>
        <w:spacing w:before="1"/>
        <w:jc w:val="both"/>
        <w:rPr>
          <w:rFonts w:ascii="Garamond" w:hAnsi="Garamond"/>
          <w:sz w:val="20"/>
          <w:szCs w:val="20"/>
          <w:lang w:val="it-IT"/>
        </w:rPr>
      </w:pPr>
    </w:p>
    <w:p w:rsidR="0069680C" w:rsidRPr="0069680C" w:rsidRDefault="0068600D" w:rsidP="0069680C">
      <w:pPr>
        <w:pStyle w:val="Titolo4"/>
        <w:numPr>
          <w:ilvl w:val="0"/>
          <w:numId w:val="14"/>
        </w:numPr>
        <w:jc w:val="both"/>
        <w:rPr>
          <w:rFonts w:ascii="Garamond" w:hAnsi="Garamond"/>
          <w:b/>
          <w:bCs/>
          <w:lang w:val="it-IT"/>
        </w:rPr>
      </w:pPr>
      <w:r w:rsidRPr="0046663B">
        <w:rPr>
          <w:rFonts w:ascii="Garamond" w:hAnsi="Garamond"/>
          <w:b/>
          <w:bCs/>
          <w:color w:val="17365D"/>
          <w:lang w:val="it-IT"/>
        </w:rPr>
        <w:t>PREMI:</w:t>
      </w:r>
    </w:p>
    <w:p w:rsidR="00FA22AC" w:rsidRPr="00770C9B" w:rsidRDefault="00FA22AC" w:rsidP="00FA22AC">
      <w:pPr>
        <w:pStyle w:val="Corpodeltesto"/>
        <w:ind w:right="112"/>
        <w:jc w:val="both"/>
        <w:rPr>
          <w:rFonts w:ascii="Garamond" w:hAnsi="Garamond"/>
          <w:b/>
          <w:bCs/>
          <w:color w:val="17365D"/>
          <w:spacing w:val="-1"/>
          <w:sz w:val="20"/>
          <w:szCs w:val="20"/>
          <w:lang w:val="it-IT"/>
        </w:rPr>
      </w:pPr>
      <w:r w:rsidRPr="00770C9B">
        <w:rPr>
          <w:rFonts w:ascii="Garamond" w:hAnsi="Garamond"/>
          <w:b/>
          <w:bCs/>
          <w:color w:val="17365D"/>
          <w:spacing w:val="-1"/>
          <w:sz w:val="20"/>
          <w:szCs w:val="20"/>
          <w:lang w:val="it-IT"/>
        </w:rPr>
        <w:t>1</w:t>
      </w:r>
      <w:r w:rsidR="00172FC2">
        <w:rPr>
          <w:rFonts w:ascii="Garamond" w:hAnsi="Garamond"/>
          <w:b/>
          <w:bCs/>
          <w:color w:val="17365D"/>
          <w:spacing w:val="-1"/>
          <w:sz w:val="20"/>
          <w:szCs w:val="20"/>
          <w:lang w:val="it-IT"/>
        </w:rPr>
        <w:t>2</w:t>
      </w:r>
      <w:r w:rsidRPr="00770C9B">
        <w:rPr>
          <w:rFonts w:ascii="Garamond" w:hAnsi="Garamond"/>
          <w:b/>
          <w:bCs/>
          <w:color w:val="17365D"/>
          <w:spacing w:val="-1"/>
          <w:sz w:val="20"/>
          <w:szCs w:val="20"/>
          <w:lang w:val="it-IT"/>
        </w:rPr>
        <w:t>.</w:t>
      </w:r>
      <w:r w:rsidR="0046663B">
        <w:rPr>
          <w:rFonts w:ascii="Garamond" w:hAnsi="Garamond"/>
          <w:b/>
          <w:bCs/>
          <w:color w:val="17365D"/>
          <w:spacing w:val="-1"/>
          <w:sz w:val="20"/>
          <w:szCs w:val="20"/>
          <w:lang w:val="it-IT"/>
        </w:rPr>
        <w:t>4</w:t>
      </w:r>
      <w:r w:rsidRPr="00770C9B">
        <w:rPr>
          <w:rFonts w:ascii="Garamond" w:hAnsi="Garamond"/>
          <w:b/>
          <w:bCs/>
          <w:color w:val="17365D"/>
          <w:spacing w:val="-1"/>
          <w:sz w:val="20"/>
          <w:szCs w:val="20"/>
          <w:lang w:val="it-IT"/>
        </w:rPr>
        <w:t xml:space="preserve"> Classe 420</w:t>
      </w:r>
    </w:p>
    <w:p w:rsidR="00FA22AC" w:rsidRPr="005D2091" w:rsidRDefault="00FA22AC" w:rsidP="00FA22AC">
      <w:pPr>
        <w:pStyle w:val="Corpodeltesto"/>
        <w:ind w:right="112"/>
        <w:jc w:val="both"/>
        <w:rPr>
          <w:rFonts w:ascii="Garamond" w:hAnsi="Garamond"/>
          <w:color w:val="17365D"/>
          <w:spacing w:val="-1"/>
          <w:sz w:val="20"/>
          <w:szCs w:val="20"/>
          <w:lang w:val="it-IT"/>
        </w:rPr>
      </w:pPr>
      <w:r w:rsidRPr="005D2091">
        <w:rPr>
          <w:rFonts w:ascii="Garamond" w:hAnsi="Garamond"/>
          <w:color w:val="17365D"/>
          <w:spacing w:val="-1"/>
          <w:sz w:val="20"/>
          <w:szCs w:val="20"/>
          <w:lang w:val="it-IT"/>
        </w:rPr>
        <w:t>1</w:t>
      </w:r>
      <w:r w:rsidR="00172FC2" w:rsidRPr="005D2091">
        <w:rPr>
          <w:rFonts w:ascii="Garamond" w:hAnsi="Garamond"/>
          <w:color w:val="17365D"/>
          <w:spacing w:val="-1"/>
          <w:sz w:val="20"/>
          <w:szCs w:val="20"/>
          <w:lang w:val="it-IT"/>
        </w:rPr>
        <w:t>2</w:t>
      </w:r>
      <w:r w:rsidRPr="005D2091">
        <w:rPr>
          <w:rFonts w:ascii="Garamond" w:hAnsi="Garamond"/>
          <w:color w:val="17365D"/>
          <w:spacing w:val="-1"/>
          <w:sz w:val="20"/>
          <w:szCs w:val="20"/>
          <w:lang w:val="it-IT"/>
        </w:rPr>
        <w:t>.</w:t>
      </w:r>
      <w:r w:rsidR="0046663B" w:rsidRPr="005D2091">
        <w:rPr>
          <w:rFonts w:ascii="Garamond" w:hAnsi="Garamond"/>
          <w:color w:val="17365D"/>
          <w:spacing w:val="-1"/>
          <w:sz w:val="20"/>
          <w:szCs w:val="20"/>
          <w:lang w:val="it-IT"/>
        </w:rPr>
        <w:t>4</w:t>
      </w:r>
      <w:r w:rsidRPr="005D2091">
        <w:rPr>
          <w:rFonts w:ascii="Garamond" w:hAnsi="Garamond"/>
          <w:color w:val="17365D"/>
          <w:spacing w:val="-1"/>
          <w:sz w:val="20"/>
          <w:szCs w:val="20"/>
          <w:lang w:val="it-IT"/>
        </w:rPr>
        <w:t xml:space="preserve">.1 I primi tre classificati equipaggi assoluti </w:t>
      </w:r>
    </w:p>
    <w:p w:rsidR="00FA22AC" w:rsidRPr="005D2091" w:rsidRDefault="00FA22AC" w:rsidP="00FA22AC">
      <w:pPr>
        <w:pStyle w:val="Corpodeltesto"/>
        <w:ind w:right="112"/>
        <w:jc w:val="both"/>
        <w:rPr>
          <w:rFonts w:ascii="Garamond" w:hAnsi="Garamond"/>
          <w:color w:val="17365D"/>
          <w:spacing w:val="-1"/>
          <w:sz w:val="20"/>
          <w:szCs w:val="20"/>
          <w:lang w:val="it-IT"/>
        </w:rPr>
      </w:pPr>
      <w:r w:rsidRPr="005D2091">
        <w:rPr>
          <w:rFonts w:ascii="Garamond" w:hAnsi="Garamond"/>
          <w:color w:val="17365D"/>
          <w:spacing w:val="-1"/>
          <w:sz w:val="20"/>
          <w:szCs w:val="20"/>
          <w:lang w:val="it-IT"/>
        </w:rPr>
        <w:t>1</w:t>
      </w:r>
      <w:r w:rsidR="00172FC2" w:rsidRPr="005D2091">
        <w:rPr>
          <w:rFonts w:ascii="Garamond" w:hAnsi="Garamond"/>
          <w:color w:val="17365D"/>
          <w:spacing w:val="-1"/>
          <w:sz w:val="20"/>
          <w:szCs w:val="20"/>
          <w:lang w:val="it-IT"/>
        </w:rPr>
        <w:t>2</w:t>
      </w:r>
      <w:r w:rsidRPr="005D2091">
        <w:rPr>
          <w:rFonts w:ascii="Garamond" w:hAnsi="Garamond"/>
          <w:color w:val="17365D"/>
          <w:spacing w:val="-1"/>
          <w:sz w:val="20"/>
          <w:szCs w:val="20"/>
          <w:lang w:val="it-IT"/>
        </w:rPr>
        <w:t>.</w:t>
      </w:r>
      <w:r w:rsidR="0046663B" w:rsidRPr="005D2091">
        <w:rPr>
          <w:rFonts w:ascii="Garamond" w:hAnsi="Garamond"/>
          <w:color w:val="17365D"/>
          <w:spacing w:val="-1"/>
          <w:sz w:val="20"/>
          <w:szCs w:val="20"/>
          <w:lang w:val="it-IT"/>
        </w:rPr>
        <w:t>4</w:t>
      </w:r>
      <w:r w:rsidRPr="005D2091">
        <w:rPr>
          <w:rFonts w:ascii="Garamond" w:hAnsi="Garamond"/>
          <w:color w:val="17365D"/>
          <w:spacing w:val="-1"/>
          <w:sz w:val="20"/>
          <w:szCs w:val="20"/>
          <w:lang w:val="it-IT"/>
        </w:rPr>
        <w:t>.</w:t>
      </w:r>
      <w:r w:rsidR="00532E43" w:rsidRPr="005D2091">
        <w:rPr>
          <w:rFonts w:ascii="Garamond" w:hAnsi="Garamond"/>
          <w:color w:val="17365D"/>
          <w:spacing w:val="-1"/>
          <w:sz w:val="20"/>
          <w:szCs w:val="20"/>
          <w:lang w:val="it-IT"/>
        </w:rPr>
        <w:t>2</w:t>
      </w:r>
      <w:r w:rsidRPr="005D2091">
        <w:rPr>
          <w:rFonts w:ascii="Garamond" w:hAnsi="Garamond"/>
          <w:color w:val="17365D"/>
          <w:spacing w:val="-1"/>
          <w:sz w:val="20"/>
          <w:szCs w:val="20"/>
          <w:lang w:val="it-IT"/>
        </w:rPr>
        <w:t xml:space="preserve"> Il primo equipaggio classificato femminile</w:t>
      </w:r>
    </w:p>
    <w:p w:rsidR="00532E43" w:rsidRPr="005D2091" w:rsidRDefault="00532E43" w:rsidP="00FA22AC">
      <w:pPr>
        <w:pStyle w:val="Corpodeltesto"/>
        <w:ind w:right="112"/>
        <w:jc w:val="both"/>
        <w:rPr>
          <w:rFonts w:ascii="Garamond" w:hAnsi="Garamond"/>
          <w:color w:val="17365D"/>
          <w:spacing w:val="-1"/>
          <w:sz w:val="20"/>
          <w:szCs w:val="20"/>
          <w:lang w:val="it-IT"/>
        </w:rPr>
      </w:pPr>
      <w:r w:rsidRPr="005D2091">
        <w:rPr>
          <w:rFonts w:ascii="Garamond" w:hAnsi="Garamond"/>
          <w:color w:val="17365D"/>
          <w:spacing w:val="-1"/>
          <w:sz w:val="20"/>
          <w:szCs w:val="20"/>
          <w:lang w:val="it-IT"/>
        </w:rPr>
        <w:t>1</w:t>
      </w:r>
      <w:r w:rsidR="00172FC2" w:rsidRPr="005D2091">
        <w:rPr>
          <w:rFonts w:ascii="Garamond" w:hAnsi="Garamond"/>
          <w:color w:val="17365D"/>
          <w:spacing w:val="-1"/>
          <w:sz w:val="20"/>
          <w:szCs w:val="20"/>
          <w:lang w:val="it-IT"/>
        </w:rPr>
        <w:t>2</w:t>
      </w:r>
      <w:r w:rsidRPr="005D2091">
        <w:rPr>
          <w:rFonts w:ascii="Garamond" w:hAnsi="Garamond"/>
          <w:color w:val="17365D"/>
          <w:spacing w:val="-1"/>
          <w:sz w:val="20"/>
          <w:szCs w:val="20"/>
          <w:lang w:val="it-IT"/>
        </w:rPr>
        <w:t>.</w:t>
      </w:r>
      <w:r w:rsidR="0046663B" w:rsidRPr="005D2091">
        <w:rPr>
          <w:rFonts w:ascii="Garamond" w:hAnsi="Garamond"/>
          <w:color w:val="17365D"/>
          <w:spacing w:val="-1"/>
          <w:sz w:val="20"/>
          <w:szCs w:val="20"/>
          <w:lang w:val="it-IT"/>
        </w:rPr>
        <w:t>4</w:t>
      </w:r>
      <w:r w:rsidRPr="005D2091">
        <w:rPr>
          <w:rFonts w:ascii="Garamond" w:hAnsi="Garamond"/>
          <w:color w:val="17365D"/>
          <w:spacing w:val="-1"/>
          <w:sz w:val="20"/>
          <w:szCs w:val="20"/>
          <w:lang w:val="it-IT"/>
        </w:rPr>
        <w:t>.3 Il primo equipaggio classificato U19</w:t>
      </w:r>
    </w:p>
    <w:p w:rsidR="00FA22AC" w:rsidRDefault="00532E43" w:rsidP="00C578D2">
      <w:pPr>
        <w:pStyle w:val="Corpodeltesto"/>
        <w:ind w:right="112"/>
        <w:jc w:val="both"/>
        <w:rPr>
          <w:rFonts w:ascii="Garamond" w:hAnsi="Garamond"/>
          <w:color w:val="17365D"/>
          <w:spacing w:val="-1"/>
          <w:sz w:val="20"/>
          <w:szCs w:val="20"/>
          <w:lang w:val="it-IT"/>
        </w:rPr>
      </w:pPr>
      <w:r w:rsidRPr="005D2091">
        <w:rPr>
          <w:rFonts w:ascii="Garamond" w:hAnsi="Garamond"/>
          <w:color w:val="17365D"/>
          <w:spacing w:val="-1"/>
          <w:sz w:val="20"/>
          <w:szCs w:val="20"/>
          <w:lang w:val="it-IT"/>
        </w:rPr>
        <w:t>1</w:t>
      </w:r>
      <w:r w:rsidR="00172FC2" w:rsidRPr="005D2091">
        <w:rPr>
          <w:rFonts w:ascii="Garamond" w:hAnsi="Garamond"/>
          <w:color w:val="17365D"/>
          <w:spacing w:val="-1"/>
          <w:sz w:val="20"/>
          <w:szCs w:val="20"/>
          <w:lang w:val="it-IT"/>
        </w:rPr>
        <w:t>2</w:t>
      </w:r>
      <w:r w:rsidRPr="005D2091">
        <w:rPr>
          <w:rFonts w:ascii="Garamond" w:hAnsi="Garamond"/>
          <w:color w:val="17365D"/>
          <w:spacing w:val="-1"/>
          <w:sz w:val="20"/>
          <w:szCs w:val="20"/>
          <w:lang w:val="it-IT"/>
        </w:rPr>
        <w:t>.</w:t>
      </w:r>
      <w:r w:rsidR="0046663B" w:rsidRPr="005D2091">
        <w:rPr>
          <w:rFonts w:ascii="Garamond" w:hAnsi="Garamond"/>
          <w:color w:val="17365D"/>
          <w:spacing w:val="-1"/>
          <w:sz w:val="20"/>
          <w:szCs w:val="20"/>
          <w:lang w:val="it-IT"/>
        </w:rPr>
        <w:t>4</w:t>
      </w:r>
      <w:r w:rsidRPr="005D2091">
        <w:rPr>
          <w:rFonts w:ascii="Garamond" w:hAnsi="Garamond"/>
          <w:color w:val="17365D"/>
          <w:spacing w:val="-1"/>
          <w:sz w:val="20"/>
          <w:szCs w:val="20"/>
          <w:lang w:val="it-IT"/>
        </w:rPr>
        <w:t>.4 il primo equipaggio classificato U17</w:t>
      </w:r>
    </w:p>
    <w:p w:rsidR="005D2091" w:rsidRPr="00C578D2" w:rsidRDefault="005D2091" w:rsidP="00C578D2">
      <w:pPr>
        <w:pStyle w:val="Corpodeltesto"/>
        <w:ind w:right="112"/>
        <w:jc w:val="both"/>
        <w:rPr>
          <w:rFonts w:ascii="Garamond" w:hAnsi="Garamond"/>
          <w:color w:val="17365D"/>
          <w:spacing w:val="-1"/>
          <w:sz w:val="20"/>
          <w:szCs w:val="20"/>
          <w:lang w:val="it-IT"/>
        </w:rPr>
      </w:pPr>
      <w:r>
        <w:rPr>
          <w:rFonts w:ascii="Garamond" w:hAnsi="Garamond"/>
          <w:color w:val="17365D"/>
          <w:spacing w:val="-1"/>
          <w:sz w:val="20"/>
          <w:szCs w:val="20"/>
          <w:lang w:val="it-IT"/>
        </w:rPr>
        <w:t>12.4.5 il primo equipaggio misto</w:t>
      </w:r>
    </w:p>
    <w:p w:rsidR="00FA22AC" w:rsidRPr="00770C9B" w:rsidRDefault="00FA22AC" w:rsidP="00FA22AC">
      <w:pPr>
        <w:pStyle w:val="Corpodeltesto"/>
        <w:ind w:right="112"/>
        <w:jc w:val="both"/>
        <w:rPr>
          <w:rFonts w:ascii="Garamond" w:hAnsi="Garamond"/>
          <w:b/>
          <w:bCs/>
          <w:color w:val="17365D"/>
          <w:spacing w:val="-1"/>
          <w:sz w:val="20"/>
          <w:szCs w:val="20"/>
          <w:lang w:val="it-IT"/>
        </w:rPr>
      </w:pPr>
      <w:r w:rsidRPr="00770C9B">
        <w:rPr>
          <w:rFonts w:ascii="Garamond" w:hAnsi="Garamond"/>
          <w:b/>
          <w:bCs/>
          <w:color w:val="17365D"/>
          <w:spacing w:val="-1"/>
          <w:sz w:val="20"/>
          <w:szCs w:val="20"/>
          <w:lang w:val="it-IT"/>
        </w:rPr>
        <w:t>1</w:t>
      </w:r>
      <w:r w:rsidR="00172FC2">
        <w:rPr>
          <w:rFonts w:ascii="Garamond" w:hAnsi="Garamond"/>
          <w:b/>
          <w:bCs/>
          <w:color w:val="17365D"/>
          <w:spacing w:val="-1"/>
          <w:sz w:val="20"/>
          <w:szCs w:val="20"/>
          <w:lang w:val="it-IT"/>
        </w:rPr>
        <w:t>2</w:t>
      </w:r>
      <w:r w:rsidRPr="00770C9B">
        <w:rPr>
          <w:rFonts w:ascii="Garamond" w:hAnsi="Garamond"/>
          <w:b/>
          <w:bCs/>
          <w:color w:val="17365D"/>
          <w:spacing w:val="-1"/>
          <w:sz w:val="20"/>
          <w:szCs w:val="20"/>
          <w:lang w:val="it-IT"/>
        </w:rPr>
        <w:t>.</w:t>
      </w:r>
      <w:r w:rsidR="0046663B">
        <w:rPr>
          <w:rFonts w:ascii="Garamond" w:hAnsi="Garamond"/>
          <w:b/>
          <w:bCs/>
          <w:color w:val="17365D"/>
          <w:spacing w:val="-1"/>
          <w:sz w:val="20"/>
          <w:szCs w:val="20"/>
          <w:lang w:val="it-IT"/>
        </w:rPr>
        <w:t>5</w:t>
      </w:r>
      <w:r w:rsidRPr="00770C9B">
        <w:rPr>
          <w:rFonts w:ascii="Garamond" w:hAnsi="Garamond"/>
          <w:b/>
          <w:bCs/>
          <w:color w:val="17365D"/>
          <w:spacing w:val="-1"/>
          <w:sz w:val="20"/>
          <w:szCs w:val="20"/>
          <w:lang w:val="it-IT"/>
        </w:rPr>
        <w:t xml:space="preserve"> Classe FINN</w:t>
      </w:r>
    </w:p>
    <w:p w:rsidR="00FA22AC" w:rsidRPr="00770C9B" w:rsidRDefault="00FA22AC" w:rsidP="00FA22AC">
      <w:pPr>
        <w:pStyle w:val="Corpodeltesto"/>
        <w:ind w:right="112"/>
        <w:jc w:val="both"/>
        <w:rPr>
          <w:rFonts w:ascii="Garamond" w:hAnsi="Garamond"/>
          <w:color w:val="17365D"/>
          <w:spacing w:val="-1"/>
          <w:sz w:val="20"/>
          <w:szCs w:val="20"/>
          <w:lang w:val="it-IT"/>
        </w:rPr>
      </w:pPr>
      <w:r w:rsidRPr="00770C9B">
        <w:rPr>
          <w:rFonts w:ascii="Garamond" w:hAnsi="Garamond"/>
          <w:color w:val="17365D"/>
          <w:spacing w:val="-1"/>
          <w:sz w:val="20"/>
          <w:szCs w:val="20"/>
          <w:lang w:val="it-IT"/>
        </w:rPr>
        <w:t>1</w:t>
      </w:r>
      <w:r w:rsidR="00172FC2">
        <w:rPr>
          <w:rFonts w:ascii="Garamond" w:hAnsi="Garamond"/>
          <w:color w:val="17365D"/>
          <w:spacing w:val="-1"/>
          <w:sz w:val="20"/>
          <w:szCs w:val="20"/>
          <w:lang w:val="it-IT"/>
        </w:rPr>
        <w:t>2</w:t>
      </w:r>
      <w:r w:rsidRPr="00770C9B">
        <w:rPr>
          <w:rFonts w:ascii="Garamond" w:hAnsi="Garamond"/>
          <w:color w:val="17365D"/>
          <w:spacing w:val="-1"/>
          <w:sz w:val="20"/>
          <w:szCs w:val="20"/>
          <w:lang w:val="it-IT"/>
        </w:rPr>
        <w:t>.</w:t>
      </w:r>
      <w:r w:rsidR="0046663B">
        <w:rPr>
          <w:rFonts w:ascii="Garamond" w:hAnsi="Garamond"/>
          <w:color w:val="17365D"/>
          <w:spacing w:val="-1"/>
          <w:sz w:val="20"/>
          <w:szCs w:val="20"/>
          <w:lang w:val="it-IT"/>
        </w:rPr>
        <w:t>5</w:t>
      </w:r>
      <w:r w:rsidRPr="00770C9B">
        <w:rPr>
          <w:rFonts w:ascii="Garamond" w:hAnsi="Garamond"/>
          <w:color w:val="17365D"/>
          <w:spacing w:val="-1"/>
          <w:sz w:val="20"/>
          <w:szCs w:val="20"/>
          <w:lang w:val="it-IT"/>
        </w:rPr>
        <w:t xml:space="preserve">.1 I primi tre classificati equipaggi assoluti </w:t>
      </w:r>
    </w:p>
    <w:p w:rsidR="001E4B26" w:rsidRDefault="00FA22AC" w:rsidP="00C578D2">
      <w:pPr>
        <w:pStyle w:val="Corpodeltesto"/>
        <w:ind w:right="112"/>
        <w:jc w:val="both"/>
        <w:rPr>
          <w:rFonts w:ascii="Garamond" w:hAnsi="Garamond"/>
          <w:color w:val="17365D"/>
          <w:spacing w:val="-1"/>
          <w:sz w:val="20"/>
          <w:szCs w:val="20"/>
        </w:rPr>
      </w:pPr>
      <w:r w:rsidRPr="00D008FF">
        <w:rPr>
          <w:rFonts w:ascii="Garamond" w:hAnsi="Garamond"/>
          <w:color w:val="17365D"/>
          <w:spacing w:val="-1"/>
          <w:sz w:val="20"/>
          <w:szCs w:val="20"/>
        </w:rPr>
        <w:t>1</w:t>
      </w:r>
      <w:r w:rsidR="00172FC2" w:rsidRPr="00D008FF">
        <w:rPr>
          <w:rFonts w:ascii="Garamond" w:hAnsi="Garamond"/>
          <w:color w:val="17365D"/>
          <w:spacing w:val="-1"/>
          <w:sz w:val="20"/>
          <w:szCs w:val="20"/>
        </w:rPr>
        <w:t>2</w:t>
      </w:r>
      <w:r w:rsidRPr="00D008FF">
        <w:rPr>
          <w:rFonts w:ascii="Garamond" w:hAnsi="Garamond"/>
          <w:color w:val="17365D"/>
          <w:spacing w:val="-1"/>
          <w:sz w:val="20"/>
          <w:szCs w:val="20"/>
        </w:rPr>
        <w:t>.</w:t>
      </w:r>
      <w:r w:rsidR="0046663B" w:rsidRPr="00D008FF">
        <w:rPr>
          <w:rFonts w:ascii="Garamond" w:hAnsi="Garamond"/>
          <w:color w:val="17365D"/>
          <w:spacing w:val="-1"/>
          <w:sz w:val="20"/>
          <w:szCs w:val="20"/>
        </w:rPr>
        <w:t>5</w:t>
      </w:r>
      <w:r w:rsidRPr="00D008FF">
        <w:rPr>
          <w:rFonts w:ascii="Garamond" w:hAnsi="Garamond"/>
          <w:color w:val="17365D"/>
          <w:spacing w:val="-1"/>
          <w:sz w:val="20"/>
          <w:szCs w:val="20"/>
        </w:rPr>
        <w:t>.2 Il primo U30</w:t>
      </w:r>
    </w:p>
    <w:p w:rsidR="0069680C" w:rsidRPr="00D008FF" w:rsidRDefault="0069680C" w:rsidP="00C578D2">
      <w:pPr>
        <w:pStyle w:val="Corpodeltesto"/>
        <w:ind w:right="112"/>
        <w:jc w:val="both"/>
        <w:rPr>
          <w:rFonts w:ascii="Garamond" w:hAnsi="Garamond"/>
          <w:color w:val="17365D"/>
          <w:spacing w:val="-1"/>
          <w:sz w:val="20"/>
          <w:szCs w:val="20"/>
        </w:rPr>
      </w:pPr>
    </w:p>
    <w:p w:rsidR="0068600D" w:rsidRPr="00FD6729" w:rsidRDefault="0068600D" w:rsidP="00375D68">
      <w:pPr>
        <w:pStyle w:val="Titolo4"/>
        <w:numPr>
          <w:ilvl w:val="0"/>
          <w:numId w:val="14"/>
        </w:numPr>
        <w:jc w:val="both"/>
        <w:rPr>
          <w:rFonts w:ascii="Garamond" w:hAnsi="Garamond"/>
          <w:b/>
          <w:bCs/>
          <w:lang w:val="it-IT"/>
        </w:rPr>
      </w:pPr>
      <w:r w:rsidRPr="00FD6729">
        <w:rPr>
          <w:rFonts w:ascii="Garamond" w:hAnsi="Garamond"/>
          <w:b/>
          <w:bCs/>
          <w:color w:val="17365D"/>
          <w:lang w:val="it-IT"/>
        </w:rPr>
        <w:t>RESPONSABILITA’:</w:t>
      </w:r>
    </w:p>
    <w:p w:rsidR="0068600D" w:rsidRPr="00770C9B" w:rsidRDefault="0068600D" w:rsidP="00665061">
      <w:pPr>
        <w:pStyle w:val="Corpodeltesto"/>
        <w:ind w:right="112"/>
        <w:jc w:val="both"/>
        <w:rPr>
          <w:rFonts w:ascii="Garamond" w:hAnsi="Garamond"/>
          <w:sz w:val="20"/>
          <w:szCs w:val="20"/>
          <w:lang w:val="it-IT"/>
        </w:rPr>
      </w:pPr>
      <w:r w:rsidRPr="00770C9B">
        <w:rPr>
          <w:rFonts w:ascii="Garamond" w:hAnsi="Garamond"/>
          <w:color w:val="17365D"/>
          <w:spacing w:val="-1"/>
          <w:sz w:val="20"/>
          <w:szCs w:val="20"/>
          <w:lang w:val="it-IT"/>
        </w:rPr>
        <w:t>Come</w:t>
      </w:r>
      <w:r w:rsidRPr="00770C9B">
        <w:rPr>
          <w:rFonts w:ascii="Garamond" w:hAnsi="Garamond"/>
          <w:color w:val="17365D"/>
          <w:sz w:val="20"/>
          <w:szCs w:val="20"/>
          <w:lang w:val="it-IT"/>
        </w:rPr>
        <w:t>da</w:t>
      </w:r>
      <w:r w:rsidRPr="00770C9B">
        <w:rPr>
          <w:rFonts w:ascii="Garamond" w:hAnsi="Garamond"/>
          <w:color w:val="17365D"/>
          <w:spacing w:val="-1"/>
          <w:sz w:val="20"/>
          <w:szCs w:val="20"/>
          <w:lang w:val="it-IT"/>
        </w:rPr>
        <w:t>regolafondamentale</w:t>
      </w:r>
      <w:r w:rsidR="0046663B">
        <w:rPr>
          <w:rFonts w:ascii="Garamond" w:hAnsi="Garamond"/>
          <w:color w:val="17365D"/>
          <w:spacing w:val="12"/>
          <w:sz w:val="20"/>
          <w:szCs w:val="20"/>
          <w:lang w:val="it-IT"/>
        </w:rPr>
        <w:t>3 (</w:t>
      </w:r>
      <w:r w:rsidR="0046663B" w:rsidRPr="00770C9B">
        <w:rPr>
          <w:rFonts w:ascii="Garamond" w:hAnsi="Garamond"/>
          <w:color w:val="17365D"/>
          <w:sz w:val="20"/>
          <w:szCs w:val="20"/>
          <w:lang w:val="it-IT"/>
        </w:rPr>
        <w:t>tre</w:t>
      </w:r>
      <w:r w:rsidR="0046663B">
        <w:rPr>
          <w:rFonts w:ascii="Garamond" w:hAnsi="Garamond"/>
          <w:color w:val="17365D"/>
          <w:sz w:val="20"/>
          <w:szCs w:val="20"/>
          <w:lang w:val="it-IT"/>
        </w:rPr>
        <w:t>)</w:t>
      </w:r>
      <w:r w:rsidRPr="00770C9B">
        <w:rPr>
          <w:rFonts w:ascii="Garamond" w:hAnsi="Garamond"/>
          <w:color w:val="17365D"/>
          <w:sz w:val="20"/>
          <w:szCs w:val="20"/>
          <w:lang w:val="it-IT"/>
        </w:rPr>
        <w:t>i</w:t>
      </w:r>
      <w:r w:rsidRPr="00770C9B">
        <w:rPr>
          <w:rFonts w:ascii="Garamond" w:hAnsi="Garamond"/>
          <w:color w:val="17365D"/>
          <w:spacing w:val="-1"/>
          <w:sz w:val="20"/>
          <w:szCs w:val="20"/>
          <w:lang w:val="it-IT"/>
        </w:rPr>
        <w:t>partecipantiallaRegata</w:t>
      </w:r>
      <w:r w:rsidRPr="00770C9B">
        <w:rPr>
          <w:rFonts w:ascii="Garamond" w:hAnsi="Garamond"/>
          <w:color w:val="17365D"/>
          <w:sz w:val="20"/>
          <w:szCs w:val="20"/>
          <w:lang w:val="it-IT"/>
        </w:rPr>
        <w:t>dicui</w:t>
      </w:r>
      <w:r w:rsidRPr="00770C9B">
        <w:rPr>
          <w:rFonts w:ascii="Garamond" w:hAnsi="Garamond"/>
          <w:color w:val="17365D"/>
          <w:spacing w:val="-1"/>
          <w:sz w:val="20"/>
          <w:szCs w:val="20"/>
          <w:lang w:val="it-IT"/>
        </w:rPr>
        <w:t>alpresenteBandoprendono</w:t>
      </w:r>
      <w:r w:rsidRPr="00770C9B">
        <w:rPr>
          <w:rFonts w:ascii="Garamond" w:hAnsi="Garamond"/>
          <w:color w:val="17365D"/>
          <w:sz w:val="20"/>
          <w:szCs w:val="20"/>
          <w:lang w:val="it-IT"/>
        </w:rPr>
        <w:t>parte</w:t>
      </w:r>
      <w:r w:rsidRPr="00770C9B">
        <w:rPr>
          <w:rFonts w:ascii="Garamond" w:hAnsi="Garamond"/>
          <w:color w:val="17365D"/>
          <w:spacing w:val="-1"/>
          <w:sz w:val="20"/>
          <w:szCs w:val="20"/>
          <w:lang w:val="it-IT"/>
        </w:rPr>
        <w:t>allastessa</w:t>
      </w:r>
      <w:r w:rsidRPr="00770C9B">
        <w:rPr>
          <w:rFonts w:ascii="Garamond" w:hAnsi="Garamond"/>
          <w:color w:val="17365D"/>
          <w:sz w:val="20"/>
          <w:szCs w:val="20"/>
          <w:lang w:val="it-IT"/>
        </w:rPr>
        <w:t>sottola</w:t>
      </w:r>
      <w:r w:rsidRPr="00770C9B">
        <w:rPr>
          <w:rFonts w:ascii="Garamond" w:hAnsi="Garamond"/>
          <w:color w:val="17365D"/>
          <w:spacing w:val="-1"/>
          <w:sz w:val="20"/>
          <w:szCs w:val="20"/>
          <w:lang w:val="it-IT"/>
        </w:rPr>
        <w:t>loro</w:t>
      </w:r>
      <w:r w:rsidRPr="00770C9B">
        <w:rPr>
          <w:rFonts w:ascii="Garamond" w:hAnsi="Garamond"/>
          <w:color w:val="17365D"/>
          <w:sz w:val="20"/>
          <w:szCs w:val="20"/>
          <w:lang w:val="it-IT"/>
        </w:rPr>
        <w:t>piena</w:t>
      </w:r>
      <w:r w:rsidRPr="00770C9B">
        <w:rPr>
          <w:rFonts w:ascii="Garamond" w:hAnsi="Garamond"/>
          <w:color w:val="17365D"/>
          <w:spacing w:val="-1"/>
          <w:sz w:val="20"/>
          <w:szCs w:val="20"/>
          <w:lang w:val="it-IT"/>
        </w:rPr>
        <w:t>edesclusivaresponsabilità;</w:t>
      </w:r>
      <w:r w:rsidRPr="00770C9B">
        <w:rPr>
          <w:rFonts w:ascii="Garamond" w:hAnsi="Garamond"/>
          <w:color w:val="17365D"/>
          <w:sz w:val="20"/>
          <w:szCs w:val="20"/>
          <w:lang w:val="it-IT"/>
        </w:rPr>
        <w:t xml:space="preserve">i </w:t>
      </w:r>
      <w:r w:rsidRPr="00770C9B">
        <w:rPr>
          <w:rFonts w:ascii="Garamond" w:hAnsi="Garamond"/>
          <w:color w:val="17365D"/>
          <w:spacing w:val="-1"/>
          <w:sz w:val="20"/>
          <w:szCs w:val="20"/>
          <w:lang w:val="it-IT"/>
        </w:rPr>
        <w:t>Concorrenti</w:t>
      </w:r>
      <w:r w:rsidRPr="00770C9B">
        <w:rPr>
          <w:rFonts w:ascii="Garamond" w:hAnsi="Garamond"/>
          <w:color w:val="17365D"/>
          <w:sz w:val="20"/>
          <w:szCs w:val="20"/>
          <w:lang w:val="it-IT"/>
        </w:rPr>
        <w:t>ele</w:t>
      </w:r>
      <w:r w:rsidRPr="00770C9B">
        <w:rPr>
          <w:rFonts w:ascii="Garamond" w:hAnsi="Garamond"/>
          <w:color w:val="17365D"/>
          <w:spacing w:val="-1"/>
          <w:sz w:val="20"/>
          <w:szCs w:val="20"/>
          <w:lang w:val="it-IT"/>
        </w:rPr>
        <w:t>loroPersone</w:t>
      </w:r>
      <w:r w:rsidRPr="00770C9B">
        <w:rPr>
          <w:rFonts w:ascii="Garamond" w:hAnsi="Garamond"/>
          <w:color w:val="17365D"/>
          <w:sz w:val="20"/>
          <w:szCs w:val="20"/>
          <w:lang w:val="it-IT"/>
        </w:rPr>
        <w:t xml:space="preserve">di </w:t>
      </w:r>
      <w:r w:rsidRPr="00770C9B">
        <w:rPr>
          <w:rFonts w:ascii="Garamond" w:hAnsi="Garamond"/>
          <w:color w:val="17365D"/>
          <w:spacing w:val="-1"/>
          <w:sz w:val="20"/>
          <w:szCs w:val="20"/>
          <w:lang w:val="it-IT"/>
        </w:rPr>
        <w:t>Supportosono</w:t>
      </w:r>
      <w:r w:rsidRPr="00770C9B">
        <w:rPr>
          <w:rFonts w:ascii="Garamond" w:hAnsi="Garamond"/>
          <w:color w:val="17365D"/>
          <w:sz w:val="20"/>
          <w:szCs w:val="20"/>
          <w:lang w:val="it-IT"/>
        </w:rPr>
        <w:t>gli</w:t>
      </w:r>
      <w:r w:rsidRPr="00770C9B">
        <w:rPr>
          <w:rFonts w:ascii="Garamond" w:hAnsi="Garamond"/>
          <w:color w:val="17365D"/>
          <w:spacing w:val="-1"/>
          <w:sz w:val="20"/>
          <w:szCs w:val="20"/>
          <w:lang w:val="it-IT"/>
        </w:rPr>
        <w:t>uniciresponsabili</w:t>
      </w:r>
      <w:r w:rsidR="000155C7" w:rsidRPr="00770C9B">
        <w:rPr>
          <w:rFonts w:ascii="Garamond" w:hAnsi="Garamond"/>
          <w:color w:val="17365D"/>
          <w:sz w:val="20"/>
          <w:szCs w:val="20"/>
          <w:lang w:val="it-IT"/>
        </w:rPr>
        <w:t>del</w:t>
      </w:r>
      <w:r w:rsidRPr="00770C9B">
        <w:rPr>
          <w:rFonts w:ascii="Garamond" w:hAnsi="Garamond"/>
          <w:color w:val="17365D"/>
          <w:spacing w:val="-1"/>
          <w:sz w:val="20"/>
          <w:szCs w:val="20"/>
          <w:lang w:val="it-IT"/>
        </w:rPr>
        <w:t>la</w:t>
      </w:r>
      <w:r w:rsidRPr="00770C9B">
        <w:rPr>
          <w:rFonts w:ascii="Garamond" w:hAnsi="Garamond"/>
          <w:color w:val="17365D"/>
          <w:sz w:val="20"/>
          <w:szCs w:val="20"/>
          <w:lang w:val="it-IT"/>
        </w:rPr>
        <w:t>decisionedi prendereparteodicontinuarela</w:t>
      </w:r>
      <w:r w:rsidRPr="00770C9B">
        <w:rPr>
          <w:rFonts w:ascii="Garamond" w:hAnsi="Garamond"/>
          <w:color w:val="17365D"/>
          <w:spacing w:val="-1"/>
          <w:sz w:val="20"/>
          <w:szCs w:val="20"/>
          <w:lang w:val="it-IT"/>
        </w:rPr>
        <w:t>Regata.GliOrganizzatori,</w:t>
      </w:r>
      <w:r w:rsidRPr="00770C9B">
        <w:rPr>
          <w:rFonts w:ascii="Garamond" w:hAnsi="Garamond"/>
          <w:color w:val="17365D"/>
          <w:sz w:val="20"/>
          <w:szCs w:val="20"/>
          <w:lang w:val="it-IT"/>
        </w:rPr>
        <w:t>il</w:t>
      </w:r>
      <w:r w:rsidRPr="00770C9B">
        <w:rPr>
          <w:rFonts w:ascii="Garamond" w:hAnsi="Garamond"/>
          <w:color w:val="17365D"/>
          <w:spacing w:val="-1"/>
          <w:sz w:val="20"/>
          <w:szCs w:val="20"/>
          <w:lang w:val="it-IT"/>
        </w:rPr>
        <w:t>C.d.R.,</w:t>
      </w:r>
      <w:r w:rsidRPr="00770C9B">
        <w:rPr>
          <w:rFonts w:ascii="Garamond" w:hAnsi="Garamond"/>
          <w:color w:val="17365D"/>
          <w:sz w:val="20"/>
          <w:szCs w:val="20"/>
          <w:lang w:val="it-IT"/>
        </w:rPr>
        <w:t>la</w:t>
      </w:r>
      <w:r w:rsidRPr="00770C9B">
        <w:rPr>
          <w:rFonts w:ascii="Garamond" w:hAnsi="Garamond"/>
          <w:color w:val="17365D"/>
          <w:spacing w:val="-1"/>
          <w:sz w:val="20"/>
          <w:szCs w:val="20"/>
          <w:lang w:val="it-IT"/>
        </w:rPr>
        <w:t>Giuria</w:t>
      </w:r>
      <w:r w:rsidRPr="00770C9B">
        <w:rPr>
          <w:rFonts w:ascii="Garamond" w:hAnsi="Garamond"/>
          <w:color w:val="17365D"/>
          <w:sz w:val="20"/>
          <w:szCs w:val="20"/>
          <w:lang w:val="it-IT"/>
        </w:rPr>
        <w:t>e</w:t>
      </w:r>
      <w:r w:rsidRPr="00770C9B">
        <w:rPr>
          <w:rFonts w:ascii="Garamond" w:hAnsi="Garamond"/>
          <w:color w:val="17365D"/>
          <w:spacing w:val="-1"/>
          <w:sz w:val="20"/>
          <w:szCs w:val="20"/>
          <w:lang w:val="it-IT"/>
        </w:rPr>
        <w:t>quanticollaborerannoallosvolgimento</w:t>
      </w:r>
      <w:r w:rsidRPr="00770C9B">
        <w:rPr>
          <w:rFonts w:ascii="Garamond" w:hAnsi="Garamond"/>
          <w:color w:val="17365D"/>
          <w:sz w:val="20"/>
          <w:szCs w:val="20"/>
          <w:lang w:val="it-IT"/>
        </w:rPr>
        <w:t>della</w:t>
      </w:r>
      <w:r w:rsidRPr="00770C9B">
        <w:rPr>
          <w:rFonts w:ascii="Garamond" w:hAnsi="Garamond"/>
          <w:color w:val="17365D"/>
          <w:spacing w:val="-1"/>
          <w:sz w:val="20"/>
          <w:szCs w:val="20"/>
          <w:lang w:val="it-IT"/>
        </w:rPr>
        <w:t>manifestazione,declinano</w:t>
      </w:r>
      <w:r w:rsidRPr="00770C9B">
        <w:rPr>
          <w:rFonts w:ascii="Garamond" w:hAnsi="Garamond"/>
          <w:color w:val="17365D"/>
          <w:sz w:val="20"/>
          <w:szCs w:val="20"/>
          <w:lang w:val="it-IT"/>
        </w:rPr>
        <w:t>ognie</w:t>
      </w:r>
      <w:r w:rsidRPr="00770C9B">
        <w:rPr>
          <w:rFonts w:ascii="Garamond" w:hAnsi="Garamond"/>
          <w:color w:val="17365D"/>
          <w:spacing w:val="-1"/>
          <w:sz w:val="20"/>
          <w:szCs w:val="20"/>
          <w:lang w:val="it-IT"/>
        </w:rPr>
        <w:t>qualsiasiresponsabilitàperdanni</w:t>
      </w:r>
      <w:r w:rsidRPr="00770C9B">
        <w:rPr>
          <w:rFonts w:ascii="Garamond" w:hAnsi="Garamond"/>
          <w:color w:val="17365D"/>
          <w:sz w:val="20"/>
          <w:szCs w:val="20"/>
          <w:lang w:val="it-IT"/>
        </w:rPr>
        <w:t>chepossono</w:t>
      </w:r>
      <w:r w:rsidRPr="00770C9B">
        <w:rPr>
          <w:rFonts w:ascii="Garamond" w:hAnsi="Garamond"/>
          <w:color w:val="17365D"/>
          <w:spacing w:val="-1"/>
          <w:sz w:val="20"/>
          <w:szCs w:val="20"/>
          <w:lang w:val="it-IT"/>
        </w:rPr>
        <w:t>subirepersonee/ocose,</w:t>
      </w:r>
      <w:r w:rsidRPr="00770C9B">
        <w:rPr>
          <w:rFonts w:ascii="Garamond" w:hAnsi="Garamond"/>
          <w:color w:val="17365D"/>
          <w:sz w:val="20"/>
          <w:szCs w:val="20"/>
          <w:lang w:val="it-IT"/>
        </w:rPr>
        <w:t>siainterrachein</w:t>
      </w:r>
      <w:r w:rsidRPr="00770C9B">
        <w:rPr>
          <w:rFonts w:ascii="Garamond" w:hAnsi="Garamond"/>
          <w:color w:val="17365D"/>
          <w:spacing w:val="-1"/>
          <w:sz w:val="20"/>
          <w:szCs w:val="20"/>
          <w:lang w:val="it-IT"/>
        </w:rPr>
        <w:t>acqua,inconseguenza</w:t>
      </w:r>
      <w:r w:rsidRPr="00770C9B">
        <w:rPr>
          <w:rFonts w:ascii="Garamond" w:hAnsi="Garamond"/>
          <w:color w:val="17365D"/>
          <w:sz w:val="20"/>
          <w:szCs w:val="20"/>
          <w:lang w:val="it-IT"/>
        </w:rPr>
        <w:t>della</w:t>
      </w:r>
      <w:r w:rsidRPr="00770C9B">
        <w:rPr>
          <w:rFonts w:ascii="Garamond" w:hAnsi="Garamond"/>
          <w:color w:val="17365D"/>
          <w:spacing w:val="-1"/>
          <w:sz w:val="20"/>
          <w:szCs w:val="20"/>
          <w:lang w:val="it-IT"/>
        </w:rPr>
        <w:t>loropartecipazioneallaRegata</w:t>
      </w:r>
      <w:r w:rsidRPr="00770C9B">
        <w:rPr>
          <w:rFonts w:ascii="Garamond" w:hAnsi="Garamond"/>
          <w:color w:val="17365D"/>
          <w:sz w:val="20"/>
          <w:szCs w:val="20"/>
          <w:lang w:val="it-IT"/>
        </w:rPr>
        <w:t>dicui</w:t>
      </w:r>
      <w:r w:rsidRPr="00770C9B">
        <w:rPr>
          <w:rFonts w:ascii="Garamond" w:hAnsi="Garamond"/>
          <w:color w:val="17365D"/>
          <w:spacing w:val="-1"/>
          <w:sz w:val="20"/>
          <w:szCs w:val="20"/>
          <w:lang w:val="it-IT"/>
        </w:rPr>
        <w:t>alpresente</w:t>
      </w:r>
      <w:r w:rsidRPr="00770C9B">
        <w:rPr>
          <w:rFonts w:ascii="Garamond" w:hAnsi="Garamond"/>
          <w:color w:val="17365D"/>
          <w:sz w:val="20"/>
          <w:szCs w:val="20"/>
          <w:lang w:val="it-IT"/>
        </w:rPr>
        <w:t>Bando.È</w:t>
      </w:r>
      <w:r w:rsidRPr="00770C9B">
        <w:rPr>
          <w:rFonts w:ascii="Garamond" w:hAnsi="Garamond"/>
          <w:color w:val="17365D"/>
          <w:spacing w:val="-1"/>
          <w:sz w:val="20"/>
          <w:szCs w:val="20"/>
          <w:lang w:val="it-IT"/>
        </w:rPr>
        <w:t>competenza</w:t>
      </w:r>
      <w:r w:rsidRPr="00770C9B">
        <w:rPr>
          <w:rFonts w:ascii="Garamond" w:hAnsi="Garamond"/>
          <w:color w:val="17365D"/>
          <w:sz w:val="20"/>
          <w:szCs w:val="20"/>
          <w:lang w:val="it-IT"/>
        </w:rPr>
        <w:t>dei</w:t>
      </w:r>
      <w:r w:rsidRPr="00770C9B">
        <w:rPr>
          <w:rFonts w:ascii="Garamond" w:hAnsi="Garamond"/>
          <w:color w:val="17365D"/>
          <w:spacing w:val="-1"/>
          <w:sz w:val="20"/>
          <w:szCs w:val="20"/>
          <w:lang w:val="it-IT"/>
        </w:rPr>
        <w:t>Concorrenti</w:t>
      </w:r>
      <w:r w:rsidRPr="00770C9B">
        <w:rPr>
          <w:rFonts w:ascii="Garamond" w:hAnsi="Garamond"/>
          <w:color w:val="17365D"/>
          <w:sz w:val="20"/>
          <w:szCs w:val="20"/>
          <w:lang w:val="it-IT"/>
        </w:rPr>
        <w:t>edelle</w:t>
      </w:r>
      <w:r w:rsidRPr="00770C9B">
        <w:rPr>
          <w:rFonts w:ascii="Garamond" w:hAnsi="Garamond"/>
          <w:color w:val="17365D"/>
          <w:spacing w:val="-1"/>
          <w:sz w:val="20"/>
          <w:szCs w:val="20"/>
          <w:lang w:val="it-IT"/>
        </w:rPr>
        <w:t>loro</w:t>
      </w:r>
      <w:r w:rsidRPr="00770C9B">
        <w:rPr>
          <w:rFonts w:ascii="Garamond" w:hAnsi="Garamond"/>
          <w:color w:val="17365D"/>
          <w:sz w:val="20"/>
          <w:szCs w:val="20"/>
          <w:lang w:val="it-IT"/>
        </w:rPr>
        <w:t>personedi</w:t>
      </w:r>
      <w:r w:rsidRPr="00770C9B">
        <w:rPr>
          <w:rFonts w:ascii="Garamond" w:hAnsi="Garamond"/>
          <w:color w:val="17365D"/>
          <w:spacing w:val="-1"/>
          <w:sz w:val="20"/>
          <w:szCs w:val="20"/>
          <w:lang w:val="it-IT"/>
        </w:rPr>
        <w:t>supportodecidere</w:t>
      </w:r>
      <w:r w:rsidRPr="00770C9B">
        <w:rPr>
          <w:rFonts w:ascii="Garamond" w:hAnsi="Garamond"/>
          <w:color w:val="17365D"/>
          <w:sz w:val="20"/>
          <w:szCs w:val="20"/>
          <w:lang w:val="it-IT"/>
        </w:rPr>
        <w:t>inbase</w:t>
      </w:r>
      <w:r w:rsidRPr="00770C9B">
        <w:rPr>
          <w:rFonts w:ascii="Garamond" w:hAnsi="Garamond"/>
          <w:color w:val="17365D"/>
          <w:spacing w:val="-1"/>
          <w:sz w:val="20"/>
          <w:szCs w:val="20"/>
          <w:lang w:val="it-IT"/>
        </w:rPr>
        <w:t>alle</w:t>
      </w:r>
      <w:r w:rsidRPr="00770C9B">
        <w:rPr>
          <w:rFonts w:ascii="Garamond" w:hAnsi="Garamond"/>
          <w:color w:val="17365D"/>
          <w:sz w:val="20"/>
          <w:szCs w:val="20"/>
          <w:lang w:val="it-IT"/>
        </w:rPr>
        <w:t>loro</w:t>
      </w:r>
      <w:r w:rsidRPr="00770C9B">
        <w:rPr>
          <w:rFonts w:ascii="Garamond" w:hAnsi="Garamond"/>
          <w:color w:val="17365D"/>
          <w:spacing w:val="-1"/>
          <w:sz w:val="20"/>
          <w:szCs w:val="20"/>
          <w:lang w:val="it-IT"/>
        </w:rPr>
        <w:t>capacità,alla</w:t>
      </w:r>
      <w:r w:rsidRPr="00770C9B">
        <w:rPr>
          <w:rFonts w:ascii="Garamond" w:hAnsi="Garamond"/>
          <w:color w:val="17365D"/>
          <w:sz w:val="20"/>
          <w:szCs w:val="20"/>
          <w:lang w:val="it-IT"/>
        </w:rPr>
        <w:t>forzadelvento,</w:t>
      </w:r>
      <w:r w:rsidRPr="00770C9B">
        <w:rPr>
          <w:rFonts w:ascii="Garamond" w:hAnsi="Garamond"/>
          <w:color w:val="17365D"/>
          <w:spacing w:val="-1"/>
          <w:sz w:val="20"/>
          <w:szCs w:val="20"/>
          <w:lang w:val="it-IT"/>
        </w:rPr>
        <w:t>allostato</w:t>
      </w:r>
      <w:r w:rsidRPr="00770C9B">
        <w:rPr>
          <w:rFonts w:ascii="Garamond" w:hAnsi="Garamond"/>
          <w:color w:val="17365D"/>
          <w:sz w:val="20"/>
          <w:szCs w:val="20"/>
          <w:lang w:val="it-IT"/>
        </w:rPr>
        <w:t>del</w:t>
      </w:r>
      <w:r w:rsidRPr="00770C9B">
        <w:rPr>
          <w:rFonts w:ascii="Garamond" w:hAnsi="Garamond"/>
          <w:color w:val="17365D"/>
          <w:spacing w:val="-1"/>
          <w:sz w:val="20"/>
          <w:szCs w:val="20"/>
          <w:lang w:val="it-IT"/>
        </w:rPr>
        <w:t>mare,alle</w:t>
      </w:r>
      <w:r w:rsidRPr="00770C9B">
        <w:rPr>
          <w:rFonts w:ascii="Garamond" w:hAnsi="Garamond"/>
          <w:color w:val="17365D"/>
          <w:sz w:val="20"/>
          <w:szCs w:val="20"/>
          <w:lang w:val="it-IT"/>
        </w:rPr>
        <w:t>previsioni</w:t>
      </w:r>
      <w:r w:rsidRPr="00770C9B">
        <w:rPr>
          <w:rFonts w:ascii="Garamond" w:hAnsi="Garamond"/>
          <w:color w:val="17365D"/>
          <w:spacing w:val="-1"/>
          <w:sz w:val="20"/>
          <w:szCs w:val="20"/>
          <w:lang w:val="it-IT"/>
        </w:rPr>
        <w:t>meteorologichee</w:t>
      </w:r>
      <w:r w:rsidRPr="00770C9B">
        <w:rPr>
          <w:rFonts w:ascii="Garamond" w:hAnsi="Garamond"/>
          <w:color w:val="17365D"/>
          <w:sz w:val="20"/>
          <w:szCs w:val="20"/>
          <w:lang w:val="it-IT"/>
        </w:rPr>
        <w:t>a</w:t>
      </w:r>
      <w:r w:rsidRPr="00770C9B">
        <w:rPr>
          <w:rFonts w:ascii="Garamond" w:hAnsi="Garamond"/>
          <w:color w:val="17365D"/>
          <w:spacing w:val="-1"/>
          <w:sz w:val="20"/>
          <w:szCs w:val="20"/>
          <w:lang w:val="it-IT"/>
        </w:rPr>
        <w:t>tutto</w:t>
      </w:r>
      <w:r w:rsidRPr="00770C9B">
        <w:rPr>
          <w:rFonts w:ascii="Garamond" w:hAnsi="Garamond"/>
          <w:color w:val="17365D"/>
          <w:sz w:val="20"/>
          <w:szCs w:val="20"/>
          <w:lang w:val="it-IT"/>
        </w:rPr>
        <w:t>quanto</w:t>
      </w:r>
      <w:r w:rsidRPr="00770C9B">
        <w:rPr>
          <w:rFonts w:ascii="Garamond" w:hAnsi="Garamond"/>
          <w:color w:val="17365D"/>
          <w:spacing w:val="-1"/>
          <w:sz w:val="20"/>
          <w:szCs w:val="20"/>
          <w:lang w:val="it-IT"/>
        </w:rPr>
        <w:t>altro</w:t>
      </w:r>
      <w:r w:rsidRPr="00770C9B">
        <w:rPr>
          <w:rFonts w:ascii="Garamond" w:hAnsi="Garamond"/>
          <w:color w:val="17365D"/>
          <w:sz w:val="20"/>
          <w:szCs w:val="20"/>
          <w:lang w:val="it-IT"/>
        </w:rPr>
        <w:t>deve</w:t>
      </w:r>
      <w:r w:rsidRPr="00770C9B">
        <w:rPr>
          <w:rFonts w:ascii="Garamond" w:hAnsi="Garamond"/>
          <w:color w:val="17365D"/>
          <w:spacing w:val="-1"/>
          <w:sz w:val="20"/>
          <w:szCs w:val="20"/>
          <w:lang w:val="it-IT"/>
        </w:rPr>
        <w:t>essere</w:t>
      </w:r>
      <w:r w:rsidRPr="00770C9B">
        <w:rPr>
          <w:rFonts w:ascii="Garamond" w:hAnsi="Garamond"/>
          <w:color w:val="17365D"/>
          <w:sz w:val="20"/>
          <w:szCs w:val="20"/>
          <w:lang w:val="it-IT"/>
        </w:rPr>
        <w:t>previstodaun</w:t>
      </w:r>
      <w:r w:rsidRPr="00770C9B">
        <w:rPr>
          <w:rFonts w:ascii="Garamond" w:hAnsi="Garamond"/>
          <w:color w:val="17365D"/>
          <w:spacing w:val="-1"/>
          <w:sz w:val="20"/>
          <w:szCs w:val="20"/>
          <w:lang w:val="it-IT"/>
        </w:rPr>
        <w:t xml:space="preserve"> buonmarinaio,</w:t>
      </w:r>
      <w:r w:rsidRPr="00770C9B">
        <w:rPr>
          <w:rFonts w:ascii="Garamond" w:hAnsi="Garamond"/>
          <w:color w:val="17365D"/>
          <w:sz w:val="20"/>
          <w:szCs w:val="20"/>
          <w:lang w:val="it-IT"/>
        </w:rPr>
        <w:t xml:space="preserve"> se</w:t>
      </w:r>
      <w:r w:rsidRPr="00770C9B">
        <w:rPr>
          <w:rFonts w:ascii="Garamond" w:hAnsi="Garamond"/>
          <w:color w:val="17365D"/>
          <w:spacing w:val="-1"/>
          <w:sz w:val="20"/>
          <w:szCs w:val="20"/>
          <w:lang w:val="it-IT"/>
        </w:rPr>
        <w:t xml:space="preserve"> uscire</w:t>
      </w:r>
      <w:r w:rsidRPr="00770C9B">
        <w:rPr>
          <w:rFonts w:ascii="Garamond" w:hAnsi="Garamond"/>
          <w:color w:val="17365D"/>
          <w:sz w:val="20"/>
          <w:szCs w:val="20"/>
          <w:lang w:val="it-IT"/>
        </w:rPr>
        <w:t xml:space="preserve"> inacquae</w:t>
      </w:r>
      <w:r w:rsidRPr="00770C9B">
        <w:rPr>
          <w:rFonts w:ascii="Garamond" w:hAnsi="Garamond"/>
          <w:color w:val="17365D"/>
          <w:spacing w:val="-1"/>
          <w:sz w:val="20"/>
          <w:szCs w:val="20"/>
          <w:lang w:val="it-IT"/>
        </w:rPr>
        <w:t xml:space="preserve"> partecipare alla Regata,</w:t>
      </w:r>
      <w:r w:rsidRPr="00770C9B">
        <w:rPr>
          <w:rFonts w:ascii="Garamond" w:hAnsi="Garamond"/>
          <w:color w:val="17365D"/>
          <w:sz w:val="20"/>
          <w:szCs w:val="20"/>
          <w:lang w:val="it-IT"/>
        </w:rPr>
        <w:t xml:space="preserve"> continuarlaoppure</w:t>
      </w:r>
      <w:r w:rsidRPr="00770C9B">
        <w:rPr>
          <w:rFonts w:ascii="Garamond" w:hAnsi="Garamond"/>
          <w:color w:val="17365D"/>
          <w:spacing w:val="-1"/>
          <w:sz w:val="20"/>
          <w:szCs w:val="20"/>
          <w:lang w:val="it-IT"/>
        </w:rPr>
        <w:t xml:space="preserve"> rinunciare.</w:t>
      </w:r>
    </w:p>
    <w:p w:rsidR="0068600D" w:rsidRPr="00FD6729" w:rsidRDefault="0068600D" w:rsidP="00665061">
      <w:pPr>
        <w:jc w:val="both"/>
        <w:rPr>
          <w:rFonts w:ascii="Garamond" w:hAnsi="Garamond"/>
          <w:sz w:val="20"/>
          <w:szCs w:val="20"/>
          <w:lang w:val="it-IT"/>
        </w:rPr>
      </w:pPr>
    </w:p>
    <w:p w:rsidR="0068600D" w:rsidRPr="00FD6729" w:rsidRDefault="0068600D" w:rsidP="00375D68">
      <w:pPr>
        <w:pStyle w:val="Titolo4"/>
        <w:numPr>
          <w:ilvl w:val="0"/>
          <w:numId w:val="14"/>
        </w:numPr>
        <w:jc w:val="both"/>
        <w:rPr>
          <w:rFonts w:ascii="Garamond" w:hAnsi="Garamond"/>
          <w:b/>
          <w:bCs/>
          <w:lang w:val="it-IT"/>
        </w:rPr>
      </w:pPr>
      <w:r w:rsidRPr="00FD6729">
        <w:rPr>
          <w:rFonts w:ascii="Garamond" w:hAnsi="Garamond"/>
          <w:b/>
          <w:bCs/>
          <w:color w:val="17365D"/>
          <w:lang w:val="it-IT"/>
        </w:rPr>
        <w:t>RADIOCOMUNICAZIONI:[DP][NP]</w:t>
      </w:r>
    </w:p>
    <w:p w:rsidR="0068600D" w:rsidRPr="00770C9B" w:rsidRDefault="0068600D" w:rsidP="00665061">
      <w:pPr>
        <w:pStyle w:val="Corpodeltesto"/>
        <w:ind w:right="108"/>
        <w:jc w:val="both"/>
        <w:rPr>
          <w:rFonts w:ascii="Garamond" w:hAnsi="Garamond"/>
          <w:sz w:val="20"/>
          <w:szCs w:val="20"/>
          <w:lang w:val="it-IT"/>
        </w:rPr>
      </w:pPr>
      <w:r w:rsidRPr="00770C9B">
        <w:rPr>
          <w:rFonts w:ascii="Garamond" w:hAnsi="Garamond"/>
          <w:color w:val="17365D"/>
          <w:sz w:val="20"/>
          <w:szCs w:val="20"/>
          <w:lang w:val="it-IT"/>
        </w:rPr>
        <w:t>Una</w:t>
      </w:r>
      <w:r w:rsidRPr="00770C9B">
        <w:rPr>
          <w:rFonts w:ascii="Garamond" w:hAnsi="Garamond"/>
          <w:color w:val="17365D"/>
          <w:spacing w:val="-1"/>
          <w:sz w:val="20"/>
          <w:szCs w:val="20"/>
          <w:lang w:val="it-IT"/>
        </w:rPr>
        <w:t xml:space="preserve"> barca inregatanon </w:t>
      </w:r>
      <w:r w:rsidRPr="00770C9B">
        <w:rPr>
          <w:rFonts w:ascii="Garamond" w:hAnsi="Garamond"/>
          <w:color w:val="17365D"/>
          <w:sz w:val="20"/>
          <w:szCs w:val="20"/>
          <w:lang w:val="it-IT"/>
        </w:rPr>
        <w:t>dovrà</w:t>
      </w:r>
      <w:r w:rsidRPr="00770C9B">
        <w:rPr>
          <w:rFonts w:ascii="Garamond" w:hAnsi="Garamond"/>
          <w:color w:val="17365D"/>
          <w:spacing w:val="-1"/>
          <w:sz w:val="20"/>
          <w:szCs w:val="20"/>
          <w:lang w:val="it-IT"/>
        </w:rPr>
        <w:t xml:space="preserve">fare trasmissioniradio </w:t>
      </w:r>
      <w:r w:rsidRPr="00770C9B">
        <w:rPr>
          <w:rFonts w:ascii="Garamond" w:hAnsi="Garamond"/>
          <w:color w:val="17365D"/>
          <w:sz w:val="20"/>
          <w:szCs w:val="20"/>
          <w:lang w:val="it-IT"/>
        </w:rPr>
        <w:t>e</w:t>
      </w:r>
      <w:r w:rsidRPr="00770C9B">
        <w:rPr>
          <w:rFonts w:ascii="Garamond" w:hAnsi="Garamond"/>
          <w:color w:val="17365D"/>
          <w:spacing w:val="-1"/>
          <w:sz w:val="20"/>
          <w:szCs w:val="20"/>
          <w:lang w:val="it-IT"/>
        </w:rPr>
        <w:t xml:space="preserve">non </w:t>
      </w:r>
      <w:r w:rsidRPr="00770C9B">
        <w:rPr>
          <w:rFonts w:ascii="Garamond" w:hAnsi="Garamond"/>
          <w:color w:val="17365D"/>
          <w:sz w:val="20"/>
          <w:szCs w:val="20"/>
          <w:lang w:val="it-IT"/>
        </w:rPr>
        <w:t>dovrà</w:t>
      </w:r>
      <w:r w:rsidRPr="00770C9B">
        <w:rPr>
          <w:rFonts w:ascii="Garamond" w:hAnsi="Garamond"/>
          <w:color w:val="17365D"/>
          <w:spacing w:val="-1"/>
          <w:sz w:val="20"/>
          <w:szCs w:val="20"/>
          <w:lang w:val="it-IT"/>
        </w:rPr>
        <w:t xml:space="preserve"> ricevere </w:t>
      </w:r>
      <w:r w:rsidRPr="00770C9B">
        <w:rPr>
          <w:rFonts w:ascii="Garamond" w:hAnsi="Garamond"/>
          <w:color w:val="17365D"/>
          <w:sz w:val="20"/>
          <w:szCs w:val="20"/>
          <w:lang w:val="it-IT"/>
        </w:rPr>
        <w:t>comunicazioni</w:t>
      </w:r>
      <w:r w:rsidRPr="00770C9B">
        <w:rPr>
          <w:rFonts w:ascii="Garamond" w:hAnsi="Garamond"/>
          <w:color w:val="17365D"/>
          <w:spacing w:val="-1"/>
          <w:sz w:val="20"/>
          <w:szCs w:val="20"/>
          <w:lang w:val="it-IT"/>
        </w:rPr>
        <w:t>nonaccessibili</w:t>
      </w:r>
      <w:r w:rsidRPr="00770C9B">
        <w:rPr>
          <w:rFonts w:ascii="Garamond" w:hAnsi="Garamond"/>
          <w:color w:val="17365D"/>
          <w:sz w:val="20"/>
          <w:szCs w:val="20"/>
          <w:lang w:val="it-IT"/>
        </w:rPr>
        <w:t>a</w:t>
      </w:r>
      <w:r w:rsidRPr="00770C9B">
        <w:rPr>
          <w:rFonts w:ascii="Garamond" w:hAnsi="Garamond"/>
          <w:color w:val="17365D"/>
          <w:spacing w:val="-1"/>
          <w:sz w:val="20"/>
          <w:szCs w:val="20"/>
          <w:lang w:val="it-IT"/>
        </w:rPr>
        <w:t xml:space="preserve">tutte </w:t>
      </w:r>
      <w:r w:rsidRPr="00770C9B">
        <w:rPr>
          <w:rFonts w:ascii="Garamond" w:hAnsi="Garamond"/>
          <w:color w:val="17365D"/>
          <w:sz w:val="20"/>
          <w:szCs w:val="20"/>
          <w:lang w:val="it-IT"/>
        </w:rPr>
        <w:t>le</w:t>
      </w:r>
      <w:r w:rsidRPr="00770C9B">
        <w:rPr>
          <w:rFonts w:ascii="Garamond" w:hAnsi="Garamond"/>
          <w:color w:val="17365D"/>
          <w:spacing w:val="-1"/>
          <w:sz w:val="20"/>
          <w:szCs w:val="20"/>
          <w:lang w:val="it-IT"/>
        </w:rPr>
        <w:t>altrebarche,tranne</w:t>
      </w:r>
      <w:r w:rsidRPr="00770C9B">
        <w:rPr>
          <w:rFonts w:ascii="Garamond" w:hAnsi="Garamond"/>
          <w:color w:val="17365D"/>
          <w:sz w:val="20"/>
          <w:szCs w:val="20"/>
          <w:lang w:val="it-IT"/>
        </w:rPr>
        <w:t>quandoè</w:t>
      </w:r>
      <w:r w:rsidRPr="00770C9B">
        <w:rPr>
          <w:rFonts w:ascii="Garamond" w:hAnsi="Garamond"/>
          <w:color w:val="17365D"/>
          <w:spacing w:val="-1"/>
          <w:sz w:val="20"/>
          <w:szCs w:val="20"/>
          <w:lang w:val="it-IT"/>
        </w:rPr>
        <w:t>incomunicazioneconilComitato</w:t>
      </w:r>
      <w:r w:rsidRPr="00770C9B">
        <w:rPr>
          <w:rFonts w:ascii="Garamond" w:hAnsi="Garamond"/>
          <w:color w:val="17365D"/>
          <w:sz w:val="20"/>
          <w:szCs w:val="20"/>
          <w:lang w:val="it-IT"/>
        </w:rPr>
        <w:t>di</w:t>
      </w:r>
      <w:r w:rsidRPr="00770C9B">
        <w:rPr>
          <w:rFonts w:ascii="Garamond" w:hAnsi="Garamond"/>
          <w:color w:val="17365D"/>
          <w:spacing w:val="-1"/>
          <w:sz w:val="20"/>
          <w:szCs w:val="20"/>
          <w:lang w:val="it-IT"/>
        </w:rPr>
        <w:t>Regata.Questadisposizione</w:t>
      </w:r>
      <w:r w:rsidRPr="00770C9B">
        <w:rPr>
          <w:rFonts w:ascii="Garamond" w:hAnsi="Garamond"/>
          <w:color w:val="17365D"/>
          <w:sz w:val="20"/>
          <w:szCs w:val="20"/>
          <w:lang w:val="it-IT"/>
        </w:rPr>
        <w:t>valeancheper</w:t>
      </w:r>
      <w:r w:rsidRPr="00770C9B">
        <w:rPr>
          <w:rFonts w:ascii="Garamond" w:hAnsi="Garamond"/>
          <w:color w:val="17365D"/>
          <w:spacing w:val="-1"/>
          <w:sz w:val="20"/>
          <w:szCs w:val="20"/>
          <w:lang w:val="it-IT"/>
        </w:rPr>
        <w:t>l’usodi</w:t>
      </w:r>
      <w:r w:rsidRPr="00770C9B">
        <w:rPr>
          <w:rFonts w:ascii="Garamond" w:hAnsi="Garamond"/>
          <w:color w:val="17365D"/>
          <w:sz w:val="20"/>
          <w:szCs w:val="20"/>
          <w:lang w:val="it-IT"/>
        </w:rPr>
        <w:t>telefoni</w:t>
      </w:r>
      <w:r w:rsidRPr="00770C9B">
        <w:rPr>
          <w:rFonts w:ascii="Garamond" w:hAnsi="Garamond"/>
          <w:color w:val="17365D"/>
          <w:spacing w:val="-1"/>
          <w:sz w:val="20"/>
          <w:szCs w:val="20"/>
          <w:lang w:val="it-IT"/>
        </w:rPr>
        <w:t>cellulari,</w:t>
      </w:r>
      <w:r w:rsidRPr="00770C9B">
        <w:rPr>
          <w:rFonts w:ascii="Garamond" w:hAnsi="Garamond"/>
          <w:color w:val="17365D"/>
          <w:sz w:val="20"/>
          <w:szCs w:val="20"/>
          <w:lang w:val="it-IT"/>
        </w:rPr>
        <w:t>smartphone</w:t>
      </w:r>
      <w:r w:rsidR="005D7F7A" w:rsidRPr="00770C9B">
        <w:rPr>
          <w:rFonts w:ascii="Garamond" w:hAnsi="Garamond"/>
          <w:color w:val="17365D"/>
          <w:spacing w:val="14"/>
          <w:sz w:val="20"/>
          <w:szCs w:val="20"/>
          <w:lang w:val="it-IT"/>
        </w:rPr>
        <w:t xml:space="preserve">, </w:t>
      </w:r>
      <w:r w:rsidRPr="00770C9B">
        <w:rPr>
          <w:rFonts w:ascii="Garamond" w:hAnsi="Garamond"/>
          <w:color w:val="17365D"/>
          <w:sz w:val="20"/>
          <w:szCs w:val="20"/>
          <w:lang w:val="it-IT"/>
        </w:rPr>
        <w:t>tablet.</w:t>
      </w:r>
      <w:r w:rsidR="005D7F7A" w:rsidRPr="00770C9B">
        <w:rPr>
          <w:rFonts w:ascii="Garamond" w:hAnsi="Garamond"/>
          <w:color w:val="17365D"/>
          <w:sz w:val="20"/>
          <w:szCs w:val="20"/>
          <w:lang w:val="it-IT"/>
        </w:rPr>
        <w:t>, smartwatch</w:t>
      </w:r>
      <w:r w:rsidR="001D3B82" w:rsidRPr="00770C9B">
        <w:rPr>
          <w:rFonts w:ascii="Garamond" w:hAnsi="Garamond"/>
          <w:color w:val="17365D"/>
          <w:sz w:val="20"/>
          <w:szCs w:val="20"/>
          <w:lang w:val="it-IT"/>
        </w:rPr>
        <w:t>, ecc.</w:t>
      </w:r>
    </w:p>
    <w:p w:rsidR="0068600D" w:rsidRPr="00FD6729" w:rsidRDefault="0068600D" w:rsidP="00665061">
      <w:pPr>
        <w:jc w:val="both"/>
        <w:rPr>
          <w:rFonts w:ascii="Garamond" w:hAnsi="Garamond"/>
          <w:sz w:val="20"/>
          <w:szCs w:val="20"/>
          <w:lang w:val="it-IT"/>
        </w:rPr>
      </w:pPr>
    </w:p>
    <w:p w:rsidR="0068600D" w:rsidRPr="00FD6729" w:rsidRDefault="0068600D" w:rsidP="00375D68">
      <w:pPr>
        <w:pStyle w:val="Titolo4"/>
        <w:numPr>
          <w:ilvl w:val="0"/>
          <w:numId w:val="14"/>
        </w:numPr>
        <w:jc w:val="both"/>
        <w:rPr>
          <w:rFonts w:ascii="Garamond" w:hAnsi="Garamond"/>
          <w:b/>
          <w:bCs/>
          <w:lang w:val="it-IT"/>
        </w:rPr>
      </w:pPr>
      <w:r w:rsidRPr="00FD6729">
        <w:rPr>
          <w:rFonts w:ascii="Garamond" w:hAnsi="Garamond"/>
          <w:b/>
          <w:bCs/>
          <w:color w:val="17365D"/>
          <w:spacing w:val="-1"/>
          <w:lang w:val="it-IT"/>
        </w:rPr>
        <w:t>DIRITTI</w:t>
      </w:r>
      <w:r w:rsidRPr="00FD6729">
        <w:rPr>
          <w:rFonts w:ascii="Garamond" w:hAnsi="Garamond"/>
          <w:b/>
          <w:bCs/>
          <w:color w:val="17365D"/>
          <w:lang w:val="it-IT"/>
        </w:rPr>
        <w:t>FOTOGRAFICIETELEVISIVI:</w:t>
      </w:r>
    </w:p>
    <w:p w:rsidR="0068600D" w:rsidRPr="00770C9B" w:rsidRDefault="0068600D" w:rsidP="00F75CD8">
      <w:pPr>
        <w:pStyle w:val="Corpodeltesto"/>
        <w:ind w:right="111"/>
        <w:jc w:val="both"/>
        <w:rPr>
          <w:rFonts w:ascii="Garamond" w:hAnsi="Garamond"/>
          <w:color w:val="17365D"/>
          <w:spacing w:val="9"/>
          <w:sz w:val="20"/>
          <w:szCs w:val="20"/>
          <w:lang w:val="it-IT"/>
        </w:rPr>
      </w:pPr>
      <w:r w:rsidRPr="00770C9B">
        <w:rPr>
          <w:rFonts w:ascii="Garamond" w:hAnsi="Garamond"/>
          <w:color w:val="17365D"/>
          <w:sz w:val="20"/>
          <w:szCs w:val="20"/>
          <w:lang w:val="it-IT"/>
        </w:rPr>
        <w:t>I</w:t>
      </w:r>
      <w:r w:rsidRPr="00770C9B">
        <w:rPr>
          <w:rFonts w:ascii="Garamond" w:hAnsi="Garamond"/>
          <w:color w:val="17365D"/>
          <w:spacing w:val="-1"/>
          <w:sz w:val="20"/>
          <w:szCs w:val="20"/>
          <w:lang w:val="it-IT"/>
        </w:rPr>
        <w:t>Concorrenticoncedonopienodiritto</w:t>
      </w:r>
      <w:r w:rsidRPr="00770C9B">
        <w:rPr>
          <w:rFonts w:ascii="Garamond" w:hAnsi="Garamond"/>
          <w:color w:val="17365D"/>
          <w:sz w:val="20"/>
          <w:szCs w:val="20"/>
          <w:lang w:val="it-IT"/>
        </w:rPr>
        <w:t>e</w:t>
      </w:r>
      <w:r w:rsidRPr="00770C9B">
        <w:rPr>
          <w:rFonts w:ascii="Garamond" w:hAnsi="Garamond"/>
          <w:color w:val="17365D"/>
          <w:spacing w:val="-1"/>
          <w:sz w:val="20"/>
          <w:szCs w:val="20"/>
          <w:lang w:val="it-IT"/>
        </w:rPr>
        <w:t>permesso</w:t>
      </w:r>
      <w:r w:rsidRPr="00770C9B">
        <w:rPr>
          <w:rFonts w:ascii="Garamond" w:hAnsi="Garamond"/>
          <w:color w:val="17365D"/>
          <w:sz w:val="20"/>
          <w:szCs w:val="20"/>
          <w:lang w:val="it-IT"/>
        </w:rPr>
        <w:t>all’Ente</w:t>
      </w:r>
      <w:r w:rsidRPr="00770C9B">
        <w:rPr>
          <w:rFonts w:ascii="Garamond" w:hAnsi="Garamond"/>
          <w:color w:val="17365D"/>
          <w:spacing w:val="-1"/>
          <w:sz w:val="20"/>
          <w:szCs w:val="20"/>
          <w:lang w:val="it-IT"/>
        </w:rPr>
        <w:t>Organizzatore</w:t>
      </w:r>
      <w:r w:rsidRPr="00770C9B">
        <w:rPr>
          <w:rFonts w:ascii="Garamond" w:hAnsi="Garamond"/>
          <w:color w:val="17365D"/>
          <w:sz w:val="20"/>
          <w:szCs w:val="20"/>
          <w:lang w:val="it-IT"/>
        </w:rPr>
        <w:t>di</w:t>
      </w:r>
      <w:r w:rsidRPr="00770C9B">
        <w:rPr>
          <w:rFonts w:ascii="Garamond" w:hAnsi="Garamond"/>
          <w:color w:val="17365D"/>
          <w:spacing w:val="-1"/>
          <w:sz w:val="20"/>
          <w:szCs w:val="20"/>
          <w:lang w:val="it-IT"/>
        </w:rPr>
        <w:t>pubblicaree/otrasmettereo,</w:t>
      </w:r>
      <w:r w:rsidRPr="00770C9B">
        <w:rPr>
          <w:rFonts w:ascii="Garamond" w:hAnsi="Garamond"/>
          <w:color w:val="17365D"/>
          <w:sz w:val="20"/>
          <w:szCs w:val="20"/>
          <w:lang w:val="it-IT"/>
        </w:rPr>
        <w:t>ognifotografiao</w:t>
      </w:r>
      <w:r w:rsidRPr="00770C9B">
        <w:rPr>
          <w:rFonts w:ascii="Garamond" w:hAnsi="Garamond"/>
          <w:color w:val="17365D"/>
          <w:spacing w:val="-1"/>
          <w:sz w:val="20"/>
          <w:szCs w:val="20"/>
          <w:lang w:val="it-IT"/>
        </w:rPr>
        <w:t>ripresafilmata</w:t>
      </w:r>
      <w:r w:rsidRPr="00770C9B">
        <w:rPr>
          <w:rFonts w:ascii="Garamond" w:hAnsi="Garamond"/>
          <w:color w:val="17365D"/>
          <w:sz w:val="20"/>
          <w:szCs w:val="20"/>
          <w:lang w:val="it-IT"/>
        </w:rPr>
        <w:t>di</w:t>
      </w:r>
      <w:r w:rsidRPr="00770C9B">
        <w:rPr>
          <w:rFonts w:ascii="Garamond" w:hAnsi="Garamond"/>
          <w:color w:val="17365D"/>
          <w:spacing w:val="-1"/>
          <w:sz w:val="20"/>
          <w:szCs w:val="20"/>
          <w:lang w:val="it-IT"/>
        </w:rPr>
        <w:t>persone</w:t>
      </w:r>
      <w:r w:rsidRPr="00770C9B">
        <w:rPr>
          <w:rFonts w:ascii="Garamond" w:hAnsi="Garamond"/>
          <w:color w:val="17365D"/>
          <w:sz w:val="20"/>
          <w:szCs w:val="20"/>
          <w:lang w:val="it-IT"/>
        </w:rPr>
        <w:t>obarche</w:t>
      </w:r>
      <w:r w:rsidRPr="00770C9B">
        <w:rPr>
          <w:rFonts w:ascii="Garamond" w:hAnsi="Garamond"/>
          <w:color w:val="17365D"/>
          <w:spacing w:val="-1"/>
          <w:sz w:val="20"/>
          <w:szCs w:val="20"/>
          <w:lang w:val="it-IT"/>
        </w:rPr>
        <w:t>durantel’evento,</w:t>
      </w:r>
      <w:r w:rsidR="00415B00" w:rsidRPr="00770C9B">
        <w:rPr>
          <w:rFonts w:ascii="Garamond" w:hAnsi="Garamond"/>
          <w:color w:val="17365D"/>
          <w:spacing w:val="-1"/>
          <w:sz w:val="20"/>
          <w:szCs w:val="20"/>
          <w:lang w:val="it-IT"/>
        </w:rPr>
        <w:t xml:space="preserve"> tramitequalsiasimezzo</w:t>
      </w:r>
      <w:r w:rsidR="00F75CD8" w:rsidRPr="00770C9B">
        <w:rPr>
          <w:rFonts w:ascii="Garamond" w:hAnsi="Garamond"/>
          <w:color w:val="17365D"/>
          <w:spacing w:val="-1"/>
          <w:sz w:val="20"/>
          <w:szCs w:val="20"/>
          <w:lang w:val="it-IT"/>
        </w:rPr>
        <w:t>,</w:t>
      </w:r>
      <w:r w:rsidRPr="00770C9B">
        <w:rPr>
          <w:rFonts w:ascii="Garamond" w:hAnsi="Garamond"/>
          <w:color w:val="17365D"/>
          <w:spacing w:val="-1"/>
          <w:sz w:val="20"/>
          <w:szCs w:val="20"/>
          <w:lang w:val="it-IT"/>
        </w:rPr>
        <w:t>inclusi</w:t>
      </w:r>
      <w:r w:rsidR="00F75CD8" w:rsidRPr="00770C9B">
        <w:rPr>
          <w:rFonts w:ascii="Garamond" w:hAnsi="Garamond"/>
          <w:color w:val="17365D"/>
          <w:spacing w:val="-1"/>
          <w:sz w:val="20"/>
          <w:szCs w:val="20"/>
          <w:lang w:val="it-IT"/>
        </w:rPr>
        <w:t xml:space="preserve"> – a titolo di esempi non esclusivi -</w:t>
      </w:r>
      <w:r w:rsidRPr="00770C9B">
        <w:rPr>
          <w:rFonts w:ascii="Garamond" w:hAnsi="Garamond"/>
          <w:color w:val="17365D"/>
          <w:spacing w:val="-1"/>
          <w:sz w:val="20"/>
          <w:szCs w:val="20"/>
          <w:lang w:val="it-IT"/>
        </w:rPr>
        <w:t>spotpubblicitaritelevisivi</w:t>
      </w:r>
      <w:r w:rsidRPr="00770C9B">
        <w:rPr>
          <w:rFonts w:ascii="Garamond" w:hAnsi="Garamond"/>
          <w:color w:val="17365D"/>
          <w:sz w:val="20"/>
          <w:szCs w:val="20"/>
          <w:lang w:val="it-IT"/>
        </w:rPr>
        <w:t>e</w:t>
      </w:r>
      <w:r w:rsidRPr="00770C9B">
        <w:rPr>
          <w:rFonts w:ascii="Garamond" w:hAnsi="Garamond"/>
          <w:color w:val="17365D"/>
          <w:spacing w:val="-1"/>
          <w:sz w:val="20"/>
          <w:szCs w:val="20"/>
          <w:lang w:val="it-IT"/>
        </w:rPr>
        <w:t>tuttoquanto</w:t>
      </w:r>
      <w:r w:rsidRPr="00770C9B">
        <w:rPr>
          <w:rFonts w:ascii="Garamond" w:hAnsi="Garamond"/>
          <w:color w:val="17365D"/>
          <w:sz w:val="20"/>
          <w:szCs w:val="20"/>
          <w:lang w:val="it-IT"/>
        </w:rPr>
        <w:t>possa</w:t>
      </w:r>
      <w:r w:rsidRPr="00770C9B">
        <w:rPr>
          <w:rFonts w:ascii="Garamond" w:hAnsi="Garamond"/>
          <w:color w:val="17365D"/>
          <w:spacing w:val="-1"/>
          <w:sz w:val="20"/>
          <w:szCs w:val="20"/>
          <w:lang w:val="it-IT"/>
        </w:rPr>
        <w:t>essere usato</w:t>
      </w:r>
      <w:r w:rsidRPr="00770C9B">
        <w:rPr>
          <w:rFonts w:ascii="Garamond" w:hAnsi="Garamond"/>
          <w:color w:val="17365D"/>
          <w:sz w:val="20"/>
          <w:szCs w:val="20"/>
          <w:lang w:val="it-IT"/>
        </w:rPr>
        <w:t xml:space="preserve">per ipropri </w:t>
      </w:r>
      <w:r w:rsidRPr="00770C9B">
        <w:rPr>
          <w:rFonts w:ascii="Garamond" w:hAnsi="Garamond"/>
          <w:color w:val="17365D"/>
          <w:spacing w:val="-1"/>
          <w:sz w:val="20"/>
          <w:szCs w:val="20"/>
          <w:lang w:val="it-IT"/>
        </w:rPr>
        <w:t>scopieditoriali</w:t>
      </w:r>
      <w:r w:rsidRPr="00770C9B">
        <w:rPr>
          <w:rFonts w:ascii="Garamond" w:hAnsi="Garamond"/>
          <w:color w:val="17365D"/>
          <w:sz w:val="20"/>
          <w:szCs w:val="20"/>
          <w:lang w:val="it-IT"/>
        </w:rPr>
        <w:t xml:space="preserve">o </w:t>
      </w:r>
      <w:r w:rsidRPr="00770C9B">
        <w:rPr>
          <w:rFonts w:ascii="Garamond" w:hAnsi="Garamond"/>
          <w:color w:val="17365D"/>
          <w:spacing w:val="-1"/>
          <w:sz w:val="20"/>
          <w:szCs w:val="20"/>
          <w:lang w:val="it-IT"/>
        </w:rPr>
        <w:t>pubblicitari</w:t>
      </w:r>
      <w:r w:rsidRPr="00770C9B">
        <w:rPr>
          <w:rFonts w:ascii="Garamond" w:hAnsi="Garamond"/>
          <w:color w:val="17365D"/>
          <w:sz w:val="20"/>
          <w:szCs w:val="20"/>
          <w:lang w:val="it-IT"/>
        </w:rPr>
        <w:t xml:space="preserve">oper </w:t>
      </w:r>
      <w:r w:rsidRPr="00770C9B">
        <w:rPr>
          <w:rFonts w:ascii="Garamond" w:hAnsi="Garamond"/>
          <w:color w:val="17365D"/>
          <w:spacing w:val="-1"/>
          <w:sz w:val="20"/>
          <w:szCs w:val="20"/>
          <w:lang w:val="it-IT"/>
        </w:rPr>
        <w:t>informazioni</w:t>
      </w:r>
      <w:r w:rsidRPr="00770C9B">
        <w:rPr>
          <w:rFonts w:ascii="Garamond" w:hAnsi="Garamond"/>
          <w:color w:val="17365D"/>
          <w:sz w:val="20"/>
          <w:szCs w:val="20"/>
          <w:lang w:val="it-IT"/>
        </w:rPr>
        <w:t xml:space="preserve"> stampate.</w:t>
      </w:r>
    </w:p>
    <w:p w:rsidR="0068600D" w:rsidRPr="00FD6729" w:rsidRDefault="0068600D" w:rsidP="00665061">
      <w:pPr>
        <w:spacing w:before="1"/>
        <w:jc w:val="both"/>
        <w:rPr>
          <w:rFonts w:ascii="Garamond" w:hAnsi="Garamond"/>
          <w:sz w:val="20"/>
          <w:szCs w:val="20"/>
          <w:lang w:val="it-IT"/>
        </w:rPr>
      </w:pPr>
    </w:p>
    <w:p w:rsidR="0068600D" w:rsidRPr="00FD6729" w:rsidRDefault="0068600D" w:rsidP="00375D68">
      <w:pPr>
        <w:pStyle w:val="Titolo4"/>
        <w:numPr>
          <w:ilvl w:val="0"/>
          <w:numId w:val="14"/>
        </w:numPr>
        <w:jc w:val="both"/>
        <w:rPr>
          <w:rFonts w:ascii="Garamond" w:hAnsi="Garamond"/>
          <w:b/>
          <w:bCs/>
          <w:lang w:val="it-IT"/>
        </w:rPr>
      </w:pPr>
      <w:r w:rsidRPr="00FD6729">
        <w:rPr>
          <w:rFonts w:ascii="Garamond" w:hAnsi="Garamond"/>
          <w:b/>
          <w:bCs/>
          <w:color w:val="17365D"/>
          <w:lang w:val="it-IT"/>
        </w:rPr>
        <w:t>SICUREZZA</w:t>
      </w:r>
      <w:r w:rsidR="00660E99" w:rsidRPr="00FD6729">
        <w:rPr>
          <w:rFonts w:ascii="Garamond" w:hAnsi="Garamond"/>
          <w:b/>
          <w:bCs/>
          <w:color w:val="17365D"/>
          <w:lang w:val="it-IT"/>
        </w:rPr>
        <w:t xml:space="preserve"> -</w:t>
      </w:r>
      <w:r w:rsidRPr="00FD6729">
        <w:rPr>
          <w:rFonts w:ascii="Garamond" w:hAnsi="Garamond"/>
          <w:b/>
          <w:bCs/>
          <w:color w:val="17365D"/>
          <w:lang w:val="it-IT"/>
        </w:rPr>
        <w:t>ASSISTENZA:</w:t>
      </w:r>
    </w:p>
    <w:p w:rsidR="00BD0E1C" w:rsidRPr="00770C9B" w:rsidRDefault="00682D1A" w:rsidP="00665061">
      <w:pPr>
        <w:pStyle w:val="Corpodeltesto"/>
        <w:ind w:right="112"/>
        <w:jc w:val="both"/>
        <w:rPr>
          <w:rFonts w:ascii="Garamond" w:eastAsia="Arial" w:hAnsi="Garamond" w:cs="Arial"/>
          <w:sz w:val="20"/>
          <w:szCs w:val="20"/>
          <w:lang w:val="it-IT"/>
        </w:rPr>
      </w:pPr>
      <w:r w:rsidRPr="00770C9B">
        <w:rPr>
          <w:rFonts w:ascii="Garamond" w:eastAsia="Calibri" w:hAnsi="Garamond"/>
          <w:color w:val="002060"/>
          <w:sz w:val="20"/>
          <w:szCs w:val="20"/>
          <w:lang w:val="it-IT"/>
        </w:rPr>
        <w:t xml:space="preserve">15.1 </w:t>
      </w:r>
      <w:r w:rsidR="00084F05" w:rsidRPr="00084F05">
        <w:rPr>
          <w:rFonts w:ascii="Garamond" w:eastAsia="Calibri" w:hAnsi="Garamond"/>
          <w:color w:val="002060"/>
          <w:sz w:val="20"/>
          <w:szCs w:val="20"/>
          <w:lang w:val="it-IT"/>
        </w:rPr>
        <w:t>Il testo della RRS 40.1 è sostituito per intero da</w:t>
      </w:r>
      <w:r w:rsidR="001D3B82" w:rsidRPr="00770C9B">
        <w:rPr>
          <w:rFonts w:ascii="Garamond" w:eastAsia="Calibri" w:hAnsi="Garamond"/>
          <w:color w:val="002060"/>
          <w:sz w:val="20"/>
          <w:szCs w:val="20"/>
          <w:lang w:val="it-IT"/>
        </w:rPr>
        <w:t>: "Ogni concorrente dovrà indossare sempre quando in acqua un idoneo dispositivo personale di galleggiamento (PFD) eccetto per breve tempo mentre stia cambiando o sistemando indumenti o equipaggiamenti personali. Le mute da sommozzatore o le mute stagne non sono dispositivi personali di galleggiamento".</w:t>
      </w:r>
    </w:p>
    <w:p w:rsidR="001D3B82" w:rsidRPr="00084F05" w:rsidRDefault="00FA7065" w:rsidP="00665061">
      <w:pPr>
        <w:pStyle w:val="Corpodeltesto"/>
        <w:ind w:right="112"/>
        <w:jc w:val="both"/>
        <w:rPr>
          <w:rFonts w:ascii="Garamond" w:eastAsia="Calibri" w:hAnsi="Garamond"/>
          <w:color w:val="002060"/>
          <w:sz w:val="20"/>
          <w:szCs w:val="20"/>
          <w:lang w:val="it-IT"/>
        </w:rPr>
      </w:pPr>
      <w:r w:rsidRPr="00084F05">
        <w:rPr>
          <w:rFonts w:ascii="Garamond" w:eastAsia="Calibri" w:hAnsi="Garamond"/>
          <w:color w:val="002060"/>
          <w:sz w:val="20"/>
          <w:szCs w:val="20"/>
          <w:lang w:val="it-IT"/>
        </w:rPr>
        <w:t xml:space="preserve">15.2. </w:t>
      </w:r>
      <w:r w:rsidR="00660E99" w:rsidRPr="00084F05">
        <w:rPr>
          <w:rFonts w:ascii="Garamond" w:eastAsia="Calibri" w:hAnsi="Garamond"/>
          <w:color w:val="002060"/>
          <w:sz w:val="20"/>
          <w:szCs w:val="20"/>
          <w:lang w:val="it-IT"/>
        </w:rPr>
        <w:t>A</w:t>
      </w:r>
      <w:r w:rsidR="00BD0E1C" w:rsidRPr="00084F05">
        <w:rPr>
          <w:rFonts w:ascii="Garamond" w:eastAsia="Calibri" w:hAnsi="Garamond"/>
          <w:color w:val="002060"/>
          <w:sz w:val="20"/>
          <w:szCs w:val="20"/>
          <w:lang w:val="it-IT"/>
        </w:rPr>
        <w:t>l preambolo della Parte 4, dopo “in regata”, va aggiunto: “eccettuata</w:t>
      </w:r>
      <w:r w:rsidR="003A1ADA" w:rsidRPr="00084F05">
        <w:rPr>
          <w:rFonts w:ascii="Garamond" w:eastAsia="Calibri" w:hAnsi="Garamond"/>
          <w:color w:val="002060"/>
          <w:sz w:val="20"/>
          <w:szCs w:val="20"/>
          <w:lang w:val="it-IT"/>
        </w:rPr>
        <w:t>”</w:t>
      </w:r>
      <w:r w:rsidR="00BD0E1C" w:rsidRPr="00084F05">
        <w:rPr>
          <w:rFonts w:ascii="Garamond" w:eastAsia="Calibri" w:hAnsi="Garamond"/>
          <w:color w:val="002060"/>
          <w:sz w:val="20"/>
          <w:szCs w:val="20"/>
          <w:lang w:val="it-IT"/>
        </w:rPr>
        <w:t xml:space="preserve"> la RRS 40.1 come modificat</w:t>
      </w:r>
      <w:r w:rsidRPr="00084F05">
        <w:rPr>
          <w:rFonts w:ascii="Garamond" w:eastAsia="Calibri" w:hAnsi="Garamond"/>
          <w:color w:val="002060"/>
          <w:sz w:val="20"/>
          <w:szCs w:val="20"/>
          <w:lang w:val="it-IT"/>
        </w:rPr>
        <w:t>a dal punto 15.1</w:t>
      </w:r>
      <w:r w:rsidR="00BD0E1C" w:rsidRPr="00084F05">
        <w:rPr>
          <w:rFonts w:ascii="Garamond" w:eastAsia="Calibri" w:hAnsi="Garamond"/>
          <w:color w:val="002060"/>
          <w:sz w:val="20"/>
          <w:szCs w:val="20"/>
          <w:lang w:val="it-IT"/>
        </w:rPr>
        <w:t>.</w:t>
      </w:r>
    </w:p>
    <w:p w:rsidR="0068600D" w:rsidRPr="00084F05" w:rsidRDefault="00682D1A" w:rsidP="00665061">
      <w:pPr>
        <w:pStyle w:val="Corpodeltesto"/>
        <w:ind w:right="112"/>
        <w:jc w:val="both"/>
        <w:rPr>
          <w:rFonts w:ascii="Garamond" w:eastAsia="Calibri" w:hAnsi="Garamond"/>
          <w:color w:val="002060"/>
          <w:sz w:val="20"/>
          <w:szCs w:val="20"/>
          <w:lang w:val="it-IT"/>
        </w:rPr>
      </w:pPr>
      <w:r w:rsidRPr="00084F05">
        <w:rPr>
          <w:rFonts w:ascii="Garamond" w:eastAsia="Calibri" w:hAnsi="Garamond"/>
          <w:color w:val="002060"/>
          <w:sz w:val="20"/>
          <w:szCs w:val="20"/>
          <w:lang w:val="it-IT"/>
        </w:rPr>
        <w:t>15.</w:t>
      </w:r>
      <w:r w:rsidR="00FA7065" w:rsidRPr="00084F05">
        <w:rPr>
          <w:rFonts w:ascii="Garamond" w:eastAsia="Calibri" w:hAnsi="Garamond"/>
          <w:color w:val="002060"/>
          <w:sz w:val="20"/>
          <w:szCs w:val="20"/>
          <w:lang w:val="it-IT"/>
        </w:rPr>
        <w:t>3</w:t>
      </w:r>
      <w:r w:rsidR="0068600D" w:rsidRPr="00084F05">
        <w:rPr>
          <w:rFonts w:ascii="Garamond" w:eastAsia="Calibri" w:hAnsi="Garamond"/>
          <w:color w:val="002060"/>
          <w:sz w:val="20"/>
          <w:szCs w:val="20"/>
          <w:lang w:val="it-IT"/>
        </w:rPr>
        <w:t>Le imbarcazioni iscritte dovranno essere in regola con le dotazioni di sicurezza previste dalle Regole di Classe.</w:t>
      </w:r>
    </w:p>
    <w:p w:rsidR="00682D1A" w:rsidRPr="00084F05" w:rsidRDefault="00682D1A" w:rsidP="00665061">
      <w:pPr>
        <w:pStyle w:val="Corpodeltesto"/>
        <w:ind w:right="112"/>
        <w:jc w:val="both"/>
        <w:rPr>
          <w:rFonts w:ascii="Garamond" w:eastAsia="Calibri" w:hAnsi="Garamond"/>
          <w:color w:val="002060"/>
          <w:sz w:val="20"/>
          <w:szCs w:val="20"/>
          <w:lang w:val="it-IT"/>
        </w:rPr>
      </w:pPr>
      <w:r w:rsidRPr="00084F05">
        <w:rPr>
          <w:rFonts w:ascii="Garamond" w:eastAsia="Calibri" w:hAnsi="Garamond"/>
          <w:color w:val="002060"/>
          <w:sz w:val="20"/>
          <w:szCs w:val="20"/>
          <w:lang w:val="it-IT"/>
        </w:rPr>
        <w:t>15.</w:t>
      </w:r>
      <w:r w:rsidR="00FA7065" w:rsidRPr="00084F05">
        <w:rPr>
          <w:rFonts w:ascii="Garamond" w:eastAsia="Calibri" w:hAnsi="Garamond"/>
          <w:color w:val="002060"/>
          <w:sz w:val="20"/>
          <w:szCs w:val="20"/>
          <w:lang w:val="it-IT"/>
        </w:rPr>
        <w:t>4</w:t>
      </w:r>
      <w:r w:rsidR="0068600D" w:rsidRPr="00084F05">
        <w:rPr>
          <w:rFonts w:ascii="Garamond" w:eastAsia="Calibri" w:hAnsi="Garamond"/>
          <w:color w:val="002060"/>
          <w:sz w:val="20"/>
          <w:szCs w:val="20"/>
          <w:lang w:val="it-IT"/>
        </w:rPr>
        <w:t>I mezzi dei tecnici e degli accompagnatori dovranno accreditarsi presso la Segreteria del Circolo. In caso di necessità saranno autorizzati ad entrare nel campo di regata e dovranno prestare assistenza indipendentemente dai propri atleti</w:t>
      </w:r>
      <w:r w:rsidR="00F75CD8" w:rsidRPr="00084F05">
        <w:rPr>
          <w:rFonts w:ascii="Garamond" w:eastAsia="Calibri" w:hAnsi="Garamond"/>
          <w:color w:val="002060"/>
          <w:sz w:val="20"/>
          <w:szCs w:val="20"/>
          <w:lang w:val="it-IT"/>
        </w:rPr>
        <w:t xml:space="preserve"> seguendo le istruzioni del C.d.R.</w:t>
      </w:r>
    </w:p>
    <w:p w:rsidR="001D3B82" w:rsidRPr="00FD6729" w:rsidRDefault="001D3B82" w:rsidP="00665061">
      <w:pPr>
        <w:pStyle w:val="Corpodeltesto"/>
        <w:ind w:right="112"/>
        <w:jc w:val="both"/>
        <w:rPr>
          <w:rFonts w:ascii="Garamond" w:hAnsi="Garamond"/>
          <w:color w:val="17365D"/>
          <w:lang w:val="it-IT"/>
        </w:rPr>
      </w:pPr>
    </w:p>
    <w:p w:rsidR="0068600D" w:rsidRDefault="001D3B82" w:rsidP="00375D68">
      <w:pPr>
        <w:pStyle w:val="Corpodeltesto"/>
        <w:numPr>
          <w:ilvl w:val="0"/>
          <w:numId w:val="14"/>
        </w:numPr>
        <w:ind w:right="112"/>
        <w:jc w:val="both"/>
        <w:rPr>
          <w:rFonts w:ascii="Garamond" w:hAnsi="Garamond"/>
          <w:b/>
          <w:bCs/>
          <w:color w:val="17365D"/>
          <w:lang w:val="it-IT"/>
        </w:rPr>
      </w:pPr>
      <w:r w:rsidRPr="00FD6729">
        <w:rPr>
          <w:rFonts w:ascii="Garamond" w:hAnsi="Garamond"/>
          <w:b/>
          <w:bCs/>
          <w:color w:val="17365D"/>
          <w:lang w:val="it-IT"/>
        </w:rPr>
        <w:t>OSPITALITÀ E LOGISTICA</w:t>
      </w:r>
    </w:p>
    <w:p w:rsidR="0069680C" w:rsidRDefault="004046CF" w:rsidP="004046CF">
      <w:pPr>
        <w:pStyle w:val="Corpodeltesto"/>
        <w:ind w:left="360" w:right="112"/>
        <w:jc w:val="both"/>
        <w:rPr>
          <w:rFonts w:ascii="Garamond" w:hAnsi="Garamond"/>
          <w:bCs/>
          <w:color w:val="17365D"/>
          <w:sz w:val="20"/>
          <w:szCs w:val="20"/>
          <w:lang w:val="it-IT"/>
        </w:rPr>
      </w:pPr>
      <w:r w:rsidRPr="004046CF">
        <w:rPr>
          <w:rFonts w:ascii="Garamond" w:hAnsi="Garamond"/>
          <w:bCs/>
          <w:color w:val="17365D"/>
          <w:sz w:val="20"/>
          <w:szCs w:val="20"/>
          <w:lang w:val="it-IT"/>
        </w:rPr>
        <w:t>L</w:t>
      </w:r>
      <w:r>
        <w:rPr>
          <w:rFonts w:ascii="Garamond" w:hAnsi="Garamond"/>
          <w:bCs/>
          <w:color w:val="17365D"/>
          <w:sz w:val="20"/>
          <w:szCs w:val="20"/>
          <w:lang w:val="it-IT"/>
        </w:rPr>
        <w:t>e barche dei Circoli che vengono da fuori zona staranno sulla banchina del Circolo Savoia.</w:t>
      </w:r>
    </w:p>
    <w:p w:rsidR="004046CF" w:rsidRDefault="004046CF" w:rsidP="004046CF">
      <w:pPr>
        <w:pStyle w:val="Corpodeltesto"/>
        <w:ind w:left="360" w:right="112"/>
        <w:jc w:val="both"/>
        <w:rPr>
          <w:rFonts w:ascii="Garamond" w:hAnsi="Garamond"/>
          <w:b/>
          <w:bCs/>
          <w:color w:val="17365D"/>
          <w:sz w:val="20"/>
          <w:szCs w:val="20"/>
          <w:lang w:val="it-IT" w:eastAsia="ar-SA"/>
        </w:rPr>
      </w:pPr>
      <w:bookmarkStart w:id="1" w:name="_GoBack"/>
      <w:bookmarkEnd w:id="1"/>
    </w:p>
    <w:p w:rsidR="00EC63F3" w:rsidRDefault="00EC63F3" w:rsidP="005D2091">
      <w:pPr>
        <w:pStyle w:val="Corpodeltesto"/>
        <w:autoSpaceDE w:val="0"/>
        <w:ind w:right="112"/>
        <w:jc w:val="center"/>
        <w:rPr>
          <w:rFonts w:ascii="Garamond" w:hAnsi="Garamond"/>
          <w:b/>
          <w:bCs/>
          <w:color w:val="17365D"/>
          <w:sz w:val="20"/>
          <w:szCs w:val="20"/>
          <w:lang w:val="it-IT" w:eastAsia="ar-SA"/>
        </w:rPr>
      </w:pPr>
    </w:p>
    <w:p w:rsidR="00EC63F3" w:rsidRDefault="00EC63F3" w:rsidP="005D2091">
      <w:pPr>
        <w:pStyle w:val="Corpodeltesto"/>
        <w:autoSpaceDE w:val="0"/>
        <w:ind w:right="112"/>
        <w:jc w:val="center"/>
        <w:rPr>
          <w:rFonts w:ascii="Garamond" w:hAnsi="Garamond"/>
          <w:b/>
          <w:bCs/>
          <w:color w:val="17365D"/>
          <w:sz w:val="20"/>
          <w:szCs w:val="20"/>
          <w:lang w:val="it-IT" w:eastAsia="ar-SA"/>
        </w:rPr>
      </w:pPr>
    </w:p>
    <w:p w:rsidR="00EC63F3" w:rsidRDefault="00EC63F3" w:rsidP="005D2091">
      <w:pPr>
        <w:pStyle w:val="Corpodeltesto"/>
        <w:autoSpaceDE w:val="0"/>
        <w:ind w:right="112"/>
        <w:jc w:val="center"/>
        <w:rPr>
          <w:rFonts w:ascii="Garamond" w:hAnsi="Garamond"/>
          <w:b/>
          <w:bCs/>
          <w:color w:val="17365D"/>
          <w:sz w:val="20"/>
          <w:szCs w:val="20"/>
          <w:lang w:val="it-IT" w:eastAsia="ar-SA"/>
        </w:rPr>
      </w:pPr>
    </w:p>
    <w:p w:rsidR="00EC63F3" w:rsidRDefault="00EC63F3" w:rsidP="005D2091">
      <w:pPr>
        <w:pStyle w:val="Corpodeltesto"/>
        <w:autoSpaceDE w:val="0"/>
        <w:ind w:right="112"/>
        <w:jc w:val="center"/>
        <w:rPr>
          <w:rFonts w:ascii="Garamond" w:hAnsi="Garamond"/>
          <w:b/>
          <w:bCs/>
          <w:color w:val="17365D"/>
          <w:sz w:val="20"/>
          <w:szCs w:val="20"/>
          <w:lang w:val="it-IT" w:eastAsia="ar-SA"/>
        </w:rPr>
      </w:pPr>
    </w:p>
    <w:p w:rsidR="00EC63F3" w:rsidRDefault="00EC63F3" w:rsidP="005D2091">
      <w:pPr>
        <w:pStyle w:val="Corpodeltesto"/>
        <w:autoSpaceDE w:val="0"/>
        <w:ind w:right="112"/>
        <w:jc w:val="center"/>
        <w:rPr>
          <w:rFonts w:ascii="Garamond" w:hAnsi="Garamond"/>
          <w:b/>
          <w:bCs/>
          <w:color w:val="17365D"/>
          <w:sz w:val="20"/>
          <w:szCs w:val="20"/>
          <w:lang w:val="it-IT" w:eastAsia="ar-SA"/>
        </w:rPr>
      </w:pPr>
    </w:p>
    <w:p w:rsidR="00EE1246" w:rsidRDefault="00EE1246" w:rsidP="005D2091">
      <w:pPr>
        <w:pStyle w:val="Corpodeltesto"/>
        <w:autoSpaceDE w:val="0"/>
        <w:ind w:right="112"/>
        <w:jc w:val="center"/>
        <w:rPr>
          <w:rFonts w:ascii="Garamond" w:hAnsi="Garamond"/>
          <w:b/>
          <w:bCs/>
          <w:color w:val="17365D"/>
          <w:sz w:val="20"/>
          <w:szCs w:val="20"/>
          <w:lang w:val="it-IT" w:eastAsia="ar-SA"/>
        </w:rPr>
      </w:pPr>
      <w:r>
        <w:rPr>
          <w:rFonts w:ascii="Garamond" w:hAnsi="Garamond"/>
          <w:b/>
          <w:bCs/>
          <w:color w:val="17365D"/>
          <w:sz w:val="20"/>
          <w:szCs w:val="20"/>
          <w:lang w:val="it-IT" w:eastAsia="ar-SA"/>
        </w:rPr>
        <w:t>ADDENDUM A</w:t>
      </w:r>
    </w:p>
    <w:p w:rsidR="005D2091" w:rsidRPr="005D2091" w:rsidRDefault="005D2091" w:rsidP="005D2091">
      <w:pPr>
        <w:pStyle w:val="Corpodeltesto"/>
        <w:autoSpaceDE w:val="0"/>
        <w:ind w:right="112"/>
        <w:jc w:val="center"/>
        <w:rPr>
          <w:rFonts w:ascii="Garamond" w:hAnsi="Garamond"/>
          <w:b/>
          <w:bCs/>
          <w:color w:val="17365D"/>
          <w:sz w:val="20"/>
          <w:szCs w:val="20"/>
          <w:lang w:val="it-IT" w:eastAsia="ar-SA"/>
        </w:rPr>
      </w:pPr>
      <w:r w:rsidRPr="005D2091">
        <w:rPr>
          <w:rFonts w:ascii="Garamond" w:hAnsi="Garamond"/>
          <w:b/>
          <w:bCs/>
          <w:color w:val="17365D"/>
          <w:sz w:val="20"/>
          <w:szCs w:val="20"/>
          <w:lang w:val="it-IT" w:eastAsia="ar-SA"/>
        </w:rPr>
        <w:t>REGOLE PER</w:t>
      </w:r>
      <w:r w:rsidR="00EE1246">
        <w:rPr>
          <w:rFonts w:ascii="Garamond" w:hAnsi="Garamond"/>
          <w:b/>
          <w:bCs/>
          <w:color w:val="17365D"/>
          <w:sz w:val="20"/>
          <w:szCs w:val="20"/>
          <w:lang w:val="it-IT" w:eastAsia="ar-SA"/>
        </w:rPr>
        <w:t xml:space="preserve"> GLI ALLENATORI E</w:t>
      </w:r>
      <w:r w:rsidRPr="005D2091">
        <w:rPr>
          <w:rFonts w:ascii="Garamond" w:hAnsi="Garamond"/>
          <w:b/>
          <w:bCs/>
          <w:color w:val="17365D"/>
          <w:sz w:val="20"/>
          <w:szCs w:val="20"/>
          <w:lang w:val="it-IT" w:eastAsia="ar-SA"/>
        </w:rPr>
        <w:t xml:space="preserve"> LE BARCHE DI ASSISTENZA DEL PERSONALE DI SUPPORTO (BPS)</w:t>
      </w:r>
    </w:p>
    <w:p w:rsidR="005D2091" w:rsidRPr="005D2091" w:rsidRDefault="005D2091" w:rsidP="005D2091">
      <w:pPr>
        <w:pStyle w:val="Corpodeltesto"/>
        <w:autoSpaceDE w:val="0"/>
        <w:ind w:right="112"/>
        <w:jc w:val="center"/>
        <w:rPr>
          <w:rFonts w:ascii="Garamond" w:hAnsi="Garamond"/>
          <w:b/>
          <w:bCs/>
          <w:color w:val="17365D"/>
          <w:sz w:val="20"/>
          <w:szCs w:val="20"/>
          <w:lang w:val="it-IT" w:eastAsia="ar-SA"/>
        </w:rPr>
      </w:pPr>
      <w:r w:rsidRPr="005D2091">
        <w:rPr>
          <w:rFonts w:ascii="Garamond" w:hAnsi="Garamond"/>
          <w:b/>
          <w:bCs/>
          <w:color w:val="17365D"/>
          <w:sz w:val="20"/>
          <w:szCs w:val="20"/>
          <w:lang w:val="it-IT" w:eastAsia="ar-SA"/>
        </w:rPr>
        <w:t>PRINCIPIO DI BASE:</w:t>
      </w:r>
    </w:p>
    <w:p w:rsidR="005D2091" w:rsidRPr="005D2091" w:rsidRDefault="005D2091" w:rsidP="005D2091">
      <w:pPr>
        <w:pStyle w:val="Corpodeltesto"/>
        <w:autoSpaceDE w:val="0"/>
        <w:ind w:right="112"/>
        <w:jc w:val="both"/>
        <w:rPr>
          <w:rFonts w:ascii="Garamond" w:hAnsi="Garamond"/>
          <w:b/>
          <w:bCs/>
          <w:color w:val="244061" w:themeColor="accent1" w:themeShade="80"/>
          <w:sz w:val="20"/>
          <w:szCs w:val="20"/>
          <w:lang w:val="it-IT" w:eastAsia="ar-SA"/>
        </w:rPr>
      </w:pPr>
      <w:r w:rsidRPr="005D2091">
        <w:rPr>
          <w:rFonts w:ascii="Garamond" w:hAnsi="Garamond"/>
          <w:b/>
          <w:bCs/>
          <w:color w:val="244061" w:themeColor="accent1" w:themeShade="80"/>
          <w:sz w:val="20"/>
          <w:szCs w:val="20"/>
          <w:lang w:val="it-IT" w:eastAsia="ar-SA"/>
        </w:rPr>
        <w:t xml:space="preserve">Comportamento sportivo e le regole </w:t>
      </w:r>
    </w:p>
    <w:p w:rsidR="00EE1246" w:rsidRDefault="005D2091" w:rsidP="005D2091">
      <w:pPr>
        <w:pStyle w:val="Corpodeltesto"/>
        <w:autoSpaceDE w:val="0"/>
        <w:ind w:right="112"/>
        <w:jc w:val="both"/>
        <w:rPr>
          <w:rFonts w:ascii="Garamond" w:hAnsi="Garamond"/>
          <w:color w:val="17365D"/>
          <w:sz w:val="20"/>
          <w:szCs w:val="20"/>
          <w:lang w:val="it-IT" w:eastAsia="ar-SA"/>
        </w:rPr>
      </w:pPr>
      <w:r w:rsidRPr="005D2091">
        <w:rPr>
          <w:rFonts w:ascii="Garamond" w:hAnsi="Garamond"/>
          <w:color w:val="17365D"/>
          <w:sz w:val="20"/>
          <w:szCs w:val="20"/>
          <w:lang w:val="it-IT" w:eastAsia="ar-SA"/>
        </w:rPr>
        <w:t>Nello sport della vela i concorrenti sono governati da un insieme di Regole che ci si aspetta essi osservino e facciano rispettare. Un principio fondamentale di sportività è che quando una barca infrange una regola e non sia esonerata essa deve prontamente eseguire una penalità appropriata o una azione appropriata, che può essere anche il ritirarsi.</w:t>
      </w:r>
    </w:p>
    <w:p w:rsidR="00EE1246" w:rsidRDefault="005D2091" w:rsidP="005D2091">
      <w:pPr>
        <w:pStyle w:val="Corpodeltesto"/>
        <w:autoSpaceDE w:val="0"/>
        <w:ind w:right="112"/>
        <w:jc w:val="both"/>
        <w:rPr>
          <w:rFonts w:ascii="Garamond" w:hAnsi="Garamond"/>
          <w:color w:val="17365D"/>
          <w:sz w:val="20"/>
          <w:szCs w:val="20"/>
          <w:lang w:val="it-IT" w:eastAsia="ar-SA"/>
        </w:rPr>
      </w:pPr>
      <w:r w:rsidRPr="005D2091">
        <w:rPr>
          <w:rFonts w:ascii="Garamond" w:hAnsi="Garamond"/>
          <w:color w:val="17365D"/>
          <w:sz w:val="20"/>
          <w:szCs w:val="20"/>
          <w:lang w:val="it-IT" w:eastAsia="ar-SA"/>
        </w:rPr>
        <w:t xml:space="preserve">Il principio di cui sopra è il primo insegnamento che deve essere trasmesso dagli educatori velici, qualunque sia la loro mansione specifica, ai propri discenti. Insegnarlo ai giovani è fondamentale! </w:t>
      </w:r>
    </w:p>
    <w:p w:rsidR="005D2091" w:rsidRPr="005D2091" w:rsidRDefault="005D2091" w:rsidP="005D2091">
      <w:pPr>
        <w:pStyle w:val="Corpodeltesto"/>
        <w:autoSpaceDE w:val="0"/>
        <w:ind w:right="112"/>
        <w:jc w:val="both"/>
        <w:rPr>
          <w:rFonts w:ascii="Garamond" w:hAnsi="Garamond"/>
          <w:color w:val="17365D"/>
          <w:sz w:val="20"/>
          <w:szCs w:val="20"/>
          <w:lang w:val="it-IT" w:eastAsia="ar-SA"/>
        </w:rPr>
      </w:pPr>
      <w:r w:rsidRPr="005D2091">
        <w:rPr>
          <w:rFonts w:ascii="Garamond" w:hAnsi="Garamond"/>
          <w:color w:val="17365D"/>
          <w:sz w:val="20"/>
          <w:szCs w:val="20"/>
          <w:lang w:val="it-IT" w:eastAsia="ar-SA"/>
        </w:rPr>
        <w:t xml:space="preserve">In questa manifestazione, ancor prima che siano eventualmente intervenuti gli Ufficiali di Regata per sanzionare possibili infrazioni alle Regole da parte dei partecipanti, dovranno tempestivamente intervenire gli accompagnatori (team-leader, allenatori, istruttori, ecc.) inducendo i propri partecipanti che siano incorsi nella violazione di una Regola ad eseguire la penalità prevista, ovvero, a seconda dei casi, a ritirarsi dalla prova o dalla manifestazione avendo, anche e comunque, l’accortezza di non generalizzare il ritiro a tutti i propri accompagnati. </w:t>
      </w:r>
    </w:p>
    <w:p w:rsidR="005D2091" w:rsidRPr="005D2091" w:rsidRDefault="005D2091" w:rsidP="005D2091">
      <w:pPr>
        <w:pStyle w:val="Corpodeltesto"/>
        <w:autoSpaceDE w:val="0"/>
        <w:ind w:right="112"/>
        <w:jc w:val="both"/>
        <w:rPr>
          <w:rFonts w:ascii="Garamond" w:hAnsi="Garamond"/>
          <w:color w:val="17365D"/>
          <w:sz w:val="20"/>
          <w:szCs w:val="20"/>
          <w:lang w:val="it-IT" w:eastAsia="ar-SA"/>
        </w:rPr>
      </w:pPr>
      <w:r w:rsidRPr="00224AC6">
        <w:rPr>
          <w:rFonts w:ascii="Garamond" w:hAnsi="Garamond"/>
          <w:b/>
          <w:bCs/>
          <w:color w:val="17365D"/>
          <w:sz w:val="20"/>
          <w:szCs w:val="20"/>
          <w:lang w:val="it-IT" w:eastAsia="ar-SA"/>
        </w:rPr>
        <w:t>A.1</w:t>
      </w:r>
      <w:r w:rsidRPr="005D2091">
        <w:rPr>
          <w:rFonts w:ascii="Garamond" w:hAnsi="Garamond"/>
          <w:color w:val="17365D"/>
          <w:sz w:val="20"/>
          <w:szCs w:val="20"/>
          <w:lang w:val="it-IT" w:eastAsia="ar-SA"/>
        </w:rPr>
        <w:t xml:space="preserve"> Queste Regole per</w:t>
      </w:r>
      <w:r w:rsidR="00EE1246">
        <w:rPr>
          <w:rFonts w:ascii="Garamond" w:hAnsi="Garamond"/>
          <w:color w:val="17365D"/>
          <w:sz w:val="20"/>
          <w:szCs w:val="20"/>
          <w:lang w:val="it-IT" w:eastAsia="ar-SA"/>
        </w:rPr>
        <w:t xml:space="preserve"> gli Allenatori e</w:t>
      </w:r>
      <w:r w:rsidRPr="005D2091">
        <w:rPr>
          <w:rFonts w:ascii="Garamond" w:hAnsi="Garamond"/>
          <w:color w:val="17365D"/>
          <w:sz w:val="20"/>
          <w:szCs w:val="20"/>
          <w:lang w:val="it-IT" w:eastAsia="ar-SA"/>
        </w:rPr>
        <w:t xml:space="preserve"> le Barche delle Persone di Supporto (BPS) dovranno essere rispettate dalle ore </w:t>
      </w:r>
      <w:r w:rsidR="00224AC6">
        <w:rPr>
          <w:rFonts w:ascii="Garamond" w:hAnsi="Garamond"/>
          <w:color w:val="17365D"/>
          <w:sz w:val="20"/>
          <w:szCs w:val="20"/>
          <w:lang w:val="it-IT" w:eastAsia="ar-SA"/>
        </w:rPr>
        <w:t>8</w:t>
      </w:r>
      <w:r w:rsidRPr="005D2091">
        <w:rPr>
          <w:rFonts w:ascii="Garamond" w:hAnsi="Garamond"/>
          <w:color w:val="17365D"/>
          <w:sz w:val="20"/>
          <w:szCs w:val="20"/>
          <w:lang w:val="it-IT" w:eastAsia="ar-SA"/>
        </w:rPr>
        <w:t xml:space="preserve">.00 di </w:t>
      </w:r>
      <w:r w:rsidR="00224AC6">
        <w:rPr>
          <w:rFonts w:ascii="Garamond" w:hAnsi="Garamond"/>
          <w:color w:val="17365D"/>
          <w:sz w:val="20"/>
          <w:szCs w:val="20"/>
          <w:lang w:val="it-IT" w:eastAsia="ar-SA"/>
        </w:rPr>
        <w:t>sabato</w:t>
      </w:r>
      <w:r w:rsidRPr="005D2091">
        <w:rPr>
          <w:rFonts w:ascii="Garamond" w:hAnsi="Garamond"/>
          <w:color w:val="17365D"/>
          <w:sz w:val="20"/>
          <w:szCs w:val="20"/>
          <w:lang w:val="it-IT" w:eastAsia="ar-SA"/>
        </w:rPr>
        <w:t xml:space="preserve"> 1</w:t>
      </w:r>
      <w:r w:rsidR="00224AC6">
        <w:rPr>
          <w:rFonts w:ascii="Garamond" w:hAnsi="Garamond"/>
          <w:color w:val="17365D"/>
          <w:sz w:val="20"/>
          <w:szCs w:val="20"/>
          <w:lang w:val="it-IT" w:eastAsia="ar-SA"/>
        </w:rPr>
        <w:t>1giugno</w:t>
      </w:r>
      <w:r w:rsidRPr="005D2091">
        <w:rPr>
          <w:rFonts w:ascii="Garamond" w:hAnsi="Garamond"/>
          <w:color w:val="17365D"/>
          <w:sz w:val="20"/>
          <w:szCs w:val="20"/>
          <w:lang w:val="it-IT" w:eastAsia="ar-SA"/>
        </w:rPr>
        <w:t xml:space="preserve"> 2022 sino al termine delle regate. </w:t>
      </w:r>
    </w:p>
    <w:p w:rsidR="005D2091" w:rsidRPr="005D2091" w:rsidRDefault="005D2091" w:rsidP="005D2091">
      <w:pPr>
        <w:pStyle w:val="Corpodeltesto"/>
        <w:autoSpaceDE w:val="0"/>
        <w:ind w:right="112"/>
        <w:jc w:val="both"/>
        <w:rPr>
          <w:rFonts w:ascii="Garamond" w:hAnsi="Garamond"/>
          <w:color w:val="17365D"/>
          <w:sz w:val="20"/>
          <w:szCs w:val="20"/>
          <w:lang w:val="it-IT" w:eastAsia="ar-SA"/>
        </w:rPr>
      </w:pPr>
      <w:r w:rsidRPr="00224AC6">
        <w:rPr>
          <w:rFonts w:ascii="Garamond" w:hAnsi="Garamond"/>
          <w:b/>
          <w:bCs/>
          <w:color w:val="17365D"/>
          <w:sz w:val="20"/>
          <w:szCs w:val="20"/>
          <w:lang w:val="it-IT" w:eastAsia="ar-SA"/>
        </w:rPr>
        <w:t>A.2</w:t>
      </w:r>
      <w:r w:rsidRPr="005D2091">
        <w:rPr>
          <w:rFonts w:ascii="Garamond" w:hAnsi="Garamond"/>
          <w:color w:val="17365D"/>
          <w:sz w:val="20"/>
          <w:szCs w:val="20"/>
          <w:lang w:val="it-IT" w:eastAsia="ar-SA"/>
        </w:rPr>
        <w:t xml:space="preserve"> Per quanto riguarda lo scopo di queste Regole, per</w:t>
      </w:r>
      <w:r w:rsidR="00EE1246">
        <w:rPr>
          <w:rFonts w:ascii="Garamond" w:hAnsi="Garamond"/>
          <w:color w:val="17365D"/>
          <w:sz w:val="20"/>
          <w:szCs w:val="20"/>
          <w:lang w:val="it-IT" w:eastAsia="ar-SA"/>
        </w:rPr>
        <w:t xml:space="preserve"> gli allenatori e</w:t>
      </w:r>
      <w:r w:rsidRPr="005D2091">
        <w:rPr>
          <w:rFonts w:ascii="Garamond" w:hAnsi="Garamond"/>
          <w:color w:val="17365D"/>
          <w:sz w:val="20"/>
          <w:szCs w:val="20"/>
          <w:lang w:val="it-IT" w:eastAsia="ar-SA"/>
        </w:rPr>
        <w:t xml:space="preserve"> BPS si intende qualsiasi barca che sia sotto il controllo o la direzione di una “persona di supporto” come da Definizione del RRS 2021-2024. </w:t>
      </w:r>
    </w:p>
    <w:p w:rsidR="005D2091" w:rsidRPr="005D2091" w:rsidRDefault="005D2091" w:rsidP="005D2091">
      <w:pPr>
        <w:pStyle w:val="Corpodeltesto"/>
        <w:autoSpaceDE w:val="0"/>
        <w:ind w:right="112"/>
        <w:jc w:val="both"/>
        <w:rPr>
          <w:rFonts w:ascii="Garamond" w:hAnsi="Garamond"/>
          <w:color w:val="17365D"/>
          <w:sz w:val="20"/>
          <w:szCs w:val="20"/>
          <w:lang w:val="it-IT" w:eastAsia="ar-SA"/>
        </w:rPr>
      </w:pPr>
      <w:r w:rsidRPr="00224AC6">
        <w:rPr>
          <w:rFonts w:ascii="Garamond" w:hAnsi="Garamond"/>
          <w:b/>
          <w:bCs/>
          <w:color w:val="17365D"/>
          <w:sz w:val="20"/>
          <w:szCs w:val="20"/>
          <w:lang w:val="it-IT" w:eastAsia="ar-SA"/>
        </w:rPr>
        <w:t>A.3</w:t>
      </w:r>
      <w:r w:rsidRPr="005D2091">
        <w:rPr>
          <w:rFonts w:ascii="Garamond" w:hAnsi="Garamond"/>
          <w:color w:val="17365D"/>
          <w:sz w:val="20"/>
          <w:szCs w:val="20"/>
          <w:lang w:val="it-IT" w:eastAsia="ar-SA"/>
        </w:rPr>
        <w:t xml:space="preserve"> Le persone di supporto, per ottenere l’autorizzazione a navigare nell’Area della regata, dovranno accreditarsi presso il CO dichiarando a quali imbarcazioni sono collegate e accettare le regole che li riguardano. Esse riceveranno un’autorizzazione scritta e un segnale identificativo da esporre sui loro mezzi. A partire dall’issata del segnale di avviso della prima flotta in partenza e durante tutte le procedure di partenza (cioè sino a quando tutte le flotte sono partite) i mezzi dovranno trovarsi almeno 50 metri sottovento alla linea di partenza. </w:t>
      </w:r>
    </w:p>
    <w:p w:rsidR="005D2091" w:rsidRPr="005D2091" w:rsidRDefault="005D2091" w:rsidP="005D2091">
      <w:pPr>
        <w:pStyle w:val="Corpodeltesto"/>
        <w:autoSpaceDE w:val="0"/>
        <w:ind w:right="112"/>
        <w:jc w:val="both"/>
        <w:rPr>
          <w:rFonts w:ascii="Garamond" w:hAnsi="Garamond"/>
          <w:color w:val="17365D"/>
          <w:sz w:val="20"/>
          <w:szCs w:val="20"/>
          <w:lang w:val="it-IT" w:eastAsia="ar-SA"/>
        </w:rPr>
      </w:pPr>
      <w:r w:rsidRPr="00224AC6">
        <w:rPr>
          <w:rFonts w:ascii="Garamond" w:hAnsi="Garamond"/>
          <w:b/>
          <w:bCs/>
          <w:color w:val="17365D"/>
          <w:sz w:val="20"/>
          <w:szCs w:val="20"/>
          <w:lang w:val="it-IT" w:eastAsia="ar-SA"/>
        </w:rPr>
        <w:t>A.4</w:t>
      </w:r>
      <w:r w:rsidRPr="005D2091">
        <w:rPr>
          <w:rFonts w:ascii="Garamond" w:hAnsi="Garamond"/>
          <w:color w:val="17365D"/>
          <w:sz w:val="20"/>
          <w:szCs w:val="20"/>
          <w:lang w:val="it-IT" w:eastAsia="ar-SA"/>
        </w:rPr>
        <w:t xml:space="preserve"> Il CO potrà, a sua discrezione, rifiutare di registrare le BPS non ritenute idonee. In generale sono considerate idonee barche di lunghezza compresa fra 4,0 e 7,5 metri con sovrastrutture assenti o minimali. </w:t>
      </w:r>
    </w:p>
    <w:p w:rsidR="005D2091" w:rsidRPr="005D2091" w:rsidRDefault="005D2091" w:rsidP="005D2091">
      <w:pPr>
        <w:pStyle w:val="Corpodeltesto"/>
        <w:autoSpaceDE w:val="0"/>
        <w:ind w:right="112"/>
        <w:jc w:val="both"/>
        <w:rPr>
          <w:rFonts w:ascii="Garamond" w:hAnsi="Garamond"/>
          <w:color w:val="17365D"/>
          <w:sz w:val="20"/>
          <w:szCs w:val="20"/>
          <w:lang w:val="it-IT" w:eastAsia="ar-SA"/>
        </w:rPr>
      </w:pPr>
      <w:r w:rsidRPr="00224AC6">
        <w:rPr>
          <w:rFonts w:ascii="Garamond" w:hAnsi="Garamond"/>
          <w:b/>
          <w:bCs/>
          <w:color w:val="17365D"/>
          <w:sz w:val="20"/>
          <w:szCs w:val="20"/>
          <w:lang w:val="it-IT" w:eastAsia="ar-SA"/>
        </w:rPr>
        <w:t>A.5</w:t>
      </w:r>
      <w:r w:rsidRPr="005D2091">
        <w:rPr>
          <w:rFonts w:ascii="Garamond" w:hAnsi="Garamond"/>
          <w:color w:val="17365D"/>
          <w:sz w:val="20"/>
          <w:szCs w:val="20"/>
          <w:lang w:val="it-IT" w:eastAsia="ar-SA"/>
        </w:rPr>
        <w:t xml:space="preserve"> Il CO potrà ispezionare le barche in qualsiasi momento per assicurarsi che queste Regole vengano rispettate, e la persona responsabile della barca dovrà collaborare per questa ispezione. </w:t>
      </w:r>
    </w:p>
    <w:p w:rsidR="005D2091" w:rsidRPr="005D2091" w:rsidRDefault="005D2091" w:rsidP="005D2091">
      <w:pPr>
        <w:pStyle w:val="Corpodeltesto"/>
        <w:autoSpaceDE w:val="0"/>
        <w:ind w:right="112"/>
        <w:jc w:val="both"/>
        <w:rPr>
          <w:rFonts w:ascii="Garamond" w:hAnsi="Garamond"/>
          <w:color w:val="17365D"/>
          <w:sz w:val="20"/>
          <w:szCs w:val="20"/>
          <w:lang w:val="it-IT" w:eastAsia="ar-SA"/>
        </w:rPr>
      </w:pPr>
      <w:r w:rsidRPr="00224AC6">
        <w:rPr>
          <w:rFonts w:ascii="Garamond" w:hAnsi="Garamond"/>
          <w:b/>
          <w:bCs/>
          <w:color w:val="17365D"/>
          <w:sz w:val="20"/>
          <w:szCs w:val="20"/>
          <w:lang w:val="it-IT" w:eastAsia="ar-SA"/>
        </w:rPr>
        <w:t>A.6</w:t>
      </w:r>
      <w:r w:rsidRPr="005D2091">
        <w:rPr>
          <w:rFonts w:ascii="Garamond" w:hAnsi="Garamond"/>
          <w:color w:val="17365D"/>
          <w:sz w:val="20"/>
          <w:szCs w:val="20"/>
          <w:lang w:val="it-IT" w:eastAsia="ar-SA"/>
        </w:rPr>
        <w:t xml:space="preserve"> A disposizione. </w:t>
      </w:r>
    </w:p>
    <w:p w:rsidR="005D2091" w:rsidRPr="005D2091" w:rsidRDefault="005D2091" w:rsidP="005D2091">
      <w:pPr>
        <w:pStyle w:val="Corpodeltesto"/>
        <w:autoSpaceDE w:val="0"/>
        <w:ind w:right="112"/>
        <w:jc w:val="both"/>
        <w:rPr>
          <w:rFonts w:ascii="Garamond" w:hAnsi="Garamond"/>
          <w:color w:val="17365D"/>
          <w:sz w:val="20"/>
          <w:szCs w:val="20"/>
          <w:lang w:val="it-IT" w:eastAsia="ar-SA"/>
        </w:rPr>
      </w:pPr>
      <w:r w:rsidRPr="00224AC6">
        <w:rPr>
          <w:rFonts w:ascii="Garamond" w:hAnsi="Garamond"/>
          <w:b/>
          <w:bCs/>
          <w:color w:val="17365D"/>
          <w:sz w:val="20"/>
          <w:szCs w:val="20"/>
          <w:lang w:val="it-IT" w:eastAsia="ar-SA"/>
        </w:rPr>
        <w:t>A.7</w:t>
      </w:r>
      <w:r w:rsidRPr="005D2091">
        <w:rPr>
          <w:rFonts w:ascii="Garamond" w:hAnsi="Garamond"/>
          <w:color w:val="17365D"/>
          <w:sz w:val="20"/>
          <w:szCs w:val="20"/>
          <w:lang w:val="it-IT" w:eastAsia="ar-SA"/>
        </w:rPr>
        <w:t xml:space="preserve"> [DP] Per osservare le barche durante una prova, le barche appoggio possono spostarsi da sottovento al vento tenendosi ben al di fuori dall'area di regata. Le barche di supporto non devono transitare e sostare sopravvento alla linea di arrivo. Quando un membro del CdR o membro del CdP segnala a una barca appoggio di spostarsi più lontano dall'area di regata, questa barca dovrà farlo prontamente. Questo non si applica ove sussista l’esigenza di prestare assistenza o soccorso ad una barca in difficoltà. </w:t>
      </w:r>
    </w:p>
    <w:p w:rsidR="005D2091" w:rsidRPr="005D2091" w:rsidRDefault="005D2091" w:rsidP="005D2091">
      <w:pPr>
        <w:pStyle w:val="Corpodeltesto"/>
        <w:autoSpaceDE w:val="0"/>
        <w:ind w:right="112"/>
        <w:jc w:val="both"/>
        <w:rPr>
          <w:rFonts w:ascii="Garamond" w:hAnsi="Garamond"/>
          <w:color w:val="17365D"/>
          <w:sz w:val="20"/>
          <w:szCs w:val="20"/>
          <w:lang w:val="it-IT" w:eastAsia="ar-SA"/>
        </w:rPr>
      </w:pPr>
      <w:r w:rsidRPr="00224AC6">
        <w:rPr>
          <w:rFonts w:ascii="Garamond" w:hAnsi="Garamond"/>
          <w:b/>
          <w:bCs/>
          <w:color w:val="17365D"/>
          <w:sz w:val="20"/>
          <w:szCs w:val="20"/>
          <w:lang w:val="it-IT" w:eastAsia="ar-SA"/>
        </w:rPr>
        <w:t>A.8</w:t>
      </w:r>
      <w:r w:rsidRPr="005D2091">
        <w:rPr>
          <w:rFonts w:ascii="Garamond" w:hAnsi="Garamond"/>
          <w:color w:val="17365D"/>
          <w:sz w:val="20"/>
          <w:szCs w:val="20"/>
          <w:lang w:val="it-IT" w:eastAsia="ar-SA"/>
        </w:rPr>
        <w:t xml:space="preserve"> Tutti i mezzi accreditati devono, se richiesto (vedasi RRS 37), aiutare le imbarcazioni dell’organizzazione nelle operazioni di sicurezza e prestare la massima assistenza a tutti i concorrenti. </w:t>
      </w:r>
    </w:p>
    <w:p w:rsidR="00224AC6" w:rsidRDefault="005D2091" w:rsidP="005D2091">
      <w:pPr>
        <w:pStyle w:val="Corpodeltesto"/>
        <w:autoSpaceDE w:val="0"/>
        <w:ind w:right="112"/>
        <w:jc w:val="both"/>
        <w:rPr>
          <w:rFonts w:ascii="Garamond" w:hAnsi="Garamond"/>
          <w:color w:val="17365D"/>
          <w:sz w:val="20"/>
          <w:szCs w:val="20"/>
          <w:lang w:val="it-IT" w:eastAsia="ar-SA"/>
        </w:rPr>
      </w:pPr>
      <w:r w:rsidRPr="00224AC6">
        <w:rPr>
          <w:rFonts w:ascii="Garamond" w:hAnsi="Garamond"/>
          <w:b/>
          <w:bCs/>
          <w:color w:val="17365D"/>
          <w:sz w:val="20"/>
          <w:szCs w:val="20"/>
          <w:lang w:val="it-IT" w:eastAsia="ar-SA"/>
        </w:rPr>
        <w:t>A.9</w:t>
      </w:r>
      <w:r w:rsidRPr="005D2091">
        <w:rPr>
          <w:rFonts w:ascii="Garamond" w:hAnsi="Garamond"/>
          <w:color w:val="17365D"/>
          <w:sz w:val="20"/>
          <w:szCs w:val="20"/>
          <w:lang w:val="it-IT" w:eastAsia="ar-SA"/>
        </w:rPr>
        <w:t xml:space="preserve"> Gli allenatori sono invitati a registrare in segreteria il proprio numero di telefono per comunicazioni urgenti</w:t>
      </w:r>
      <w:r w:rsidR="00EE1246">
        <w:rPr>
          <w:rFonts w:ascii="Garamond" w:hAnsi="Garamond"/>
          <w:color w:val="17365D"/>
          <w:sz w:val="20"/>
          <w:szCs w:val="20"/>
          <w:lang w:val="it-IT" w:eastAsia="ar-SA"/>
        </w:rPr>
        <w:t xml:space="preserve"> seguendo la procedura d’iscrizione prevista dal punto</w:t>
      </w:r>
      <w:r w:rsidR="00224AC6">
        <w:rPr>
          <w:rFonts w:ascii="Garamond" w:hAnsi="Garamond"/>
          <w:color w:val="17365D"/>
          <w:sz w:val="20"/>
          <w:szCs w:val="20"/>
          <w:lang w:val="it-IT" w:eastAsia="ar-SA"/>
        </w:rPr>
        <w:t xml:space="preserve"> 8 del BdR</w:t>
      </w:r>
      <w:r w:rsidRPr="005D2091">
        <w:rPr>
          <w:rFonts w:ascii="Garamond" w:hAnsi="Garamond"/>
          <w:color w:val="17365D"/>
          <w:sz w:val="20"/>
          <w:szCs w:val="20"/>
          <w:lang w:val="it-IT" w:eastAsia="ar-SA"/>
        </w:rPr>
        <w:t xml:space="preserve">. </w:t>
      </w:r>
    </w:p>
    <w:p w:rsidR="00224AC6" w:rsidRDefault="005D2091" w:rsidP="005D2091">
      <w:pPr>
        <w:pStyle w:val="Corpodeltesto"/>
        <w:autoSpaceDE w:val="0"/>
        <w:ind w:right="112"/>
        <w:jc w:val="both"/>
        <w:rPr>
          <w:rFonts w:ascii="Garamond" w:hAnsi="Garamond"/>
          <w:color w:val="17365D"/>
          <w:sz w:val="20"/>
          <w:szCs w:val="20"/>
          <w:lang w:val="it-IT" w:eastAsia="ar-SA"/>
        </w:rPr>
      </w:pPr>
      <w:r w:rsidRPr="00224AC6">
        <w:rPr>
          <w:rFonts w:ascii="Garamond" w:hAnsi="Garamond"/>
          <w:b/>
          <w:bCs/>
          <w:color w:val="17365D"/>
          <w:sz w:val="20"/>
          <w:szCs w:val="20"/>
          <w:lang w:val="it-IT" w:eastAsia="ar-SA"/>
        </w:rPr>
        <w:t>A.10</w:t>
      </w:r>
      <w:r w:rsidRPr="005D2091">
        <w:rPr>
          <w:rFonts w:ascii="Garamond" w:hAnsi="Garamond"/>
          <w:color w:val="17365D"/>
          <w:sz w:val="20"/>
          <w:szCs w:val="20"/>
          <w:lang w:val="it-IT" w:eastAsia="ar-SA"/>
        </w:rPr>
        <w:t xml:space="preserve"> Tutt</w:t>
      </w:r>
      <w:r w:rsidR="00224AC6">
        <w:rPr>
          <w:rFonts w:ascii="Garamond" w:hAnsi="Garamond"/>
          <w:color w:val="17365D"/>
          <w:sz w:val="20"/>
          <w:szCs w:val="20"/>
          <w:lang w:val="it-IT" w:eastAsia="ar-SA"/>
        </w:rPr>
        <w:t>i gli allenatori e</w:t>
      </w:r>
      <w:r w:rsidRPr="005D2091">
        <w:rPr>
          <w:rFonts w:ascii="Garamond" w:hAnsi="Garamond"/>
          <w:color w:val="17365D"/>
          <w:sz w:val="20"/>
          <w:szCs w:val="20"/>
          <w:lang w:val="it-IT" w:eastAsia="ar-SA"/>
        </w:rPr>
        <w:t xml:space="preserve"> le persone di supporto, quando in acqua, devono </w:t>
      </w:r>
      <w:r w:rsidRPr="00224AC6">
        <w:rPr>
          <w:rFonts w:ascii="Garamond" w:hAnsi="Garamond"/>
          <w:b/>
          <w:bCs/>
          <w:color w:val="17365D"/>
          <w:sz w:val="20"/>
          <w:szCs w:val="20"/>
          <w:u w:val="single"/>
          <w:lang w:val="it-IT" w:eastAsia="ar-SA"/>
        </w:rPr>
        <w:t>sempre</w:t>
      </w:r>
      <w:r w:rsidRPr="005D2091">
        <w:rPr>
          <w:rFonts w:ascii="Garamond" w:hAnsi="Garamond"/>
          <w:color w:val="17365D"/>
          <w:sz w:val="20"/>
          <w:szCs w:val="20"/>
          <w:lang w:val="it-IT" w:eastAsia="ar-SA"/>
        </w:rPr>
        <w:t xml:space="preserve"> indossare il dispositivo personale di galleggiamento (PFD). </w:t>
      </w:r>
    </w:p>
    <w:p w:rsidR="005D2091" w:rsidRPr="00172FC2" w:rsidRDefault="005D2091" w:rsidP="005D2091">
      <w:pPr>
        <w:pStyle w:val="Corpodeltesto"/>
        <w:autoSpaceDE w:val="0"/>
        <w:ind w:right="112"/>
        <w:jc w:val="both"/>
        <w:rPr>
          <w:rFonts w:ascii="Garamond" w:hAnsi="Garamond"/>
          <w:color w:val="17365D"/>
          <w:sz w:val="20"/>
          <w:szCs w:val="20"/>
          <w:lang w:val="it-IT" w:eastAsia="ar-SA"/>
        </w:rPr>
      </w:pPr>
      <w:r w:rsidRPr="00224AC6">
        <w:rPr>
          <w:rFonts w:ascii="Garamond" w:hAnsi="Garamond"/>
          <w:b/>
          <w:bCs/>
          <w:color w:val="17365D"/>
          <w:sz w:val="20"/>
          <w:szCs w:val="20"/>
          <w:lang w:val="it-IT" w:eastAsia="ar-SA"/>
        </w:rPr>
        <w:t>A.11</w:t>
      </w:r>
      <w:r w:rsidRPr="005D2091">
        <w:rPr>
          <w:rFonts w:ascii="Garamond" w:hAnsi="Garamond"/>
          <w:color w:val="17365D"/>
          <w:sz w:val="20"/>
          <w:szCs w:val="20"/>
          <w:lang w:val="it-IT" w:eastAsia="ar-SA"/>
        </w:rPr>
        <w:t xml:space="preserve"> Ogni barca dovrà essere assicurata per Danni contro terzi per una copertura minima di € 1.500.000,00 (o equivalente) per incidente.</w:t>
      </w:r>
    </w:p>
    <w:sectPr w:rsidR="005D2091" w:rsidRPr="00172FC2" w:rsidSect="00084F05">
      <w:type w:val="continuous"/>
      <w:pgSz w:w="11910" w:h="16840"/>
      <w:pgMar w:top="1985" w:right="1020" w:bottom="0" w:left="900" w:header="427" w:footer="135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41199" w16cex:dateUtc="2022-04-27T17:01:00Z"/>
  <w16cex:commentExtensible w16cex:durableId="261BF4C1" w16cex:dateUtc="2022-05-03T16:36:00Z"/>
  <w16cex:commentExtensible w16cex:durableId="261412B7" w16cex:dateUtc="2022-04-27T17:06:00Z"/>
  <w16cex:commentExtensible w16cex:durableId="261BF5ED" w16cex:dateUtc="2022-05-03T16:41:00Z"/>
  <w16cex:commentExtensible w16cex:durableId="261412E9" w16cex:dateUtc="2022-04-27T17:07:00Z"/>
  <w16cex:commentExtensible w16cex:durableId="261413BD" w16cex:dateUtc="2022-04-27T17:10:00Z"/>
  <w16cex:commentExtensible w16cex:durableId="26141425" w16cex:dateUtc="2022-04-27T17:12:00Z"/>
  <w16cex:commentExtensible w16cex:durableId="26141450" w16cex:dateUtc="2022-04-27T17:13:00Z"/>
  <w16cex:commentExtensible w16cex:durableId="261414E3" w16cex:dateUtc="2022-04-27T17:15:00Z"/>
  <w16cex:commentExtensible w16cex:durableId="261BF823" w16cex:dateUtc="2022-05-03T16:51:00Z"/>
  <w16cex:commentExtensible w16cex:durableId="261BF83F" w16cex:dateUtc="2022-05-03T16:51:00Z"/>
  <w16cex:commentExtensible w16cex:durableId="2614163E" w16cex:dateUtc="2022-04-27T17:21:00Z"/>
  <w16cex:commentExtensible w16cex:durableId="261BF8AB" w16cex:dateUtc="2022-05-03T16:53:00Z"/>
</w16cex:commentsExtensible>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275E" w:rsidRDefault="00E8275E" w:rsidP="00A16E2D">
      <w:r>
        <w:separator/>
      </w:r>
    </w:p>
  </w:endnote>
  <w:endnote w:type="continuationSeparator" w:id="1">
    <w:p w:rsidR="00E8275E" w:rsidRDefault="00E8275E" w:rsidP="00A16E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F98" w:rsidRDefault="002C6F98">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00D" w:rsidRDefault="002A2231">
    <w:pPr>
      <w:spacing w:line="14" w:lineRule="auto"/>
      <w:rPr>
        <w:sz w:val="20"/>
        <w:szCs w:val="20"/>
      </w:rPr>
    </w:pPr>
    <w:r w:rsidRPr="002A2231">
      <w:rPr>
        <w:noProof/>
        <w:lang w:val="it-IT" w:eastAsia="it-IT"/>
      </w:rPr>
      <w:pict>
        <v:shapetype id="_x0000_t202" coordsize="21600,21600" o:spt="202" path="m,l,21600r21600,l21600,xe">
          <v:stroke joinstyle="miter"/>
          <v:path gradientshapeok="t" o:connecttype="rect"/>
        </v:shapetype>
        <v:shape id="Text Box 4" o:spid="_x0000_s4100" type="#_x0000_t202" style="position:absolute;margin-left:49.15pt;margin-top:763.1pt;width:63.9pt;height:34.4pt;z-index:-25165772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" filled="f" stroked="f">
          <v:textbox inset="0,0,0,0">
            <w:txbxContent>
              <w:p w:rsidR="0068600D" w:rsidRPr="00402C5D" w:rsidRDefault="0068600D" w:rsidP="00402C5D">
                <w:pPr>
                  <w:rPr>
                    <w:szCs w:val="20"/>
                  </w:rPr>
                </w:pPr>
              </w:p>
            </w:txbxContent>
          </v:textbox>
          <w10:wrap anchorx="page" anchory="page"/>
        </v:shape>
      </w:pict>
    </w:r>
    <w:r w:rsidRPr="002A2231">
      <w:rPr>
        <w:noProof/>
        <w:lang w:val="it-IT" w:eastAsia="it-IT"/>
      </w:rPr>
      <w:pict>
        <v:shape id="Text Box 3" o:spid="_x0000_s4099" type="#_x0000_t202" style="position:absolute;margin-left:149.6pt;margin-top:763.1pt;width:177.25pt;height:34.4pt;z-index:-25165670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" filled="f" stroked="f">
          <v:textbox inset="0,0,0,0">
            <w:txbxContent>
              <w:p w:rsidR="0068600D" w:rsidRDefault="0068600D">
                <w:pPr>
                  <w:ind w:left="20"/>
                  <w:rPr>
                    <w:rFonts w:ascii="Garamond" w:hAnsi="Garamond" w:cs="Garamond"/>
                    <w:sz w:val="20"/>
                    <w:szCs w:val="20"/>
                  </w:rPr>
                </w:pPr>
              </w:p>
            </w:txbxContent>
          </v:textbox>
          <w10:wrap anchorx="page" anchory="page"/>
        </v:shape>
      </w:pict>
    </w:r>
    <w:r w:rsidRPr="002A2231">
      <w:rPr>
        <w:noProof/>
        <w:lang w:val="it-IT" w:eastAsia="it-IT"/>
      </w:rPr>
      <w:pict>
        <v:shape id="Text Box 2" o:spid="_x0000_s4098" type="#_x0000_t202" style="position:absolute;margin-left:377.8pt;margin-top:763.1pt;width:124.1pt;height:34.4pt;z-index:-25165568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" filled="f" stroked="f">
          <v:textbox inset="0,0,0,0">
            <w:txbxContent>
              <w:p w:rsidR="0068600D" w:rsidRPr="00402C5D" w:rsidRDefault="0068600D" w:rsidP="00402C5D">
                <w:pPr>
                  <w:rPr>
                    <w:szCs w:val="20"/>
                  </w:rPr>
                </w:pPr>
              </w:p>
            </w:txbxContent>
          </v:textbox>
          <w10:wrap anchorx="page" anchory="page"/>
        </v:shape>
      </w:pict>
    </w:r>
    <w:r w:rsidRPr="002A2231">
      <w:rPr>
        <w:noProof/>
        <w:lang w:val="it-IT" w:eastAsia="it-IT"/>
      </w:rPr>
      <w:pict>
        <v:shape id="Text Box 1" o:spid="_x0000_s4097" type="#_x0000_t202" style="position:absolute;margin-left:532.7pt;margin-top:796.9pt;width:8.05pt;height:10.05pt;z-index:-25165465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" filled="f" stroked="f">
          <v:textbox inset="0,0,0,0">
            <w:txbxContent>
              <w:p w:rsidR="0068600D" w:rsidRDefault="002A2231">
                <w:pPr>
                  <w:ind w:left="40"/>
                  <w:rPr>
                    <w:rFonts w:ascii="Times New Roman" w:hAnsi="Times New Roman"/>
                    <w:sz w:val="16"/>
                    <w:szCs w:val="16"/>
                  </w:rPr>
                </w:pPr>
                <w:r>
                  <w:rPr>
                    <w:rFonts w:ascii="Times New Roman" w:eastAsia="Times New Roman"/>
                    <w:sz w:val="16"/>
                  </w:rPr>
                  <w:fldChar w:fldCharType="begin"/>
                </w:r>
                <w:r w:rsidR="0068600D">
                  <w:rPr>
                    <w:rFonts w:ascii="Times New Roman" w:eastAsia="Times New Roman"/>
                    <w:sz w:val="16"/>
                  </w:rPr>
                  <w:instrText xml:space="preserve"> PAGE </w:instrText>
                </w:r>
                <w:r>
                  <w:rPr>
                    <w:rFonts w:ascii="Times New Roman" w:eastAsia="Times New Roman"/>
                    <w:sz w:val="16"/>
                  </w:rPr>
                  <w:fldChar w:fldCharType="separate"/>
                </w:r>
                <w:r w:rsidR="00030F4A">
                  <w:rPr>
                    <w:rFonts w:ascii="Times New Roman" w:eastAsia="Times New Roman"/>
                    <w:noProof/>
                    <w:sz w:val="16"/>
                  </w:rPr>
                  <w:t>1</w:t>
                </w:r>
                <w:r>
                  <w:rPr>
                    <w:rFonts w:ascii="Times New Roman" w:eastAsia="Times New Roman"/>
                    <w:sz w:val="16"/>
                  </w:rP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F98" w:rsidRDefault="002C6F98">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275E" w:rsidRDefault="00E8275E" w:rsidP="00A16E2D">
      <w:r>
        <w:separator/>
      </w:r>
    </w:p>
  </w:footnote>
  <w:footnote w:type="continuationSeparator" w:id="1">
    <w:p w:rsidR="00E8275E" w:rsidRDefault="00E8275E" w:rsidP="00A16E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F98" w:rsidRDefault="002C6F98">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00D" w:rsidRDefault="002C6F98" w:rsidP="00453707">
    <w:pPr>
      <w:spacing w:line="14" w:lineRule="auto"/>
      <w:jc w:val="center"/>
      <w:rPr>
        <w:sz w:val="20"/>
        <w:szCs w:val="20"/>
      </w:rPr>
    </w:pPr>
    <w:r>
      <w:rPr>
        <w:noProof/>
        <w:lang w:val="it-IT" w:eastAsia="it-IT"/>
      </w:rPr>
      <w:drawing>
        <wp:anchor distT="0" distB="0" distL="114300" distR="114300" simplePos="0" relativeHeight="251653632" behindDoc="0" locked="0" layoutInCell="1" allowOverlap="1">
          <wp:simplePos x="0" y="0"/>
          <wp:positionH relativeFrom="margin">
            <wp:posOffset>114300</wp:posOffset>
          </wp:positionH>
          <wp:positionV relativeFrom="paragraph">
            <wp:posOffset>-114935</wp:posOffset>
          </wp:positionV>
          <wp:extent cx="1292225" cy="815340"/>
          <wp:effectExtent l="0" t="0" r="3175" b="3810"/>
          <wp:wrapNone/>
          <wp:docPr id="43" name="Immagine 43" descr="V Zona_FI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 Zona_FIV"/>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292225" cy="815340"/>
                  </a:xfrm>
                  <a:prstGeom prst="rect">
                    <a:avLst/>
                  </a:prstGeom>
                  <a:noFill/>
                </pic:spPr>
              </pic:pic>
            </a:graphicData>
          </a:graphic>
        </wp:anchor>
      </w:drawing>
    </w:r>
    <w:r>
      <w:rPr>
        <w:noProof/>
        <w:lang w:val="it-IT" w:eastAsia="it-IT"/>
      </w:rPr>
      <w:drawing>
        <wp:anchor distT="0" distB="0" distL="114300" distR="114300" simplePos="0" relativeHeight="251662848" behindDoc="0" locked="0" layoutInCell="1" allowOverlap="1">
          <wp:simplePos x="0" y="0"/>
          <wp:positionH relativeFrom="margin">
            <wp:posOffset>2710815</wp:posOffset>
          </wp:positionH>
          <wp:positionV relativeFrom="paragraph">
            <wp:posOffset>-263525</wp:posOffset>
          </wp:positionV>
          <wp:extent cx="922020" cy="1192530"/>
          <wp:effectExtent l="0" t="0" r="0" b="7620"/>
          <wp:wrapNone/>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andiera-sventolante-savoia JPG.jpg"/>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922020" cy="1192530"/>
                  </a:xfrm>
                  <a:prstGeom prst="rect">
                    <a:avLst/>
                  </a:prstGeom>
                </pic:spPr>
              </pic:pic>
            </a:graphicData>
          </a:graphic>
        </wp:anchor>
      </w:drawing>
    </w:r>
    <w:r>
      <w:rPr>
        <w:noProof/>
        <w:lang w:val="it-IT" w:eastAsia="it-IT"/>
      </w:rPr>
      <w:drawing>
        <wp:anchor distT="0" distB="0" distL="114300" distR="114300" simplePos="0" relativeHeight="251655680" behindDoc="0" locked="0" layoutInCell="1" allowOverlap="1">
          <wp:simplePos x="0" y="0"/>
          <wp:positionH relativeFrom="column">
            <wp:posOffset>5547360</wp:posOffset>
          </wp:positionH>
          <wp:positionV relativeFrom="paragraph">
            <wp:posOffset>193675</wp:posOffset>
          </wp:positionV>
          <wp:extent cx="871220" cy="464820"/>
          <wp:effectExtent l="0" t="0" r="5080" b="0"/>
          <wp:wrapTopAndBottom/>
          <wp:docPr id="41" name="Immagine 41" descr="logo 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 420"/>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t="14969" r="51703" b="19958"/>
                  <a:stretch>
                    <a:fillRect/>
                  </a:stretch>
                </pic:blipFill>
                <pic:spPr bwMode="auto">
                  <a:xfrm>
                    <a:off x="0" y="0"/>
                    <a:ext cx="871220" cy="464820"/>
                  </a:xfrm>
                  <a:prstGeom prst="rect">
                    <a:avLst/>
                  </a:prstGeom>
                  <a:noFill/>
                </pic:spPr>
              </pic:pic>
            </a:graphicData>
          </a:graphic>
        </wp:anchor>
      </w:drawing>
    </w:r>
    <w:r>
      <w:rPr>
        <w:noProof/>
        <w:lang w:val="it-IT" w:eastAsia="it-IT"/>
      </w:rPr>
      <w:drawing>
        <wp:anchor distT="0" distB="0" distL="114300" distR="114300" simplePos="0" relativeHeight="251654656" behindDoc="0" locked="0" layoutInCell="1" allowOverlap="1">
          <wp:simplePos x="0" y="0"/>
          <wp:positionH relativeFrom="column">
            <wp:posOffset>4168140</wp:posOffset>
          </wp:positionH>
          <wp:positionV relativeFrom="paragraph">
            <wp:posOffset>247015</wp:posOffset>
          </wp:positionV>
          <wp:extent cx="1065653" cy="397125"/>
          <wp:effectExtent l="0" t="0" r="1270" b="3175"/>
          <wp:wrapNone/>
          <wp:docPr id="42" name="Immagin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068953" cy="398355"/>
                  </a:xfrm>
                  <a:prstGeom prst="rect">
                    <a:avLst/>
                  </a:prstGeom>
                  <a:noFill/>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F98" w:rsidRDefault="002C6F98">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hybridMultilevel"/>
    <w:tmpl w:val="238E1F2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256D09A2"/>
    <w:multiLevelType w:val="hybridMultilevel"/>
    <w:tmpl w:val="FFFFFFFF"/>
    <w:lvl w:ilvl="0" w:tplc="7FCC3DB0">
      <w:start w:val="1"/>
      <w:numFmt w:val="lowerLetter"/>
      <w:lvlText w:val="%1)"/>
      <w:lvlJc w:val="left"/>
      <w:pPr>
        <w:ind w:left="232" w:hanging="185"/>
      </w:pPr>
      <w:rPr>
        <w:rFonts w:ascii="Times New Roman" w:eastAsia="Times New Roman" w:hAnsi="Times New Roman" w:cs="Times New Roman" w:hint="default"/>
        <w:color w:val="17365D"/>
        <w:spacing w:val="-1"/>
        <w:sz w:val="18"/>
        <w:szCs w:val="18"/>
      </w:rPr>
    </w:lvl>
    <w:lvl w:ilvl="1" w:tplc="147427B8">
      <w:start w:val="1"/>
      <w:numFmt w:val="bullet"/>
      <w:lvlText w:val="•"/>
      <w:lvlJc w:val="left"/>
      <w:pPr>
        <w:ind w:left="1208" w:hanging="185"/>
      </w:pPr>
      <w:rPr>
        <w:rFonts w:hint="default"/>
      </w:rPr>
    </w:lvl>
    <w:lvl w:ilvl="2" w:tplc="0F6C00EA">
      <w:start w:val="1"/>
      <w:numFmt w:val="bullet"/>
      <w:lvlText w:val="•"/>
      <w:lvlJc w:val="left"/>
      <w:pPr>
        <w:ind w:left="2183" w:hanging="185"/>
      </w:pPr>
      <w:rPr>
        <w:rFonts w:hint="default"/>
      </w:rPr>
    </w:lvl>
    <w:lvl w:ilvl="3" w:tplc="8A30F5A4">
      <w:start w:val="1"/>
      <w:numFmt w:val="bullet"/>
      <w:lvlText w:val="•"/>
      <w:lvlJc w:val="left"/>
      <w:pPr>
        <w:ind w:left="3158" w:hanging="185"/>
      </w:pPr>
      <w:rPr>
        <w:rFonts w:hint="default"/>
      </w:rPr>
    </w:lvl>
    <w:lvl w:ilvl="4" w:tplc="1A1A98F6">
      <w:start w:val="1"/>
      <w:numFmt w:val="bullet"/>
      <w:lvlText w:val="•"/>
      <w:lvlJc w:val="left"/>
      <w:pPr>
        <w:ind w:left="4134" w:hanging="185"/>
      </w:pPr>
      <w:rPr>
        <w:rFonts w:hint="default"/>
      </w:rPr>
    </w:lvl>
    <w:lvl w:ilvl="5" w:tplc="85FA2D4C">
      <w:start w:val="1"/>
      <w:numFmt w:val="bullet"/>
      <w:lvlText w:val="•"/>
      <w:lvlJc w:val="left"/>
      <w:pPr>
        <w:ind w:left="5109" w:hanging="185"/>
      </w:pPr>
      <w:rPr>
        <w:rFonts w:hint="default"/>
      </w:rPr>
    </w:lvl>
    <w:lvl w:ilvl="6" w:tplc="01882210">
      <w:start w:val="1"/>
      <w:numFmt w:val="bullet"/>
      <w:lvlText w:val="•"/>
      <w:lvlJc w:val="left"/>
      <w:pPr>
        <w:ind w:left="6084" w:hanging="185"/>
      </w:pPr>
      <w:rPr>
        <w:rFonts w:hint="default"/>
      </w:rPr>
    </w:lvl>
    <w:lvl w:ilvl="7" w:tplc="2F7287F0">
      <w:start w:val="1"/>
      <w:numFmt w:val="bullet"/>
      <w:lvlText w:val="•"/>
      <w:lvlJc w:val="left"/>
      <w:pPr>
        <w:ind w:left="7060" w:hanging="185"/>
      </w:pPr>
      <w:rPr>
        <w:rFonts w:hint="default"/>
      </w:rPr>
    </w:lvl>
    <w:lvl w:ilvl="8" w:tplc="67F6C1A6">
      <w:start w:val="1"/>
      <w:numFmt w:val="bullet"/>
      <w:lvlText w:val="•"/>
      <w:lvlJc w:val="left"/>
      <w:pPr>
        <w:ind w:left="8035" w:hanging="185"/>
      </w:pPr>
      <w:rPr>
        <w:rFonts w:hint="default"/>
      </w:rPr>
    </w:lvl>
  </w:abstractNum>
  <w:abstractNum w:abstractNumId="2">
    <w:nsid w:val="2792365A"/>
    <w:multiLevelType w:val="multilevel"/>
    <w:tmpl w:val="D750D5D6"/>
    <w:lvl w:ilvl="0">
      <w:start w:val="1"/>
      <w:numFmt w:val="decimal"/>
      <w:lvlText w:val="%1."/>
      <w:lvlJc w:val="left"/>
      <w:pPr>
        <w:ind w:left="592" w:hanging="360"/>
      </w:pPr>
      <w:rPr>
        <w:rFonts w:hint="default"/>
        <w:b/>
        <w:bCs/>
        <w:color w:val="17365D"/>
        <w:lang w:val="it-IT"/>
      </w:rPr>
    </w:lvl>
    <w:lvl w:ilvl="1">
      <w:start w:val="1"/>
      <w:numFmt w:val="decimal"/>
      <w:isLgl/>
      <w:lvlText w:val="%1.%2"/>
      <w:lvlJc w:val="left"/>
      <w:pPr>
        <w:ind w:left="592" w:hanging="360"/>
      </w:pPr>
      <w:rPr>
        <w:rFonts w:hint="default"/>
      </w:rPr>
    </w:lvl>
    <w:lvl w:ilvl="2">
      <w:start w:val="1"/>
      <w:numFmt w:val="decimal"/>
      <w:isLgl/>
      <w:lvlText w:val="%1.%2.%3"/>
      <w:lvlJc w:val="left"/>
      <w:pPr>
        <w:ind w:left="592" w:hanging="360"/>
      </w:pPr>
      <w:rPr>
        <w:rFonts w:hint="default"/>
      </w:rPr>
    </w:lvl>
    <w:lvl w:ilvl="3">
      <w:start w:val="1"/>
      <w:numFmt w:val="decimal"/>
      <w:isLgl/>
      <w:lvlText w:val="%1.%2.%3.%4"/>
      <w:lvlJc w:val="left"/>
      <w:pPr>
        <w:ind w:left="952" w:hanging="720"/>
      </w:pPr>
      <w:rPr>
        <w:rFonts w:hint="default"/>
      </w:rPr>
    </w:lvl>
    <w:lvl w:ilvl="4">
      <w:start w:val="1"/>
      <w:numFmt w:val="decimal"/>
      <w:isLgl/>
      <w:lvlText w:val="%1.%2.%3.%4.%5"/>
      <w:lvlJc w:val="left"/>
      <w:pPr>
        <w:ind w:left="952" w:hanging="720"/>
      </w:pPr>
      <w:rPr>
        <w:rFonts w:hint="default"/>
      </w:rPr>
    </w:lvl>
    <w:lvl w:ilvl="5">
      <w:start w:val="1"/>
      <w:numFmt w:val="decimal"/>
      <w:isLgl/>
      <w:lvlText w:val="%1.%2.%3.%4.%5.%6"/>
      <w:lvlJc w:val="left"/>
      <w:pPr>
        <w:ind w:left="1312" w:hanging="1080"/>
      </w:pPr>
      <w:rPr>
        <w:rFonts w:hint="default"/>
      </w:rPr>
    </w:lvl>
    <w:lvl w:ilvl="6">
      <w:start w:val="1"/>
      <w:numFmt w:val="decimal"/>
      <w:isLgl/>
      <w:lvlText w:val="%1.%2.%3.%4.%5.%6.%7"/>
      <w:lvlJc w:val="left"/>
      <w:pPr>
        <w:ind w:left="1312" w:hanging="1080"/>
      </w:pPr>
      <w:rPr>
        <w:rFonts w:hint="default"/>
      </w:rPr>
    </w:lvl>
    <w:lvl w:ilvl="7">
      <w:start w:val="1"/>
      <w:numFmt w:val="decimal"/>
      <w:isLgl/>
      <w:lvlText w:val="%1.%2.%3.%4.%5.%6.%7.%8"/>
      <w:lvlJc w:val="left"/>
      <w:pPr>
        <w:ind w:left="1312" w:hanging="1080"/>
      </w:pPr>
      <w:rPr>
        <w:rFonts w:hint="default"/>
      </w:rPr>
    </w:lvl>
    <w:lvl w:ilvl="8">
      <w:start w:val="1"/>
      <w:numFmt w:val="decimal"/>
      <w:isLgl/>
      <w:lvlText w:val="%1.%2.%3.%4.%5.%6.%7.%8.%9"/>
      <w:lvlJc w:val="left"/>
      <w:pPr>
        <w:ind w:left="1672" w:hanging="1440"/>
      </w:pPr>
      <w:rPr>
        <w:rFonts w:hint="default"/>
      </w:rPr>
    </w:lvl>
  </w:abstractNum>
  <w:abstractNum w:abstractNumId="3">
    <w:nsid w:val="28143381"/>
    <w:multiLevelType w:val="multilevel"/>
    <w:tmpl w:val="3740E94A"/>
    <w:lvl w:ilvl="0">
      <w:start w:val="8"/>
      <w:numFmt w:val="decimal"/>
      <w:lvlText w:val="%1"/>
      <w:lvlJc w:val="left"/>
      <w:pPr>
        <w:ind w:left="360" w:hanging="360"/>
      </w:pPr>
      <w:rPr>
        <w:rFonts w:hint="default"/>
        <w:color w:val="17365D"/>
      </w:rPr>
    </w:lvl>
    <w:lvl w:ilvl="1">
      <w:start w:val="1"/>
      <w:numFmt w:val="decimal"/>
      <w:lvlText w:val="%1.%2"/>
      <w:lvlJc w:val="left"/>
      <w:pPr>
        <w:ind w:left="592" w:hanging="360"/>
      </w:pPr>
      <w:rPr>
        <w:rFonts w:hint="default"/>
        <w:color w:val="17365D"/>
      </w:rPr>
    </w:lvl>
    <w:lvl w:ilvl="2">
      <w:start w:val="1"/>
      <w:numFmt w:val="decimal"/>
      <w:lvlText w:val="%1.%2.%3"/>
      <w:lvlJc w:val="left"/>
      <w:pPr>
        <w:ind w:left="1184" w:hanging="720"/>
      </w:pPr>
      <w:rPr>
        <w:rFonts w:hint="default"/>
        <w:color w:val="17365D"/>
      </w:rPr>
    </w:lvl>
    <w:lvl w:ilvl="3">
      <w:start w:val="1"/>
      <w:numFmt w:val="decimal"/>
      <w:lvlText w:val="%1.%2.%3.%4"/>
      <w:lvlJc w:val="left"/>
      <w:pPr>
        <w:ind w:left="1416" w:hanging="720"/>
      </w:pPr>
      <w:rPr>
        <w:rFonts w:hint="default"/>
        <w:color w:val="17365D"/>
      </w:rPr>
    </w:lvl>
    <w:lvl w:ilvl="4">
      <w:start w:val="1"/>
      <w:numFmt w:val="decimal"/>
      <w:lvlText w:val="%1.%2.%3.%4.%5"/>
      <w:lvlJc w:val="left"/>
      <w:pPr>
        <w:ind w:left="1648" w:hanging="720"/>
      </w:pPr>
      <w:rPr>
        <w:rFonts w:hint="default"/>
        <w:color w:val="17365D"/>
      </w:rPr>
    </w:lvl>
    <w:lvl w:ilvl="5">
      <w:start w:val="1"/>
      <w:numFmt w:val="decimal"/>
      <w:lvlText w:val="%1.%2.%3.%4.%5.%6"/>
      <w:lvlJc w:val="left"/>
      <w:pPr>
        <w:ind w:left="2240" w:hanging="1080"/>
      </w:pPr>
      <w:rPr>
        <w:rFonts w:hint="default"/>
        <w:color w:val="17365D"/>
      </w:rPr>
    </w:lvl>
    <w:lvl w:ilvl="6">
      <w:start w:val="1"/>
      <w:numFmt w:val="decimal"/>
      <w:lvlText w:val="%1.%2.%3.%4.%5.%6.%7"/>
      <w:lvlJc w:val="left"/>
      <w:pPr>
        <w:ind w:left="2472" w:hanging="1080"/>
      </w:pPr>
      <w:rPr>
        <w:rFonts w:hint="default"/>
        <w:color w:val="17365D"/>
      </w:rPr>
    </w:lvl>
    <w:lvl w:ilvl="7">
      <w:start w:val="1"/>
      <w:numFmt w:val="decimal"/>
      <w:lvlText w:val="%1.%2.%3.%4.%5.%6.%7.%8"/>
      <w:lvlJc w:val="left"/>
      <w:pPr>
        <w:ind w:left="3064" w:hanging="1440"/>
      </w:pPr>
      <w:rPr>
        <w:rFonts w:hint="default"/>
        <w:color w:val="17365D"/>
      </w:rPr>
    </w:lvl>
    <w:lvl w:ilvl="8">
      <w:start w:val="1"/>
      <w:numFmt w:val="decimal"/>
      <w:lvlText w:val="%1.%2.%3.%4.%5.%6.%7.%8.%9"/>
      <w:lvlJc w:val="left"/>
      <w:pPr>
        <w:ind w:left="3296" w:hanging="1440"/>
      </w:pPr>
      <w:rPr>
        <w:rFonts w:hint="default"/>
        <w:color w:val="17365D"/>
      </w:rPr>
    </w:lvl>
  </w:abstractNum>
  <w:abstractNum w:abstractNumId="4">
    <w:nsid w:val="2BFC1512"/>
    <w:multiLevelType w:val="hybridMultilevel"/>
    <w:tmpl w:val="FFFFFFFF"/>
    <w:lvl w:ilvl="0" w:tplc="32ECD516">
      <w:start w:val="1"/>
      <w:numFmt w:val="decimal"/>
      <w:lvlText w:val="%1."/>
      <w:lvlJc w:val="left"/>
      <w:pPr>
        <w:ind w:left="414" w:hanging="182"/>
      </w:pPr>
      <w:rPr>
        <w:rFonts w:ascii="Times New Roman" w:eastAsia="Times New Roman" w:hAnsi="Times New Roman" w:cs="Times New Roman" w:hint="default"/>
        <w:color w:val="17365D"/>
        <w:spacing w:val="1"/>
        <w:sz w:val="18"/>
        <w:szCs w:val="18"/>
      </w:rPr>
    </w:lvl>
    <w:lvl w:ilvl="1" w:tplc="59523606">
      <w:start w:val="1"/>
      <w:numFmt w:val="bullet"/>
      <w:lvlText w:val="•"/>
      <w:lvlJc w:val="left"/>
      <w:pPr>
        <w:ind w:left="1371" w:hanging="182"/>
      </w:pPr>
      <w:rPr>
        <w:rFonts w:hint="default"/>
      </w:rPr>
    </w:lvl>
    <w:lvl w:ilvl="2" w:tplc="02721DA8">
      <w:start w:val="1"/>
      <w:numFmt w:val="bullet"/>
      <w:lvlText w:val="•"/>
      <w:lvlJc w:val="left"/>
      <w:pPr>
        <w:ind w:left="2328" w:hanging="182"/>
      </w:pPr>
      <w:rPr>
        <w:rFonts w:hint="default"/>
      </w:rPr>
    </w:lvl>
    <w:lvl w:ilvl="3" w:tplc="2996AB10">
      <w:start w:val="1"/>
      <w:numFmt w:val="bullet"/>
      <w:lvlText w:val="•"/>
      <w:lvlJc w:val="left"/>
      <w:pPr>
        <w:ind w:left="3286" w:hanging="182"/>
      </w:pPr>
      <w:rPr>
        <w:rFonts w:hint="default"/>
      </w:rPr>
    </w:lvl>
    <w:lvl w:ilvl="4" w:tplc="074C3B7E">
      <w:start w:val="1"/>
      <w:numFmt w:val="bullet"/>
      <w:lvlText w:val="•"/>
      <w:lvlJc w:val="left"/>
      <w:pPr>
        <w:ind w:left="4243" w:hanging="182"/>
      </w:pPr>
      <w:rPr>
        <w:rFonts w:hint="default"/>
      </w:rPr>
    </w:lvl>
    <w:lvl w:ilvl="5" w:tplc="A23EB088">
      <w:start w:val="1"/>
      <w:numFmt w:val="bullet"/>
      <w:lvlText w:val="•"/>
      <w:lvlJc w:val="left"/>
      <w:pPr>
        <w:ind w:left="5200" w:hanging="182"/>
      </w:pPr>
      <w:rPr>
        <w:rFonts w:hint="default"/>
      </w:rPr>
    </w:lvl>
    <w:lvl w:ilvl="6" w:tplc="C27A4E18">
      <w:start w:val="1"/>
      <w:numFmt w:val="bullet"/>
      <w:lvlText w:val="•"/>
      <w:lvlJc w:val="left"/>
      <w:pPr>
        <w:ind w:left="6157" w:hanging="182"/>
      </w:pPr>
      <w:rPr>
        <w:rFonts w:hint="default"/>
      </w:rPr>
    </w:lvl>
    <w:lvl w:ilvl="7" w:tplc="67CA0A4A">
      <w:start w:val="1"/>
      <w:numFmt w:val="bullet"/>
      <w:lvlText w:val="•"/>
      <w:lvlJc w:val="left"/>
      <w:pPr>
        <w:ind w:left="7114" w:hanging="182"/>
      </w:pPr>
      <w:rPr>
        <w:rFonts w:hint="default"/>
      </w:rPr>
    </w:lvl>
    <w:lvl w:ilvl="8" w:tplc="07F6AD00">
      <w:start w:val="1"/>
      <w:numFmt w:val="bullet"/>
      <w:lvlText w:val="•"/>
      <w:lvlJc w:val="left"/>
      <w:pPr>
        <w:ind w:left="8072" w:hanging="182"/>
      </w:pPr>
      <w:rPr>
        <w:rFonts w:hint="default"/>
      </w:rPr>
    </w:lvl>
  </w:abstractNum>
  <w:abstractNum w:abstractNumId="5">
    <w:nsid w:val="34A563CD"/>
    <w:multiLevelType w:val="hybridMultilevel"/>
    <w:tmpl w:val="E9A4E3D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39941B17"/>
    <w:multiLevelType w:val="hybridMultilevel"/>
    <w:tmpl w:val="F712EEB2"/>
    <w:lvl w:ilvl="0" w:tplc="A300DAE8">
      <w:start w:val="1"/>
      <w:numFmt w:val="decimal"/>
      <w:lvlText w:val="%1)"/>
      <w:lvlJc w:val="left"/>
      <w:pPr>
        <w:ind w:left="477" w:hanging="248"/>
        <w:jc w:val="left"/>
      </w:pPr>
      <w:rPr>
        <w:rFonts w:ascii="Bookman Old Style" w:eastAsia="Bookman Old Style" w:hAnsi="Bookman Old Style" w:cs="Bookman Old Style" w:hint="default"/>
        <w:spacing w:val="-2"/>
        <w:w w:val="99"/>
        <w:sz w:val="20"/>
        <w:szCs w:val="20"/>
        <w:lang w:val="it-IT" w:eastAsia="it-IT" w:bidi="it-IT"/>
      </w:rPr>
    </w:lvl>
    <w:lvl w:ilvl="1" w:tplc="B184AB3C">
      <w:numFmt w:val="bullet"/>
      <w:lvlText w:val="•"/>
      <w:lvlJc w:val="left"/>
      <w:pPr>
        <w:ind w:left="1440" w:hanging="248"/>
      </w:pPr>
      <w:rPr>
        <w:rFonts w:hint="default"/>
        <w:lang w:val="it-IT" w:eastAsia="it-IT" w:bidi="it-IT"/>
      </w:rPr>
    </w:lvl>
    <w:lvl w:ilvl="2" w:tplc="9710DE8E">
      <w:numFmt w:val="bullet"/>
      <w:lvlText w:val="•"/>
      <w:lvlJc w:val="left"/>
      <w:pPr>
        <w:ind w:left="2401" w:hanging="248"/>
      </w:pPr>
      <w:rPr>
        <w:rFonts w:hint="default"/>
        <w:lang w:val="it-IT" w:eastAsia="it-IT" w:bidi="it-IT"/>
      </w:rPr>
    </w:lvl>
    <w:lvl w:ilvl="3" w:tplc="9E362AD6">
      <w:numFmt w:val="bullet"/>
      <w:lvlText w:val="•"/>
      <w:lvlJc w:val="left"/>
      <w:pPr>
        <w:ind w:left="3361" w:hanging="248"/>
      </w:pPr>
      <w:rPr>
        <w:rFonts w:hint="default"/>
        <w:lang w:val="it-IT" w:eastAsia="it-IT" w:bidi="it-IT"/>
      </w:rPr>
    </w:lvl>
    <w:lvl w:ilvl="4" w:tplc="B204C316">
      <w:numFmt w:val="bullet"/>
      <w:lvlText w:val="•"/>
      <w:lvlJc w:val="left"/>
      <w:pPr>
        <w:ind w:left="4322" w:hanging="248"/>
      </w:pPr>
      <w:rPr>
        <w:rFonts w:hint="default"/>
        <w:lang w:val="it-IT" w:eastAsia="it-IT" w:bidi="it-IT"/>
      </w:rPr>
    </w:lvl>
    <w:lvl w:ilvl="5" w:tplc="A704CA7C">
      <w:numFmt w:val="bullet"/>
      <w:lvlText w:val="•"/>
      <w:lvlJc w:val="left"/>
      <w:pPr>
        <w:ind w:left="5283" w:hanging="248"/>
      </w:pPr>
      <w:rPr>
        <w:rFonts w:hint="default"/>
        <w:lang w:val="it-IT" w:eastAsia="it-IT" w:bidi="it-IT"/>
      </w:rPr>
    </w:lvl>
    <w:lvl w:ilvl="6" w:tplc="A8D8F67C">
      <w:numFmt w:val="bullet"/>
      <w:lvlText w:val="•"/>
      <w:lvlJc w:val="left"/>
      <w:pPr>
        <w:ind w:left="6243" w:hanging="248"/>
      </w:pPr>
      <w:rPr>
        <w:rFonts w:hint="default"/>
        <w:lang w:val="it-IT" w:eastAsia="it-IT" w:bidi="it-IT"/>
      </w:rPr>
    </w:lvl>
    <w:lvl w:ilvl="7" w:tplc="9E9EA8A4">
      <w:numFmt w:val="bullet"/>
      <w:lvlText w:val="•"/>
      <w:lvlJc w:val="left"/>
      <w:pPr>
        <w:ind w:left="7204" w:hanging="248"/>
      </w:pPr>
      <w:rPr>
        <w:rFonts w:hint="default"/>
        <w:lang w:val="it-IT" w:eastAsia="it-IT" w:bidi="it-IT"/>
      </w:rPr>
    </w:lvl>
    <w:lvl w:ilvl="8" w:tplc="0DACE304">
      <w:numFmt w:val="bullet"/>
      <w:lvlText w:val="•"/>
      <w:lvlJc w:val="left"/>
      <w:pPr>
        <w:ind w:left="8165" w:hanging="248"/>
      </w:pPr>
      <w:rPr>
        <w:rFonts w:hint="default"/>
        <w:lang w:val="it-IT" w:eastAsia="it-IT" w:bidi="it-IT"/>
      </w:rPr>
    </w:lvl>
  </w:abstractNum>
  <w:abstractNum w:abstractNumId="7">
    <w:nsid w:val="40A7177C"/>
    <w:multiLevelType w:val="hybridMultilevel"/>
    <w:tmpl w:val="FFFFFFFF"/>
    <w:lvl w:ilvl="0" w:tplc="532649C2">
      <w:start w:val="1"/>
      <w:numFmt w:val="bullet"/>
      <w:lvlText w:val="●"/>
      <w:lvlJc w:val="left"/>
      <w:pPr>
        <w:ind w:left="763" w:hanging="171"/>
      </w:pPr>
      <w:rPr>
        <w:rFonts w:ascii="Times New Roman" w:eastAsia="Times New Roman" w:hAnsi="Times New Roman" w:hint="default"/>
        <w:color w:val="17365D"/>
        <w:w w:val="99"/>
        <w:sz w:val="20"/>
      </w:rPr>
    </w:lvl>
    <w:lvl w:ilvl="1" w:tplc="E6640DAE">
      <w:start w:val="1"/>
      <w:numFmt w:val="bullet"/>
      <w:lvlText w:val="•"/>
      <w:lvlJc w:val="left"/>
      <w:pPr>
        <w:ind w:left="1721" w:hanging="171"/>
      </w:pPr>
      <w:rPr>
        <w:rFonts w:hint="default"/>
      </w:rPr>
    </w:lvl>
    <w:lvl w:ilvl="2" w:tplc="0B0E6CE0">
      <w:start w:val="1"/>
      <w:numFmt w:val="bullet"/>
      <w:lvlText w:val="•"/>
      <w:lvlJc w:val="left"/>
      <w:pPr>
        <w:ind w:left="2680" w:hanging="171"/>
      </w:pPr>
      <w:rPr>
        <w:rFonts w:hint="default"/>
      </w:rPr>
    </w:lvl>
    <w:lvl w:ilvl="3" w:tplc="52C60B7E">
      <w:start w:val="1"/>
      <w:numFmt w:val="bullet"/>
      <w:lvlText w:val="•"/>
      <w:lvlJc w:val="left"/>
      <w:pPr>
        <w:ind w:left="3638" w:hanging="171"/>
      </w:pPr>
      <w:rPr>
        <w:rFonts w:hint="default"/>
      </w:rPr>
    </w:lvl>
    <w:lvl w:ilvl="4" w:tplc="59128F1A">
      <w:start w:val="1"/>
      <w:numFmt w:val="bullet"/>
      <w:lvlText w:val="•"/>
      <w:lvlJc w:val="left"/>
      <w:pPr>
        <w:ind w:left="4596" w:hanging="171"/>
      </w:pPr>
      <w:rPr>
        <w:rFonts w:hint="default"/>
      </w:rPr>
    </w:lvl>
    <w:lvl w:ilvl="5" w:tplc="7BA26BAE">
      <w:start w:val="1"/>
      <w:numFmt w:val="bullet"/>
      <w:lvlText w:val="•"/>
      <w:lvlJc w:val="left"/>
      <w:pPr>
        <w:ind w:left="5555" w:hanging="171"/>
      </w:pPr>
      <w:rPr>
        <w:rFonts w:hint="default"/>
      </w:rPr>
    </w:lvl>
    <w:lvl w:ilvl="6" w:tplc="6A081666">
      <w:start w:val="1"/>
      <w:numFmt w:val="bullet"/>
      <w:lvlText w:val="•"/>
      <w:lvlJc w:val="left"/>
      <w:pPr>
        <w:ind w:left="6513" w:hanging="171"/>
      </w:pPr>
      <w:rPr>
        <w:rFonts w:hint="default"/>
      </w:rPr>
    </w:lvl>
    <w:lvl w:ilvl="7" w:tplc="CEC888FC">
      <w:start w:val="1"/>
      <w:numFmt w:val="bullet"/>
      <w:lvlText w:val="•"/>
      <w:lvlJc w:val="left"/>
      <w:pPr>
        <w:ind w:left="7471" w:hanging="171"/>
      </w:pPr>
      <w:rPr>
        <w:rFonts w:hint="default"/>
      </w:rPr>
    </w:lvl>
    <w:lvl w:ilvl="8" w:tplc="96860846">
      <w:start w:val="1"/>
      <w:numFmt w:val="bullet"/>
      <w:lvlText w:val="•"/>
      <w:lvlJc w:val="left"/>
      <w:pPr>
        <w:ind w:left="8429" w:hanging="171"/>
      </w:pPr>
      <w:rPr>
        <w:rFonts w:hint="default"/>
      </w:rPr>
    </w:lvl>
  </w:abstractNum>
  <w:abstractNum w:abstractNumId="8">
    <w:nsid w:val="42BD1A8A"/>
    <w:multiLevelType w:val="multilevel"/>
    <w:tmpl w:val="83480096"/>
    <w:lvl w:ilvl="0">
      <w:start w:val="7"/>
      <w:numFmt w:val="decimal"/>
      <w:lvlText w:val="%1"/>
      <w:lvlJc w:val="left"/>
      <w:pPr>
        <w:ind w:left="360" w:hanging="360"/>
      </w:pPr>
      <w:rPr>
        <w:rFonts w:hint="default"/>
        <w:color w:val="17365D"/>
      </w:rPr>
    </w:lvl>
    <w:lvl w:ilvl="1">
      <w:start w:val="5"/>
      <w:numFmt w:val="decimal"/>
      <w:lvlText w:val="%1.%2"/>
      <w:lvlJc w:val="left"/>
      <w:pPr>
        <w:ind w:left="592" w:hanging="360"/>
      </w:pPr>
      <w:rPr>
        <w:rFonts w:hint="default"/>
        <w:color w:val="17365D"/>
      </w:rPr>
    </w:lvl>
    <w:lvl w:ilvl="2">
      <w:start w:val="1"/>
      <w:numFmt w:val="decimal"/>
      <w:lvlText w:val="%1.%2.%3"/>
      <w:lvlJc w:val="left"/>
      <w:pPr>
        <w:ind w:left="1184" w:hanging="720"/>
      </w:pPr>
      <w:rPr>
        <w:rFonts w:hint="default"/>
        <w:color w:val="17365D"/>
      </w:rPr>
    </w:lvl>
    <w:lvl w:ilvl="3">
      <w:start w:val="1"/>
      <w:numFmt w:val="decimal"/>
      <w:lvlText w:val="%1.%2.%3.%4"/>
      <w:lvlJc w:val="left"/>
      <w:pPr>
        <w:ind w:left="1416" w:hanging="720"/>
      </w:pPr>
      <w:rPr>
        <w:rFonts w:hint="default"/>
        <w:color w:val="17365D"/>
      </w:rPr>
    </w:lvl>
    <w:lvl w:ilvl="4">
      <w:start w:val="1"/>
      <w:numFmt w:val="decimal"/>
      <w:lvlText w:val="%1.%2.%3.%4.%5"/>
      <w:lvlJc w:val="left"/>
      <w:pPr>
        <w:ind w:left="1648" w:hanging="720"/>
      </w:pPr>
      <w:rPr>
        <w:rFonts w:hint="default"/>
        <w:color w:val="17365D"/>
      </w:rPr>
    </w:lvl>
    <w:lvl w:ilvl="5">
      <w:start w:val="1"/>
      <w:numFmt w:val="decimal"/>
      <w:lvlText w:val="%1.%2.%3.%4.%5.%6"/>
      <w:lvlJc w:val="left"/>
      <w:pPr>
        <w:ind w:left="2240" w:hanging="1080"/>
      </w:pPr>
      <w:rPr>
        <w:rFonts w:hint="default"/>
        <w:color w:val="17365D"/>
      </w:rPr>
    </w:lvl>
    <w:lvl w:ilvl="6">
      <w:start w:val="1"/>
      <w:numFmt w:val="decimal"/>
      <w:lvlText w:val="%1.%2.%3.%4.%5.%6.%7"/>
      <w:lvlJc w:val="left"/>
      <w:pPr>
        <w:ind w:left="2472" w:hanging="1080"/>
      </w:pPr>
      <w:rPr>
        <w:rFonts w:hint="default"/>
        <w:color w:val="17365D"/>
      </w:rPr>
    </w:lvl>
    <w:lvl w:ilvl="7">
      <w:start w:val="1"/>
      <w:numFmt w:val="decimal"/>
      <w:lvlText w:val="%1.%2.%3.%4.%5.%6.%7.%8"/>
      <w:lvlJc w:val="left"/>
      <w:pPr>
        <w:ind w:left="3064" w:hanging="1440"/>
      </w:pPr>
      <w:rPr>
        <w:rFonts w:hint="default"/>
        <w:color w:val="17365D"/>
      </w:rPr>
    </w:lvl>
    <w:lvl w:ilvl="8">
      <w:start w:val="1"/>
      <w:numFmt w:val="decimal"/>
      <w:lvlText w:val="%1.%2.%3.%4.%5.%6.%7.%8.%9"/>
      <w:lvlJc w:val="left"/>
      <w:pPr>
        <w:ind w:left="3296" w:hanging="1440"/>
      </w:pPr>
      <w:rPr>
        <w:rFonts w:hint="default"/>
        <w:color w:val="17365D"/>
      </w:rPr>
    </w:lvl>
  </w:abstractNum>
  <w:abstractNum w:abstractNumId="9">
    <w:nsid w:val="47AF5755"/>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4AB65B59"/>
    <w:multiLevelType w:val="hybridMultilevel"/>
    <w:tmpl w:val="5136FF28"/>
    <w:lvl w:ilvl="0" w:tplc="0410000F">
      <w:start w:val="1"/>
      <w:numFmt w:val="decimal"/>
      <w:lvlText w:val="%1."/>
      <w:lvlJc w:val="left"/>
      <w:pPr>
        <w:ind w:left="592" w:hanging="360"/>
      </w:pPr>
    </w:lvl>
    <w:lvl w:ilvl="1" w:tplc="04100019" w:tentative="1">
      <w:start w:val="1"/>
      <w:numFmt w:val="lowerLetter"/>
      <w:lvlText w:val="%2."/>
      <w:lvlJc w:val="left"/>
      <w:pPr>
        <w:ind w:left="1312" w:hanging="360"/>
      </w:pPr>
    </w:lvl>
    <w:lvl w:ilvl="2" w:tplc="0410001B" w:tentative="1">
      <w:start w:val="1"/>
      <w:numFmt w:val="lowerRoman"/>
      <w:lvlText w:val="%3."/>
      <w:lvlJc w:val="right"/>
      <w:pPr>
        <w:ind w:left="2032" w:hanging="180"/>
      </w:pPr>
    </w:lvl>
    <w:lvl w:ilvl="3" w:tplc="0410000F" w:tentative="1">
      <w:start w:val="1"/>
      <w:numFmt w:val="decimal"/>
      <w:lvlText w:val="%4."/>
      <w:lvlJc w:val="left"/>
      <w:pPr>
        <w:ind w:left="2752" w:hanging="360"/>
      </w:pPr>
    </w:lvl>
    <w:lvl w:ilvl="4" w:tplc="04100019" w:tentative="1">
      <w:start w:val="1"/>
      <w:numFmt w:val="lowerLetter"/>
      <w:lvlText w:val="%5."/>
      <w:lvlJc w:val="left"/>
      <w:pPr>
        <w:ind w:left="3472" w:hanging="360"/>
      </w:pPr>
    </w:lvl>
    <w:lvl w:ilvl="5" w:tplc="0410001B" w:tentative="1">
      <w:start w:val="1"/>
      <w:numFmt w:val="lowerRoman"/>
      <w:lvlText w:val="%6."/>
      <w:lvlJc w:val="right"/>
      <w:pPr>
        <w:ind w:left="4192" w:hanging="180"/>
      </w:pPr>
    </w:lvl>
    <w:lvl w:ilvl="6" w:tplc="0410000F" w:tentative="1">
      <w:start w:val="1"/>
      <w:numFmt w:val="decimal"/>
      <w:lvlText w:val="%7."/>
      <w:lvlJc w:val="left"/>
      <w:pPr>
        <w:ind w:left="4912" w:hanging="360"/>
      </w:pPr>
    </w:lvl>
    <w:lvl w:ilvl="7" w:tplc="04100019" w:tentative="1">
      <w:start w:val="1"/>
      <w:numFmt w:val="lowerLetter"/>
      <w:lvlText w:val="%8."/>
      <w:lvlJc w:val="left"/>
      <w:pPr>
        <w:ind w:left="5632" w:hanging="360"/>
      </w:pPr>
    </w:lvl>
    <w:lvl w:ilvl="8" w:tplc="0410001B" w:tentative="1">
      <w:start w:val="1"/>
      <w:numFmt w:val="lowerRoman"/>
      <w:lvlText w:val="%9."/>
      <w:lvlJc w:val="right"/>
      <w:pPr>
        <w:ind w:left="6352" w:hanging="180"/>
      </w:pPr>
    </w:lvl>
  </w:abstractNum>
  <w:abstractNum w:abstractNumId="11">
    <w:nsid w:val="60795515"/>
    <w:multiLevelType w:val="hybridMultilevel"/>
    <w:tmpl w:val="C8FC093A"/>
    <w:lvl w:ilvl="0" w:tplc="43F45D90">
      <w:start w:val="1"/>
      <w:numFmt w:val="lowerLetter"/>
      <w:lvlText w:val="%1)"/>
      <w:lvlJc w:val="left"/>
      <w:pPr>
        <w:ind w:left="952" w:hanging="360"/>
      </w:pPr>
      <w:rPr>
        <w:color w:val="17365D"/>
      </w:rPr>
    </w:lvl>
    <w:lvl w:ilvl="1" w:tplc="04100019">
      <w:start w:val="1"/>
      <w:numFmt w:val="lowerLetter"/>
      <w:lvlText w:val="%2."/>
      <w:lvlJc w:val="left"/>
      <w:pPr>
        <w:ind w:left="1672" w:hanging="360"/>
      </w:pPr>
    </w:lvl>
    <w:lvl w:ilvl="2" w:tplc="0410001B" w:tentative="1">
      <w:start w:val="1"/>
      <w:numFmt w:val="lowerRoman"/>
      <w:lvlText w:val="%3."/>
      <w:lvlJc w:val="right"/>
      <w:pPr>
        <w:ind w:left="2392" w:hanging="180"/>
      </w:pPr>
    </w:lvl>
    <w:lvl w:ilvl="3" w:tplc="0410000F" w:tentative="1">
      <w:start w:val="1"/>
      <w:numFmt w:val="decimal"/>
      <w:lvlText w:val="%4."/>
      <w:lvlJc w:val="left"/>
      <w:pPr>
        <w:ind w:left="3112" w:hanging="360"/>
      </w:pPr>
    </w:lvl>
    <w:lvl w:ilvl="4" w:tplc="04100019" w:tentative="1">
      <w:start w:val="1"/>
      <w:numFmt w:val="lowerLetter"/>
      <w:lvlText w:val="%5."/>
      <w:lvlJc w:val="left"/>
      <w:pPr>
        <w:ind w:left="3832" w:hanging="360"/>
      </w:pPr>
    </w:lvl>
    <w:lvl w:ilvl="5" w:tplc="0410001B" w:tentative="1">
      <w:start w:val="1"/>
      <w:numFmt w:val="lowerRoman"/>
      <w:lvlText w:val="%6."/>
      <w:lvlJc w:val="right"/>
      <w:pPr>
        <w:ind w:left="4552" w:hanging="180"/>
      </w:pPr>
    </w:lvl>
    <w:lvl w:ilvl="6" w:tplc="0410000F" w:tentative="1">
      <w:start w:val="1"/>
      <w:numFmt w:val="decimal"/>
      <w:lvlText w:val="%7."/>
      <w:lvlJc w:val="left"/>
      <w:pPr>
        <w:ind w:left="5272" w:hanging="360"/>
      </w:pPr>
    </w:lvl>
    <w:lvl w:ilvl="7" w:tplc="04100019" w:tentative="1">
      <w:start w:val="1"/>
      <w:numFmt w:val="lowerLetter"/>
      <w:lvlText w:val="%8."/>
      <w:lvlJc w:val="left"/>
      <w:pPr>
        <w:ind w:left="5992" w:hanging="360"/>
      </w:pPr>
    </w:lvl>
    <w:lvl w:ilvl="8" w:tplc="0410001B" w:tentative="1">
      <w:start w:val="1"/>
      <w:numFmt w:val="lowerRoman"/>
      <w:lvlText w:val="%9."/>
      <w:lvlJc w:val="right"/>
      <w:pPr>
        <w:ind w:left="6712" w:hanging="180"/>
      </w:pPr>
    </w:lvl>
  </w:abstractNum>
  <w:abstractNum w:abstractNumId="12">
    <w:nsid w:val="64974435"/>
    <w:multiLevelType w:val="multilevel"/>
    <w:tmpl w:val="8CE6E070"/>
    <w:lvl w:ilvl="0">
      <w:start w:val="9"/>
      <w:numFmt w:val="decimal"/>
      <w:lvlText w:val="%1"/>
      <w:lvlJc w:val="left"/>
      <w:pPr>
        <w:ind w:left="360" w:hanging="360"/>
      </w:pPr>
      <w:rPr>
        <w:rFonts w:hint="default"/>
        <w:color w:val="17365D"/>
      </w:rPr>
    </w:lvl>
    <w:lvl w:ilvl="1">
      <w:start w:val="1"/>
      <w:numFmt w:val="decimal"/>
      <w:lvlText w:val="%1.%2"/>
      <w:lvlJc w:val="left"/>
      <w:pPr>
        <w:ind w:left="592" w:hanging="360"/>
      </w:pPr>
      <w:rPr>
        <w:rFonts w:hint="default"/>
        <w:color w:val="17365D"/>
      </w:rPr>
    </w:lvl>
    <w:lvl w:ilvl="2">
      <w:start w:val="1"/>
      <w:numFmt w:val="decimal"/>
      <w:lvlText w:val="%1.%2.%3"/>
      <w:lvlJc w:val="left"/>
      <w:pPr>
        <w:ind w:left="1184" w:hanging="720"/>
      </w:pPr>
      <w:rPr>
        <w:rFonts w:hint="default"/>
        <w:color w:val="17365D"/>
      </w:rPr>
    </w:lvl>
    <w:lvl w:ilvl="3">
      <w:start w:val="1"/>
      <w:numFmt w:val="decimal"/>
      <w:lvlText w:val="%1.%2.%3.%4"/>
      <w:lvlJc w:val="left"/>
      <w:pPr>
        <w:ind w:left="1416" w:hanging="720"/>
      </w:pPr>
      <w:rPr>
        <w:rFonts w:hint="default"/>
        <w:color w:val="17365D"/>
      </w:rPr>
    </w:lvl>
    <w:lvl w:ilvl="4">
      <w:start w:val="1"/>
      <w:numFmt w:val="decimal"/>
      <w:lvlText w:val="%1.%2.%3.%4.%5"/>
      <w:lvlJc w:val="left"/>
      <w:pPr>
        <w:ind w:left="1648" w:hanging="720"/>
      </w:pPr>
      <w:rPr>
        <w:rFonts w:hint="default"/>
        <w:color w:val="17365D"/>
      </w:rPr>
    </w:lvl>
    <w:lvl w:ilvl="5">
      <w:start w:val="1"/>
      <w:numFmt w:val="decimal"/>
      <w:lvlText w:val="%1.%2.%3.%4.%5.%6"/>
      <w:lvlJc w:val="left"/>
      <w:pPr>
        <w:ind w:left="2240" w:hanging="1080"/>
      </w:pPr>
      <w:rPr>
        <w:rFonts w:hint="default"/>
        <w:color w:val="17365D"/>
      </w:rPr>
    </w:lvl>
    <w:lvl w:ilvl="6">
      <w:start w:val="1"/>
      <w:numFmt w:val="decimal"/>
      <w:lvlText w:val="%1.%2.%3.%4.%5.%6.%7"/>
      <w:lvlJc w:val="left"/>
      <w:pPr>
        <w:ind w:left="2472" w:hanging="1080"/>
      </w:pPr>
      <w:rPr>
        <w:rFonts w:hint="default"/>
        <w:color w:val="17365D"/>
      </w:rPr>
    </w:lvl>
    <w:lvl w:ilvl="7">
      <w:start w:val="1"/>
      <w:numFmt w:val="decimal"/>
      <w:lvlText w:val="%1.%2.%3.%4.%5.%6.%7.%8"/>
      <w:lvlJc w:val="left"/>
      <w:pPr>
        <w:ind w:left="3064" w:hanging="1440"/>
      </w:pPr>
      <w:rPr>
        <w:rFonts w:hint="default"/>
        <w:color w:val="17365D"/>
      </w:rPr>
    </w:lvl>
    <w:lvl w:ilvl="8">
      <w:start w:val="1"/>
      <w:numFmt w:val="decimal"/>
      <w:lvlText w:val="%1.%2.%3.%4.%5.%6.%7.%8.%9"/>
      <w:lvlJc w:val="left"/>
      <w:pPr>
        <w:ind w:left="3296" w:hanging="1440"/>
      </w:pPr>
      <w:rPr>
        <w:rFonts w:hint="default"/>
        <w:color w:val="17365D"/>
      </w:rPr>
    </w:lvl>
  </w:abstractNum>
  <w:abstractNum w:abstractNumId="13">
    <w:nsid w:val="64DE6EC9"/>
    <w:multiLevelType w:val="hybridMultilevel"/>
    <w:tmpl w:val="58D68442"/>
    <w:lvl w:ilvl="0" w:tplc="564E5052">
      <w:start w:val="1"/>
      <w:numFmt w:val="lowerLetter"/>
      <w:lvlText w:val="%1)"/>
      <w:lvlJc w:val="left"/>
      <w:pPr>
        <w:ind w:left="952" w:hanging="360"/>
      </w:pPr>
      <w:rPr>
        <w:color w:val="17365D"/>
      </w:rPr>
    </w:lvl>
    <w:lvl w:ilvl="1" w:tplc="04100019">
      <w:start w:val="1"/>
      <w:numFmt w:val="lowerLetter"/>
      <w:lvlText w:val="%2."/>
      <w:lvlJc w:val="left"/>
      <w:pPr>
        <w:ind w:left="1672" w:hanging="360"/>
      </w:pPr>
    </w:lvl>
    <w:lvl w:ilvl="2" w:tplc="0410001B" w:tentative="1">
      <w:start w:val="1"/>
      <w:numFmt w:val="lowerRoman"/>
      <w:lvlText w:val="%3."/>
      <w:lvlJc w:val="right"/>
      <w:pPr>
        <w:ind w:left="2392" w:hanging="180"/>
      </w:pPr>
    </w:lvl>
    <w:lvl w:ilvl="3" w:tplc="0410000F" w:tentative="1">
      <w:start w:val="1"/>
      <w:numFmt w:val="decimal"/>
      <w:lvlText w:val="%4."/>
      <w:lvlJc w:val="left"/>
      <w:pPr>
        <w:ind w:left="3112" w:hanging="360"/>
      </w:pPr>
    </w:lvl>
    <w:lvl w:ilvl="4" w:tplc="04100019" w:tentative="1">
      <w:start w:val="1"/>
      <w:numFmt w:val="lowerLetter"/>
      <w:lvlText w:val="%5."/>
      <w:lvlJc w:val="left"/>
      <w:pPr>
        <w:ind w:left="3832" w:hanging="360"/>
      </w:pPr>
    </w:lvl>
    <w:lvl w:ilvl="5" w:tplc="0410001B" w:tentative="1">
      <w:start w:val="1"/>
      <w:numFmt w:val="lowerRoman"/>
      <w:lvlText w:val="%6."/>
      <w:lvlJc w:val="right"/>
      <w:pPr>
        <w:ind w:left="4552" w:hanging="180"/>
      </w:pPr>
    </w:lvl>
    <w:lvl w:ilvl="6" w:tplc="0410000F" w:tentative="1">
      <w:start w:val="1"/>
      <w:numFmt w:val="decimal"/>
      <w:lvlText w:val="%7."/>
      <w:lvlJc w:val="left"/>
      <w:pPr>
        <w:ind w:left="5272" w:hanging="360"/>
      </w:pPr>
    </w:lvl>
    <w:lvl w:ilvl="7" w:tplc="04100019" w:tentative="1">
      <w:start w:val="1"/>
      <w:numFmt w:val="lowerLetter"/>
      <w:lvlText w:val="%8."/>
      <w:lvlJc w:val="left"/>
      <w:pPr>
        <w:ind w:left="5992" w:hanging="360"/>
      </w:pPr>
    </w:lvl>
    <w:lvl w:ilvl="8" w:tplc="0410001B" w:tentative="1">
      <w:start w:val="1"/>
      <w:numFmt w:val="lowerRoman"/>
      <w:lvlText w:val="%9."/>
      <w:lvlJc w:val="right"/>
      <w:pPr>
        <w:ind w:left="6712" w:hanging="180"/>
      </w:pPr>
    </w:lvl>
  </w:abstractNum>
  <w:abstractNum w:abstractNumId="14">
    <w:nsid w:val="683C0AF3"/>
    <w:multiLevelType w:val="multilevel"/>
    <w:tmpl w:val="C36A5444"/>
    <w:lvl w:ilvl="0">
      <w:start w:val="1"/>
      <w:numFmt w:val="decimal"/>
      <w:lvlText w:val="%1."/>
      <w:lvlJc w:val="left"/>
      <w:pPr>
        <w:ind w:left="433" w:hanging="201"/>
      </w:pPr>
      <w:rPr>
        <w:rFonts w:hint="default"/>
        <w:b/>
        <w:bCs/>
        <w:spacing w:val="0"/>
        <w:w w:val="99"/>
        <w:lang w:val="it-IT" w:eastAsia="it-IT" w:bidi="it-IT"/>
      </w:rPr>
    </w:lvl>
    <w:lvl w:ilvl="1">
      <w:start w:val="1"/>
      <w:numFmt w:val="decimal"/>
      <w:lvlText w:val="%1.%2"/>
      <w:lvlJc w:val="left"/>
      <w:pPr>
        <w:ind w:left="629" w:hanging="399"/>
      </w:pPr>
      <w:rPr>
        <w:rFonts w:ascii="Bookman Old Style" w:eastAsia="Bookman Old Style" w:hAnsi="Bookman Old Style" w:cs="Bookman Old Style" w:hint="default"/>
        <w:spacing w:val="-1"/>
        <w:w w:val="99"/>
        <w:sz w:val="20"/>
        <w:szCs w:val="20"/>
        <w:lang w:val="it-IT" w:eastAsia="it-IT" w:bidi="it-IT"/>
      </w:rPr>
    </w:lvl>
    <w:lvl w:ilvl="2">
      <w:numFmt w:val="bullet"/>
      <w:lvlText w:val="•"/>
      <w:lvlJc w:val="left"/>
      <w:pPr>
        <w:ind w:left="1671" w:hanging="399"/>
      </w:pPr>
      <w:rPr>
        <w:rFonts w:hint="default"/>
        <w:lang w:val="it-IT" w:eastAsia="it-IT" w:bidi="it-IT"/>
      </w:rPr>
    </w:lvl>
    <w:lvl w:ilvl="3">
      <w:numFmt w:val="bullet"/>
      <w:lvlText w:val="•"/>
      <w:lvlJc w:val="left"/>
      <w:pPr>
        <w:ind w:left="2723" w:hanging="399"/>
      </w:pPr>
      <w:rPr>
        <w:rFonts w:hint="default"/>
        <w:lang w:val="it-IT" w:eastAsia="it-IT" w:bidi="it-IT"/>
      </w:rPr>
    </w:lvl>
    <w:lvl w:ilvl="4">
      <w:numFmt w:val="bullet"/>
      <w:lvlText w:val="•"/>
      <w:lvlJc w:val="left"/>
      <w:pPr>
        <w:ind w:left="3775" w:hanging="399"/>
      </w:pPr>
      <w:rPr>
        <w:rFonts w:hint="default"/>
        <w:lang w:val="it-IT" w:eastAsia="it-IT" w:bidi="it-IT"/>
      </w:rPr>
    </w:lvl>
    <w:lvl w:ilvl="5">
      <w:numFmt w:val="bullet"/>
      <w:lvlText w:val="•"/>
      <w:lvlJc w:val="left"/>
      <w:pPr>
        <w:ind w:left="4827" w:hanging="399"/>
      </w:pPr>
      <w:rPr>
        <w:rFonts w:hint="default"/>
        <w:lang w:val="it-IT" w:eastAsia="it-IT" w:bidi="it-IT"/>
      </w:rPr>
    </w:lvl>
    <w:lvl w:ilvl="6">
      <w:numFmt w:val="bullet"/>
      <w:lvlText w:val="•"/>
      <w:lvlJc w:val="left"/>
      <w:pPr>
        <w:ind w:left="5879" w:hanging="399"/>
      </w:pPr>
      <w:rPr>
        <w:rFonts w:hint="default"/>
        <w:lang w:val="it-IT" w:eastAsia="it-IT" w:bidi="it-IT"/>
      </w:rPr>
    </w:lvl>
    <w:lvl w:ilvl="7">
      <w:numFmt w:val="bullet"/>
      <w:lvlText w:val="•"/>
      <w:lvlJc w:val="left"/>
      <w:pPr>
        <w:ind w:left="6930" w:hanging="399"/>
      </w:pPr>
      <w:rPr>
        <w:rFonts w:hint="default"/>
        <w:lang w:val="it-IT" w:eastAsia="it-IT" w:bidi="it-IT"/>
      </w:rPr>
    </w:lvl>
    <w:lvl w:ilvl="8">
      <w:numFmt w:val="bullet"/>
      <w:lvlText w:val="•"/>
      <w:lvlJc w:val="left"/>
      <w:pPr>
        <w:ind w:left="7982" w:hanging="399"/>
      </w:pPr>
      <w:rPr>
        <w:rFonts w:hint="default"/>
        <w:lang w:val="it-IT" w:eastAsia="it-IT" w:bidi="it-IT"/>
      </w:rPr>
    </w:lvl>
  </w:abstractNum>
  <w:abstractNum w:abstractNumId="15">
    <w:nsid w:val="6FD75E01"/>
    <w:multiLevelType w:val="multilevel"/>
    <w:tmpl w:val="8CE6E070"/>
    <w:lvl w:ilvl="0">
      <w:start w:val="9"/>
      <w:numFmt w:val="decimal"/>
      <w:lvlText w:val="%1"/>
      <w:lvlJc w:val="left"/>
      <w:pPr>
        <w:ind w:left="360" w:hanging="360"/>
      </w:pPr>
      <w:rPr>
        <w:rFonts w:hint="default"/>
        <w:color w:val="17365D"/>
      </w:rPr>
    </w:lvl>
    <w:lvl w:ilvl="1">
      <w:start w:val="1"/>
      <w:numFmt w:val="decimal"/>
      <w:lvlText w:val="%1.%2"/>
      <w:lvlJc w:val="left"/>
      <w:pPr>
        <w:ind w:left="592" w:hanging="360"/>
      </w:pPr>
      <w:rPr>
        <w:rFonts w:hint="default"/>
        <w:color w:val="17365D"/>
      </w:rPr>
    </w:lvl>
    <w:lvl w:ilvl="2">
      <w:start w:val="1"/>
      <w:numFmt w:val="decimal"/>
      <w:lvlText w:val="%1.%2.%3"/>
      <w:lvlJc w:val="left"/>
      <w:pPr>
        <w:ind w:left="1184" w:hanging="720"/>
      </w:pPr>
      <w:rPr>
        <w:rFonts w:hint="default"/>
        <w:color w:val="17365D"/>
      </w:rPr>
    </w:lvl>
    <w:lvl w:ilvl="3">
      <w:start w:val="1"/>
      <w:numFmt w:val="decimal"/>
      <w:lvlText w:val="%1.%2.%3.%4"/>
      <w:lvlJc w:val="left"/>
      <w:pPr>
        <w:ind w:left="1416" w:hanging="720"/>
      </w:pPr>
      <w:rPr>
        <w:rFonts w:hint="default"/>
        <w:color w:val="17365D"/>
      </w:rPr>
    </w:lvl>
    <w:lvl w:ilvl="4">
      <w:start w:val="1"/>
      <w:numFmt w:val="decimal"/>
      <w:lvlText w:val="%1.%2.%3.%4.%5"/>
      <w:lvlJc w:val="left"/>
      <w:pPr>
        <w:ind w:left="1648" w:hanging="720"/>
      </w:pPr>
      <w:rPr>
        <w:rFonts w:hint="default"/>
        <w:color w:val="17365D"/>
      </w:rPr>
    </w:lvl>
    <w:lvl w:ilvl="5">
      <w:start w:val="1"/>
      <w:numFmt w:val="decimal"/>
      <w:lvlText w:val="%1.%2.%3.%4.%5.%6"/>
      <w:lvlJc w:val="left"/>
      <w:pPr>
        <w:ind w:left="2240" w:hanging="1080"/>
      </w:pPr>
      <w:rPr>
        <w:rFonts w:hint="default"/>
        <w:color w:val="17365D"/>
      </w:rPr>
    </w:lvl>
    <w:lvl w:ilvl="6">
      <w:start w:val="1"/>
      <w:numFmt w:val="decimal"/>
      <w:lvlText w:val="%1.%2.%3.%4.%5.%6.%7"/>
      <w:lvlJc w:val="left"/>
      <w:pPr>
        <w:ind w:left="2472" w:hanging="1080"/>
      </w:pPr>
      <w:rPr>
        <w:rFonts w:hint="default"/>
        <w:color w:val="17365D"/>
      </w:rPr>
    </w:lvl>
    <w:lvl w:ilvl="7">
      <w:start w:val="1"/>
      <w:numFmt w:val="decimal"/>
      <w:lvlText w:val="%1.%2.%3.%4.%5.%6.%7.%8"/>
      <w:lvlJc w:val="left"/>
      <w:pPr>
        <w:ind w:left="3064" w:hanging="1440"/>
      </w:pPr>
      <w:rPr>
        <w:rFonts w:hint="default"/>
        <w:color w:val="17365D"/>
      </w:rPr>
    </w:lvl>
    <w:lvl w:ilvl="8">
      <w:start w:val="1"/>
      <w:numFmt w:val="decimal"/>
      <w:lvlText w:val="%1.%2.%3.%4.%5.%6.%7.%8.%9"/>
      <w:lvlJc w:val="left"/>
      <w:pPr>
        <w:ind w:left="3296" w:hanging="1440"/>
      </w:pPr>
      <w:rPr>
        <w:rFonts w:hint="default"/>
        <w:color w:val="17365D"/>
      </w:rPr>
    </w:lvl>
  </w:abstractNum>
  <w:num w:numId="1">
    <w:abstractNumId w:val="4"/>
  </w:num>
  <w:num w:numId="2">
    <w:abstractNumId w:val="1"/>
  </w:num>
  <w:num w:numId="3">
    <w:abstractNumId w:val="7"/>
  </w:num>
  <w:num w:numId="4">
    <w:abstractNumId w:val="2"/>
  </w:num>
  <w:num w:numId="5">
    <w:abstractNumId w:val="11"/>
  </w:num>
  <w:num w:numId="6">
    <w:abstractNumId w:val="13"/>
  </w:num>
  <w:num w:numId="7">
    <w:abstractNumId w:val="9"/>
  </w:num>
  <w:num w:numId="8">
    <w:abstractNumId w:val="0"/>
  </w:num>
  <w:num w:numId="9">
    <w:abstractNumId w:val="14"/>
  </w:num>
  <w:num w:numId="10">
    <w:abstractNumId w:val="5"/>
  </w:num>
  <w:num w:numId="11">
    <w:abstractNumId w:val="6"/>
  </w:num>
  <w:num w:numId="12">
    <w:abstractNumId w:val="8"/>
  </w:num>
  <w:num w:numId="13">
    <w:abstractNumId w:val="10"/>
  </w:num>
  <w:num w:numId="14">
    <w:abstractNumId w:val="12"/>
  </w:num>
  <w:num w:numId="15">
    <w:abstractNumId w:val="15"/>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283"/>
  <w:drawingGridHorizontalSpacing w:val="110"/>
  <w:displayHorizontalDrawingGridEvery w:val="2"/>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ulTrailSpace/>
  </w:compat>
  <w:rsids>
    <w:rsidRoot w:val="00A16E2D"/>
    <w:rsid w:val="00003FA0"/>
    <w:rsid w:val="000063ED"/>
    <w:rsid w:val="0001155E"/>
    <w:rsid w:val="000155C7"/>
    <w:rsid w:val="00016AEB"/>
    <w:rsid w:val="00030F4A"/>
    <w:rsid w:val="00077550"/>
    <w:rsid w:val="00084F05"/>
    <w:rsid w:val="00091A46"/>
    <w:rsid w:val="000E01DC"/>
    <w:rsid w:val="000E34D2"/>
    <w:rsid w:val="000F763A"/>
    <w:rsid w:val="00160A0E"/>
    <w:rsid w:val="0017096E"/>
    <w:rsid w:val="00172FC2"/>
    <w:rsid w:val="00192F1A"/>
    <w:rsid w:val="00194E02"/>
    <w:rsid w:val="00196A70"/>
    <w:rsid w:val="001C0127"/>
    <w:rsid w:val="001D3B82"/>
    <w:rsid w:val="001D41F7"/>
    <w:rsid w:val="001E4B26"/>
    <w:rsid w:val="0020497F"/>
    <w:rsid w:val="00217522"/>
    <w:rsid w:val="00220075"/>
    <w:rsid w:val="00224AC6"/>
    <w:rsid w:val="00226E09"/>
    <w:rsid w:val="00257D96"/>
    <w:rsid w:val="002A14AD"/>
    <w:rsid w:val="002A2231"/>
    <w:rsid w:val="002C6F98"/>
    <w:rsid w:val="002D29AA"/>
    <w:rsid w:val="002E5F3E"/>
    <w:rsid w:val="002F5FD1"/>
    <w:rsid w:val="0034597C"/>
    <w:rsid w:val="00375D68"/>
    <w:rsid w:val="003909CD"/>
    <w:rsid w:val="003A1ADA"/>
    <w:rsid w:val="003A5413"/>
    <w:rsid w:val="003E1C66"/>
    <w:rsid w:val="00401508"/>
    <w:rsid w:val="00402C5D"/>
    <w:rsid w:val="004046CF"/>
    <w:rsid w:val="00415B00"/>
    <w:rsid w:val="004401C3"/>
    <w:rsid w:val="00453707"/>
    <w:rsid w:val="0046663B"/>
    <w:rsid w:val="00466D34"/>
    <w:rsid w:val="004718AF"/>
    <w:rsid w:val="0047682B"/>
    <w:rsid w:val="004D5EDD"/>
    <w:rsid w:val="004F61E4"/>
    <w:rsid w:val="00500241"/>
    <w:rsid w:val="005279AB"/>
    <w:rsid w:val="00532E43"/>
    <w:rsid w:val="00542BEF"/>
    <w:rsid w:val="00561017"/>
    <w:rsid w:val="00597AD2"/>
    <w:rsid w:val="005A1592"/>
    <w:rsid w:val="005B0776"/>
    <w:rsid w:val="005C13BA"/>
    <w:rsid w:val="005C2B98"/>
    <w:rsid w:val="005D2091"/>
    <w:rsid w:val="005D7F7A"/>
    <w:rsid w:val="00636608"/>
    <w:rsid w:val="00637293"/>
    <w:rsid w:val="00660E99"/>
    <w:rsid w:val="00661998"/>
    <w:rsid w:val="00665061"/>
    <w:rsid w:val="00682D1A"/>
    <w:rsid w:val="0068600D"/>
    <w:rsid w:val="00690326"/>
    <w:rsid w:val="0069131C"/>
    <w:rsid w:val="0069647D"/>
    <w:rsid w:val="0069680C"/>
    <w:rsid w:val="006B06F2"/>
    <w:rsid w:val="006B18AA"/>
    <w:rsid w:val="006C50CF"/>
    <w:rsid w:val="006E7A52"/>
    <w:rsid w:val="006F3210"/>
    <w:rsid w:val="00741DFF"/>
    <w:rsid w:val="00743674"/>
    <w:rsid w:val="00756B7C"/>
    <w:rsid w:val="00770C9B"/>
    <w:rsid w:val="00771EC0"/>
    <w:rsid w:val="0078791E"/>
    <w:rsid w:val="00795DA9"/>
    <w:rsid w:val="007A3EFB"/>
    <w:rsid w:val="007F1355"/>
    <w:rsid w:val="00800653"/>
    <w:rsid w:val="008176EB"/>
    <w:rsid w:val="008301B6"/>
    <w:rsid w:val="00845F44"/>
    <w:rsid w:val="008562A1"/>
    <w:rsid w:val="008D308E"/>
    <w:rsid w:val="008E39EF"/>
    <w:rsid w:val="00900B6F"/>
    <w:rsid w:val="0090162B"/>
    <w:rsid w:val="00927177"/>
    <w:rsid w:val="009544A5"/>
    <w:rsid w:val="0096597D"/>
    <w:rsid w:val="009C154C"/>
    <w:rsid w:val="009D557C"/>
    <w:rsid w:val="00A16E2D"/>
    <w:rsid w:val="00A360E3"/>
    <w:rsid w:val="00A37516"/>
    <w:rsid w:val="00A74010"/>
    <w:rsid w:val="00A74712"/>
    <w:rsid w:val="00A75976"/>
    <w:rsid w:val="00A95EAF"/>
    <w:rsid w:val="00AB6929"/>
    <w:rsid w:val="00AD2F51"/>
    <w:rsid w:val="00AF3653"/>
    <w:rsid w:val="00B17FCE"/>
    <w:rsid w:val="00B26B25"/>
    <w:rsid w:val="00B375E2"/>
    <w:rsid w:val="00B474C9"/>
    <w:rsid w:val="00B576B7"/>
    <w:rsid w:val="00B92E33"/>
    <w:rsid w:val="00BA63C3"/>
    <w:rsid w:val="00BC4A1B"/>
    <w:rsid w:val="00BC7E67"/>
    <w:rsid w:val="00BD0E1C"/>
    <w:rsid w:val="00C16277"/>
    <w:rsid w:val="00C25334"/>
    <w:rsid w:val="00C2759D"/>
    <w:rsid w:val="00C46D43"/>
    <w:rsid w:val="00C56D6F"/>
    <w:rsid w:val="00C578D2"/>
    <w:rsid w:val="00C65DC7"/>
    <w:rsid w:val="00CA457C"/>
    <w:rsid w:val="00CA5FFE"/>
    <w:rsid w:val="00CB42F0"/>
    <w:rsid w:val="00CE4FD2"/>
    <w:rsid w:val="00D008FF"/>
    <w:rsid w:val="00D23ED5"/>
    <w:rsid w:val="00D4003A"/>
    <w:rsid w:val="00D70785"/>
    <w:rsid w:val="00DB083E"/>
    <w:rsid w:val="00DF1726"/>
    <w:rsid w:val="00DF5943"/>
    <w:rsid w:val="00E04450"/>
    <w:rsid w:val="00E13658"/>
    <w:rsid w:val="00E46CBA"/>
    <w:rsid w:val="00E66452"/>
    <w:rsid w:val="00E82400"/>
    <w:rsid w:val="00E8275E"/>
    <w:rsid w:val="00E840AE"/>
    <w:rsid w:val="00EA4591"/>
    <w:rsid w:val="00EC63F3"/>
    <w:rsid w:val="00EE1246"/>
    <w:rsid w:val="00EF0568"/>
    <w:rsid w:val="00F12484"/>
    <w:rsid w:val="00F27C9F"/>
    <w:rsid w:val="00F50C09"/>
    <w:rsid w:val="00F721D5"/>
    <w:rsid w:val="00F7304A"/>
    <w:rsid w:val="00F75CD8"/>
    <w:rsid w:val="00F80C63"/>
    <w:rsid w:val="00F843FF"/>
    <w:rsid w:val="00FA22AC"/>
    <w:rsid w:val="00FA42E6"/>
    <w:rsid w:val="00FA66BC"/>
    <w:rsid w:val="00FA7065"/>
    <w:rsid w:val="00FB52E3"/>
    <w:rsid w:val="00FC4BFE"/>
    <w:rsid w:val="00FD5EFB"/>
    <w:rsid w:val="00FD6729"/>
    <w:rsid w:val="00FD770B"/>
    <w:rsid w:val="00FF3D7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16E2D"/>
    <w:pPr>
      <w:widowControl w:val="0"/>
    </w:pPr>
    <w:rPr>
      <w:sz w:val="22"/>
      <w:szCs w:val="22"/>
      <w:lang w:val="en-US" w:eastAsia="en-US"/>
    </w:rPr>
  </w:style>
  <w:style w:type="paragraph" w:styleId="Titolo1">
    <w:name w:val="heading 1"/>
    <w:basedOn w:val="Normale"/>
    <w:link w:val="Titolo1Carattere"/>
    <w:uiPriority w:val="99"/>
    <w:qFormat/>
    <w:rsid w:val="00A16E2D"/>
    <w:pPr>
      <w:ind w:left="677"/>
      <w:outlineLvl w:val="0"/>
    </w:pPr>
    <w:rPr>
      <w:b/>
      <w:bCs/>
      <w:sz w:val="24"/>
      <w:szCs w:val="24"/>
    </w:rPr>
  </w:style>
  <w:style w:type="paragraph" w:styleId="Titolo2">
    <w:name w:val="heading 2"/>
    <w:basedOn w:val="Normale"/>
    <w:link w:val="Titolo2Carattere"/>
    <w:uiPriority w:val="99"/>
    <w:qFormat/>
    <w:rsid w:val="00A16E2D"/>
    <w:pPr>
      <w:ind w:left="675"/>
      <w:outlineLvl w:val="1"/>
    </w:pPr>
    <w:rPr>
      <w:b/>
      <w:bCs/>
      <w:i/>
      <w:sz w:val="24"/>
      <w:szCs w:val="24"/>
    </w:rPr>
  </w:style>
  <w:style w:type="paragraph" w:styleId="Titolo3">
    <w:name w:val="heading 3"/>
    <w:basedOn w:val="Normale"/>
    <w:link w:val="Titolo3Carattere"/>
    <w:uiPriority w:val="99"/>
    <w:qFormat/>
    <w:rsid w:val="00A16E2D"/>
    <w:pPr>
      <w:ind w:left="232"/>
      <w:outlineLvl w:val="2"/>
    </w:pPr>
    <w:rPr>
      <w:rFonts w:ascii="Times New Roman" w:eastAsia="Times New Roman" w:hAnsi="Times New Roman"/>
      <w:b/>
      <w:bCs/>
      <w:sz w:val="20"/>
      <w:szCs w:val="20"/>
    </w:rPr>
  </w:style>
  <w:style w:type="paragraph" w:styleId="Titolo4">
    <w:name w:val="heading 4"/>
    <w:basedOn w:val="Normale"/>
    <w:link w:val="Titolo4Carattere"/>
    <w:uiPriority w:val="99"/>
    <w:qFormat/>
    <w:rsid w:val="00A16E2D"/>
    <w:pPr>
      <w:ind w:left="232"/>
      <w:outlineLvl w:val="3"/>
    </w:pPr>
    <w:rPr>
      <w:rFonts w:ascii="Times New Roman" w:eastAsia="Times New Roman" w:hAnsi="Times New Roman"/>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2B361A"/>
    <w:rPr>
      <w:rFonts w:ascii="Cambria" w:eastAsia="Times New Roman" w:hAnsi="Cambria" w:cs="Times New Roman"/>
      <w:b/>
      <w:bCs/>
      <w:kern w:val="32"/>
      <w:sz w:val="32"/>
      <w:szCs w:val="32"/>
      <w:lang w:val="en-US" w:eastAsia="en-US"/>
    </w:rPr>
  </w:style>
  <w:style w:type="character" w:customStyle="1" w:styleId="Titolo2Carattere">
    <w:name w:val="Titolo 2 Carattere"/>
    <w:link w:val="Titolo2"/>
    <w:uiPriority w:val="9"/>
    <w:semiHidden/>
    <w:rsid w:val="002B361A"/>
    <w:rPr>
      <w:rFonts w:ascii="Cambria" w:eastAsia="Times New Roman" w:hAnsi="Cambria" w:cs="Times New Roman"/>
      <w:b/>
      <w:bCs/>
      <w:i/>
      <w:iCs/>
      <w:sz w:val="28"/>
      <w:szCs w:val="28"/>
      <w:lang w:val="en-US" w:eastAsia="en-US"/>
    </w:rPr>
  </w:style>
  <w:style w:type="character" w:customStyle="1" w:styleId="Titolo3Carattere">
    <w:name w:val="Titolo 3 Carattere"/>
    <w:link w:val="Titolo3"/>
    <w:uiPriority w:val="9"/>
    <w:semiHidden/>
    <w:rsid w:val="002B361A"/>
    <w:rPr>
      <w:rFonts w:ascii="Cambria" w:eastAsia="Times New Roman" w:hAnsi="Cambria" w:cs="Times New Roman"/>
      <w:b/>
      <w:bCs/>
      <w:sz w:val="26"/>
      <w:szCs w:val="26"/>
      <w:lang w:val="en-US" w:eastAsia="en-US"/>
    </w:rPr>
  </w:style>
  <w:style w:type="character" w:customStyle="1" w:styleId="Titolo4Carattere">
    <w:name w:val="Titolo 4 Carattere"/>
    <w:link w:val="Titolo4"/>
    <w:uiPriority w:val="9"/>
    <w:semiHidden/>
    <w:rsid w:val="002B361A"/>
    <w:rPr>
      <w:rFonts w:ascii="Calibri" w:eastAsia="Times New Roman" w:hAnsi="Calibri" w:cs="Times New Roman"/>
      <w:b/>
      <w:bCs/>
      <w:sz w:val="28"/>
      <w:szCs w:val="28"/>
      <w:lang w:val="en-US" w:eastAsia="en-US"/>
    </w:rPr>
  </w:style>
  <w:style w:type="paragraph" w:styleId="Corpodeltesto">
    <w:name w:val="Body Text"/>
    <w:basedOn w:val="Normale"/>
    <w:link w:val="CorpodeltestoCarattere"/>
    <w:uiPriority w:val="99"/>
    <w:rsid w:val="00A16E2D"/>
    <w:pPr>
      <w:ind w:left="232"/>
    </w:pPr>
    <w:rPr>
      <w:rFonts w:ascii="Times New Roman" w:eastAsia="Times New Roman" w:hAnsi="Times New Roman"/>
      <w:sz w:val="18"/>
      <w:szCs w:val="18"/>
    </w:rPr>
  </w:style>
  <w:style w:type="character" w:customStyle="1" w:styleId="CorpodeltestoCarattere">
    <w:name w:val="Corpo del testo Carattere"/>
    <w:link w:val="Corpodeltesto"/>
    <w:uiPriority w:val="99"/>
    <w:semiHidden/>
    <w:rsid w:val="002B361A"/>
    <w:rPr>
      <w:lang w:val="en-US" w:eastAsia="en-US"/>
    </w:rPr>
  </w:style>
  <w:style w:type="paragraph" w:styleId="Paragrafoelenco">
    <w:name w:val="List Paragraph"/>
    <w:basedOn w:val="Normale"/>
    <w:uiPriority w:val="1"/>
    <w:qFormat/>
    <w:rsid w:val="00A16E2D"/>
  </w:style>
  <w:style w:type="paragraph" w:customStyle="1" w:styleId="TableParagraph">
    <w:name w:val="Table Paragraph"/>
    <w:basedOn w:val="Normale"/>
    <w:uiPriority w:val="99"/>
    <w:rsid w:val="00A16E2D"/>
  </w:style>
  <w:style w:type="paragraph" w:styleId="Intestazione">
    <w:name w:val="header"/>
    <w:basedOn w:val="Normale"/>
    <w:link w:val="IntestazioneCarattere"/>
    <w:uiPriority w:val="99"/>
    <w:rsid w:val="00402C5D"/>
    <w:pPr>
      <w:tabs>
        <w:tab w:val="center" w:pos="4153"/>
        <w:tab w:val="right" w:pos="8306"/>
      </w:tabs>
    </w:pPr>
  </w:style>
  <w:style w:type="character" w:customStyle="1" w:styleId="IntestazioneCarattere">
    <w:name w:val="Intestazione Carattere"/>
    <w:link w:val="Intestazione"/>
    <w:uiPriority w:val="99"/>
    <w:semiHidden/>
    <w:rsid w:val="002B361A"/>
    <w:rPr>
      <w:lang w:val="en-US" w:eastAsia="en-US"/>
    </w:rPr>
  </w:style>
  <w:style w:type="paragraph" w:styleId="Pidipagina">
    <w:name w:val="footer"/>
    <w:basedOn w:val="Normale"/>
    <w:link w:val="PidipaginaCarattere"/>
    <w:uiPriority w:val="99"/>
    <w:rsid w:val="00402C5D"/>
    <w:pPr>
      <w:tabs>
        <w:tab w:val="center" w:pos="4153"/>
        <w:tab w:val="right" w:pos="8306"/>
      </w:tabs>
    </w:pPr>
  </w:style>
  <w:style w:type="character" w:customStyle="1" w:styleId="PidipaginaCarattere">
    <w:name w:val="Piè di pagina Carattere"/>
    <w:link w:val="Pidipagina"/>
    <w:uiPriority w:val="99"/>
    <w:semiHidden/>
    <w:rsid w:val="002B361A"/>
    <w:rPr>
      <w:lang w:val="en-US" w:eastAsia="en-US"/>
    </w:rPr>
  </w:style>
  <w:style w:type="character" w:styleId="Collegamentoipertestuale">
    <w:name w:val="Hyperlink"/>
    <w:uiPriority w:val="99"/>
    <w:unhideWhenUsed/>
    <w:rsid w:val="00AD2F51"/>
    <w:rPr>
      <w:color w:val="0000FF"/>
      <w:u w:val="single"/>
    </w:rPr>
  </w:style>
  <w:style w:type="character" w:customStyle="1" w:styleId="UnresolvedMention">
    <w:name w:val="Unresolved Mention"/>
    <w:uiPriority w:val="99"/>
    <w:semiHidden/>
    <w:unhideWhenUsed/>
    <w:rsid w:val="00AD2F51"/>
    <w:rPr>
      <w:color w:val="605E5C"/>
      <w:shd w:val="clear" w:color="auto" w:fill="E1DFDD"/>
    </w:rPr>
  </w:style>
  <w:style w:type="character" w:styleId="Rimandocommento">
    <w:name w:val="annotation reference"/>
    <w:basedOn w:val="Carpredefinitoparagrafo"/>
    <w:uiPriority w:val="99"/>
    <w:semiHidden/>
    <w:unhideWhenUsed/>
    <w:rsid w:val="0020497F"/>
    <w:rPr>
      <w:sz w:val="16"/>
      <w:szCs w:val="16"/>
    </w:rPr>
  </w:style>
  <w:style w:type="paragraph" w:styleId="Testocommento">
    <w:name w:val="annotation text"/>
    <w:basedOn w:val="Normale"/>
    <w:link w:val="TestocommentoCarattere"/>
    <w:uiPriority w:val="99"/>
    <w:unhideWhenUsed/>
    <w:rsid w:val="0020497F"/>
    <w:rPr>
      <w:sz w:val="20"/>
      <w:szCs w:val="20"/>
    </w:rPr>
  </w:style>
  <w:style w:type="character" w:customStyle="1" w:styleId="TestocommentoCarattere">
    <w:name w:val="Testo commento Carattere"/>
    <w:basedOn w:val="Carpredefinitoparagrafo"/>
    <w:link w:val="Testocommento"/>
    <w:uiPriority w:val="99"/>
    <w:rsid w:val="0020497F"/>
    <w:rPr>
      <w:lang w:val="en-US" w:eastAsia="en-US"/>
    </w:rPr>
  </w:style>
  <w:style w:type="paragraph" w:styleId="Soggettocommento">
    <w:name w:val="annotation subject"/>
    <w:basedOn w:val="Testocommento"/>
    <w:next w:val="Testocommento"/>
    <w:link w:val="SoggettocommentoCarattere"/>
    <w:uiPriority w:val="99"/>
    <w:semiHidden/>
    <w:unhideWhenUsed/>
    <w:rsid w:val="0020497F"/>
    <w:rPr>
      <w:b/>
      <w:bCs/>
    </w:rPr>
  </w:style>
  <w:style w:type="character" w:customStyle="1" w:styleId="SoggettocommentoCarattere">
    <w:name w:val="Soggetto commento Carattere"/>
    <w:basedOn w:val="TestocommentoCarattere"/>
    <w:link w:val="Soggettocommento"/>
    <w:uiPriority w:val="99"/>
    <w:semiHidden/>
    <w:rsid w:val="0020497F"/>
    <w:rPr>
      <w:b/>
      <w:bCs/>
      <w:lang w:val="en-US" w:eastAsia="en-US"/>
    </w:rPr>
  </w:style>
  <w:style w:type="paragraph" w:styleId="Testofumetto">
    <w:name w:val="Balloon Text"/>
    <w:basedOn w:val="Normale"/>
    <w:link w:val="TestofumettoCarattere"/>
    <w:uiPriority w:val="99"/>
    <w:semiHidden/>
    <w:unhideWhenUsed/>
    <w:rsid w:val="0020497F"/>
    <w:rPr>
      <w:rFonts w:ascii="Times New Roman" w:hAnsi="Times New Roman"/>
      <w:sz w:val="18"/>
      <w:szCs w:val="18"/>
    </w:rPr>
  </w:style>
  <w:style w:type="character" w:customStyle="1" w:styleId="TestofumettoCarattere">
    <w:name w:val="Testo fumetto Carattere"/>
    <w:basedOn w:val="Carpredefinitoparagrafo"/>
    <w:link w:val="Testofumetto"/>
    <w:uiPriority w:val="99"/>
    <w:semiHidden/>
    <w:rsid w:val="0020497F"/>
    <w:rPr>
      <w:rFonts w:ascii="Times New Roman" w:hAnsi="Times New Roman"/>
      <w:sz w:val="18"/>
      <w:szCs w:val="18"/>
      <w:lang w:val="en-US" w:eastAsia="en-US"/>
    </w:rPr>
  </w:style>
  <w:style w:type="character" w:customStyle="1" w:styleId="cf01">
    <w:name w:val="cf01"/>
    <w:basedOn w:val="Carpredefinitoparagrafo"/>
    <w:rsid w:val="00DB083E"/>
    <w:rPr>
      <w:rFonts w:ascii="Segoe UI" w:hAnsi="Segoe UI" w:cs="Segoe UI" w:hint="default"/>
      <w:sz w:val="18"/>
      <w:szCs w:val="18"/>
    </w:rPr>
  </w:style>
</w:styles>
</file>

<file path=word/webSettings.xml><?xml version="1.0" encoding="utf-8"?>
<w:webSettings xmlns:r="http://schemas.openxmlformats.org/officeDocument/2006/relationships" xmlns:w="http://schemas.openxmlformats.org/wordprocessingml/2006/main">
  <w:divs>
    <w:div w:id="1402948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racingrulesofsailing.org/documents/4002/event?name=2-tappa-campionato-zonale-finn" TargetMode="External"/><Relationship Id="rId2" Type="http://schemas.openxmlformats.org/officeDocument/2006/relationships/numbering" Target="numbering.xml"/><Relationship Id="rId16" Type="http://schemas.openxmlformats.org/officeDocument/2006/relationships/image" Target="media/image6.png"/><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racingrulesofsailing.org/documents/4002/event?name=2-tappa-campionato-zonale-finn"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5.pn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7EA029-31F9-4DEA-AC65-9421365B3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Pages>
  <Words>2253</Words>
  <Characters>12844</Characters>
  <Application>Microsoft Office Word</Application>
  <DocSecurity>0</DocSecurity>
  <Lines>107</Lines>
  <Paragraphs>30</Paragraphs>
  <ScaleCrop>false</ScaleCrop>
  <HeadingPairs>
    <vt:vector size="2" baseType="variant">
      <vt:variant>
        <vt:lpstr>Titolo</vt:lpstr>
      </vt:variant>
      <vt:variant>
        <vt:i4>1</vt:i4>
      </vt:variant>
    </vt:vector>
  </HeadingPairs>
  <TitlesOfParts>
    <vt:vector size="1" baseType="lpstr">
      <vt:lpstr>società sportiva dilettantistica senza personalità giuridica</vt:lpstr>
    </vt:vector>
  </TitlesOfParts>
  <Company/>
  <LinksUpToDate>false</LinksUpToDate>
  <CharactersWithSpaces>15067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società sportiva dilettantistica senza personalità giuridica</dc:title>
  <dc:subject/>
  <dc:creator>Marco D</dc:creator>
  <cp:keywords/>
  <dc:description/>
  <cp:lastModifiedBy>Francesco Lo Schiavo</cp:lastModifiedBy>
  <cp:revision>11</cp:revision>
  <dcterms:created xsi:type="dcterms:W3CDTF">2022-05-10T11:17:00Z</dcterms:created>
  <dcterms:modified xsi:type="dcterms:W3CDTF">2022-05-16T04:42:00Z</dcterms:modified>
</cp:coreProperties>
</file>