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669" w:rsidRDefault="003B1669" w:rsidP="006459FE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9E4A43" w:rsidRDefault="003B1669" w:rsidP="009E4A43">
      <w:pPr>
        <w:autoSpaceDE w:val="0"/>
        <w:autoSpaceDN w:val="0"/>
        <w:adjustRightInd w:val="0"/>
        <w:rPr>
          <w:lang w:bidi="ar-SA"/>
        </w:rPr>
      </w:pPr>
      <w:r w:rsidRPr="00A81827">
        <w:rPr>
          <w:lang w:bidi="ar-SA"/>
        </w:rPr>
        <w:t>Prot.</w:t>
      </w:r>
      <w:r w:rsidR="00526DB6">
        <w:rPr>
          <w:lang w:bidi="ar-SA"/>
        </w:rPr>
        <w:t xml:space="preserve"> </w:t>
      </w:r>
      <w:r w:rsidR="00D245E4">
        <w:rPr>
          <w:lang w:bidi="ar-SA"/>
        </w:rPr>
        <w:t>169</w:t>
      </w:r>
      <w:r w:rsidR="009E4A43">
        <w:rPr>
          <w:lang w:bidi="ar-SA"/>
        </w:rPr>
        <w:t xml:space="preserve"> del </w:t>
      </w:r>
      <w:r w:rsidR="00D245E4">
        <w:rPr>
          <w:lang w:bidi="ar-SA"/>
        </w:rPr>
        <w:t>07.03.2016</w:t>
      </w:r>
    </w:p>
    <w:p w:rsidR="0065552B" w:rsidRDefault="009E4A43" w:rsidP="009E4A43">
      <w:pPr>
        <w:autoSpaceDE w:val="0"/>
        <w:autoSpaceDN w:val="0"/>
        <w:adjustRightInd w:val="0"/>
        <w:ind w:left="4956"/>
        <w:rPr>
          <w:sz w:val="24"/>
          <w:szCs w:val="24"/>
        </w:rPr>
      </w:pPr>
      <w:r>
        <w:rPr>
          <w:lang w:bidi="ar-SA"/>
        </w:rPr>
        <w:t xml:space="preserve">  A</w:t>
      </w:r>
      <w:r w:rsidR="0065552B">
        <w:rPr>
          <w:sz w:val="24"/>
          <w:szCs w:val="24"/>
        </w:rPr>
        <w:t>gli UdR iscritti nell’Albo della V Zona FIV</w:t>
      </w:r>
    </w:p>
    <w:p w:rsidR="0065552B" w:rsidRDefault="0065552B" w:rsidP="0065552B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65552B" w:rsidRDefault="0065552B" w:rsidP="0065552B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LORO INDIRIZZI MAIL</w:t>
      </w:r>
    </w:p>
    <w:p w:rsidR="0065552B" w:rsidRDefault="0065552B" w:rsidP="0065552B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p.c.</w:t>
      </w:r>
    </w:p>
    <w:p w:rsidR="0065552B" w:rsidRDefault="0065552B" w:rsidP="0065552B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Alla Federazione Italiana Vela</w:t>
      </w:r>
    </w:p>
    <w:p w:rsidR="00C25803" w:rsidRDefault="00C25803" w:rsidP="0065552B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Settore Ufficiali di Regata </w:t>
      </w:r>
    </w:p>
    <w:p w:rsidR="0065552B" w:rsidRDefault="0065552B" w:rsidP="0065552B">
      <w:pPr>
        <w:autoSpaceDE w:val="0"/>
        <w:autoSpaceDN w:val="0"/>
        <w:adjustRightInd w:val="0"/>
        <w:spacing w:line="360" w:lineRule="auto"/>
        <w:jc w:val="right"/>
        <w:rPr>
          <w:color w:val="000000"/>
          <w:sz w:val="22"/>
          <w:szCs w:val="22"/>
          <w:lang w:bidi="ar-SA"/>
        </w:rPr>
      </w:pPr>
    </w:p>
    <w:p w:rsidR="009E4A43" w:rsidRDefault="0065552B" w:rsidP="0065552B">
      <w:pPr>
        <w:autoSpaceDE w:val="0"/>
        <w:autoSpaceDN w:val="0"/>
        <w:adjustRightInd w:val="0"/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OGGETTO: </w:t>
      </w:r>
      <w:r w:rsidR="00D245E4">
        <w:rPr>
          <w:b/>
          <w:sz w:val="24"/>
          <w:szCs w:val="24"/>
        </w:rPr>
        <w:t>Programma s</w:t>
      </w:r>
      <w:r w:rsidR="009E4A43">
        <w:rPr>
          <w:b/>
          <w:sz w:val="24"/>
          <w:szCs w:val="24"/>
        </w:rPr>
        <w:t>eminario di Aggiornamento Ufficiali di Regata</w:t>
      </w:r>
    </w:p>
    <w:p w:rsidR="009E4A43" w:rsidRDefault="009E4A43" w:rsidP="009E4A43">
      <w:pPr>
        <w:autoSpaceDE w:val="0"/>
        <w:autoSpaceDN w:val="0"/>
        <w:adjustRightInd w:val="0"/>
        <w:spacing w:line="360" w:lineRule="auto"/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Circolo Nautico Torre del Greco 12-13 marzo 2016</w:t>
      </w:r>
    </w:p>
    <w:p w:rsidR="00D245E4" w:rsidRDefault="00D245E4" w:rsidP="003456AD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4"/>
          <w:szCs w:val="24"/>
          <w:lang w:bidi="ar-SA"/>
        </w:rPr>
      </w:pPr>
    </w:p>
    <w:p w:rsidR="00F5242A" w:rsidRPr="003456AD" w:rsidRDefault="00D245E4" w:rsidP="003456AD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4"/>
          <w:szCs w:val="24"/>
          <w:lang w:bidi="ar-SA"/>
        </w:rPr>
      </w:pPr>
      <w:r>
        <w:rPr>
          <w:color w:val="000000"/>
          <w:sz w:val="24"/>
          <w:szCs w:val="24"/>
          <w:lang w:bidi="ar-SA"/>
        </w:rPr>
        <w:t>Ad integrazione della precedente comunicazione prot.158/2016 si trasmette in allegato il programma del Seminario di aggiornamento Zonale previsto a Torre del Greco n</w:t>
      </w:r>
      <w:r w:rsidR="00F5242A" w:rsidRPr="003456AD">
        <w:rPr>
          <w:color w:val="000000"/>
          <w:sz w:val="24"/>
          <w:szCs w:val="24"/>
          <w:lang w:bidi="ar-SA"/>
        </w:rPr>
        <w:t xml:space="preserve">ei giorni 12 e 13 marzo presso la Sede del </w:t>
      </w:r>
      <w:r>
        <w:rPr>
          <w:color w:val="000000"/>
          <w:sz w:val="24"/>
          <w:szCs w:val="24"/>
          <w:lang w:bidi="ar-SA"/>
        </w:rPr>
        <w:t xml:space="preserve">locale </w:t>
      </w:r>
      <w:r w:rsidR="00F5242A" w:rsidRPr="003456AD">
        <w:rPr>
          <w:color w:val="000000"/>
          <w:sz w:val="24"/>
          <w:szCs w:val="24"/>
          <w:lang w:bidi="ar-SA"/>
        </w:rPr>
        <w:t>Circolo Nautico</w:t>
      </w:r>
      <w:r w:rsidR="003456AD" w:rsidRPr="003456AD">
        <w:rPr>
          <w:color w:val="000000"/>
          <w:sz w:val="24"/>
          <w:szCs w:val="24"/>
          <w:lang w:bidi="ar-SA"/>
        </w:rPr>
        <w:t>.</w:t>
      </w:r>
    </w:p>
    <w:p w:rsidR="00D245E4" w:rsidRDefault="00D245E4" w:rsidP="003456AD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4"/>
          <w:szCs w:val="24"/>
          <w:lang w:bidi="ar-SA"/>
        </w:rPr>
      </w:pPr>
      <w:r>
        <w:rPr>
          <w:color w:val="000000"/>
          <w:sz w:val="24"/>
          <w:szCs w:val="24"/>
          <w:lang w:bidi="ar-SA"/>
        </w:rPr>
        <w:t>Si richiede un cortese cenno di adesione entro il giorno 11/03/2016 al fine di predisporre la logistica del Seminario rispondendo alla presente comunicazione ee confermando l</w:t>
      </w:r>
      <w:r w:rsidR="00F5242A" w:rsidRPr="003456AD">
        <w:rPr>
          <w:color w:val="000000"/>
          <w:sz w:val="24"/>
          <w:szCs w:val="24"/>
          <w:lang w:bidi="ar-SA"/>
        </w:rPr>
        <w:t>’appuntamento  alle ore 9.30 di sabato 1</w:t>
      </w:r>
      <w:r>
        <w:rPr>
          <w:color w:val="000000"/>
          <w:sz w:val="24"/>
          <w:szCs w:val="24"/>
          <w:lang w:bidi="ar-SA"/>
        </w:rPr>
        <w:t>2</w:t>
      </w:r>
      <w:r w:rsidR="00F5242A" w:rsidRPr="003456AD">
        <w:rPr>
          <w:color w:val="000000"/>
          <w:sz w:val="24"/>
          <w:szCs w:val="24"/>
          <w:lang w:bidi="ar-SA"/>
        </w:rPr>
        <w:t xml:space="preserve"> marzo </w:t>
      </w:r>
      <w:r>
        <w:rPr>
          <w:color w:val="000000"/>
          <w:sz w:val="24"/>
          <w:szCs w:val="24"/>
          <w:lang w:bidi="ar-SA"/>
        </w:rPr>
        <w:t>.</w:t>
      </w:r>
    </w:p>
    <w:p w:rsidR="003456AD" w:rsidRDefault="003456AD" w:rsidP="000D239B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4"/>
          <w:szCs w:val="24"/>
          <w:lang w:bidi="ar-SA"/>
        </w:rPr>
      </w:pPr>
    </w:p>
    <w:p w:rsidR="003B1669" w:rsidRDefault="000D239B" w:rsidP="000D239B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bidi="ar-SA"/>
        </w:rPr>
        <w:t xml:space="preserve">Il </w:t>
      </w:r>
      <w:r w:rsidR="0065552B">
        <w:rPr>
          <w:color w:val="000000"/>
          <w:sz w:val="24"/>
          <w:szCs w:val="24"/>
          <w:lang w:bidi="ar-SA"/>
        </w:rPr>
        <w:t>Capo Sezione UdR V Zona FIV</w:t>
      </w:r>
      <w:r>
        <w:rPr>
          <w:color w:val="000000"/>
          <w:sz w:val="24"/>
          <w:szCs w:val="24"/>
          <w:lang w:bidi="ar-SA"/>
        </w:rPr>
        <w:t xml:space="preserve">                                                                   Il Presidente di Zona </w:t>
      </w:r>
    </w:p>
    <w:p w:rsidR="003B1669" w:rsidRDefault="000D239B" w:rsidP="00DC459F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Gennaro Ernano                                                                                           Francesco Lo Schiavo </w:t>
      </w:r>
    </w:p>
    <w:p w:rsidR="009D4B1B" w:rsidRDefault="009D4B1B" w:rsidP="00DC459F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SEMINARIO ZONALE DI AGGIORNAMENTO UFFICIALI DI REGATA</w:t>
      </w: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Circolo Nautico Torre del Greco</w:t>
      </w: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LARGO PORTOSALVO, 29 TORRE DEL GRECO</w:t>
      </w: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Tel. 0818814135  -  e-mail: info@cntg.it</w:t>
      </w: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12 e 13 marzo 2016</w:t>
      </w: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Pr="00874B1D" w:rsidRDefault="009D4B1B" w:rsidP="009D4B1B">
      <w:pPr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PROGRAMMA</w:t>
      </w: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tbl>
      <w:tblPr>
        <w:tblW w:w="0" w:type="auto"/>
        <w:tblInd w:w="16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6"/>
        <w:gridCol w:w="5550"/>
      </w:tblGrid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/>
                <w:bCs/>
                <w:sz w:val="22"/>
                <w:szCs w:val="22"/>
              </w:rPr>
            </w:pPr>
            <w:r w:rsidRPr="00874B1D">
              <w:rPr>
                <w:rFonts w:eastAsia="Cambria"/>
                <w:b/>
                <w:bCs/>
                <w:sz w:val="22"/>
                <w:szCs w:val="22"/>
              </w:rPr>
              <w:t>Sabato 12 marzo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/>
                <w:bCs/>
                <w:sz w:val="22"/>
                <w:szCs w:val="22"/>
              </w:rPr>
            </w:pP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09.30-10.00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Accreditamento e apertura corso</w:t>
            </w: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10.00-13.00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 xml:space="preserve">Riunione annuale Ufficiali di Regata per l’esame del calendario zonale, verifica delle disponibilità, composizione dei Comitati di Regata per le regate di campionato zonale e designazione degli Ufficiali di Regata per le regate assegnate </w:t>
            </w:r>
            <w:r w:rsidRPr="00874B1D">
              <w:rPr>
                <w:rFonts w:eastAsia="Cambria"/>
                <w:bCs/>
                <w:sz w:val="22"/>
                <w:szCs w:val="22"/>
              </w:rPr>
              <w:lastRenderedPageBreak/>
              <w:t>FIV</w:t>
            </w: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lastRenderedPageBreak/>
              <w:t>Ore 13.00-14.30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Pausa pranzo</w:t>
            </w: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14.30-16.00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sz w:val="22"/>
                <w:szCs w:val="22"/>
              </w:rPr>
            </w:pPr>
            <w:r w:rsidRPr="00874B1D">
              <w:rPr>
                <w:rFonts w:eastAsia="Cambria"/>
                <w:sz w:val="22"/>
                <w:szCs w:val="22"/>
              </w:rPr>
              <w:t>Intervento di Alfredo Ricci UdR Internazionale</w:t>
            </w:r>
          </w:p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/>
                <w:bCs/>
                <w:sz w:val="22"/>
                <w:szCs w:val="22"/>
              </w:rPr>
              <w:t>(Reg. 42 applicazione, Giuria in acqua)</w:t>
            </w: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16.00-16.15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sz w:val="22"/>
                <w:szCs w:val="22"/>
              </w:rPr>
              <w:t>Pausa</w:t>
            </w:r>
          </w:p>
        </w:tc>
      </w:tr>
      <w:tr w:rsidR="009D4B1B" w:rsidRPr="00874B1D" w:rsidTr="001C6E5F"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16.15-17.30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sz w:val="22"/>
                <w:szCs w:val="22"/>
              </w:rPr>
            </w:pPr>
            <w:r w:rsidRPr="00874B1D">
              <w:rPr>
                <w:rFonts w:eastAsia="Cambria"/>
                <w:sz w:val="22"/>
                <w:szCs w:val="22"/>
              </w:rPr>
              <w:t>Intervento di Luciano Cosentino UdR Nazionale</w:t>
            </w:r>
          </w:p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sz w:val="22"/>
                <w:szCs w:val="22"/>
              </w:rPr>
              <w:t>(</w:t>
            </w:r>
            <w:r w:rsidRPr="00874B1D">
              <w:rPr>
                <w:rFonts w:eastAsia="Cambria"/>
                <w:b/>
                <w:bCs/>
                <w:sz w:val="22"/>
                <w:szCs w:val="22"/>
              </w:rPr>
              <w:t>Linee guida generiche CdR per eventi di flotta</w:t>
            </w:r>
            <w:r w:rsidRPr="00874B1D">
              <w:rPr>
                <w:rFonts w:eastAsia="Cambria"/>
                <w:sz w:val="22"/>
                <w:szCs w:val="22"/>
              </w:rPr>
              <w:t>)</w:t>
            </w:r>
          </w:p>
        </w:tc>
      </w:tr>
      <w:tr w:rsidR="009D4B1B" w:rsidRPr="00874B1D" w:rsidTr="001C6E5F">
        <w:trPr>
          <w:trHeight w:val="357"/>
        </w:trPr>
        <w:tc>
          <w:tcPr>
            <w:tcW w:w="2126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bCs/>
                <w:sz w:val="22"/>
                <w:szCs w:val="22"/>
              </w:rPr>
              <w:t>Ore 17.30-18.00</w:t>
            </w:r>
          </w:p>
        </w:tc>
        <w:tc>
          <w:tcPr>
            <w:tcW w:w="5550" w:type="dxa"/>
            <w:shd w:val="clear" w:color="auto" w:fill="auto"/>
          </w:tcPr>
          <w:p w:rsidR="009D4B1B" w:rsidRPr="00874B1D" w:rsidRDefault="009D4B1B" w:rsidP="001C6E5F">
            <w:pPr>
              <w:autoSpaceDE w:val="0"/>
              <w:autoSpaceDN w:val="0"/>
              <w:adjustRightInd w:val="0"/>
              <w:rPr>
                <w:rFonts w:eastAsia="Cambria"/>
                <w:bCs/>
                <w:sz w:val="22"/>
                <w:szCs w:val="22"/>
              </w:rPr>
            </w:pPr>
            <w:r w:rsidRPr="00874B1D">
              <w:rPr>
                <w:rFonts w:eastAsia="Cambria"/>
                <w:sz w:val="22"/>
                <w:szCs w:val="22"/>
              </w:rPr>
              <w:t>Formazione gruppi di lavoro</w:t>
            </w:r>
          </w:p>
        </w:tc>
      </w:tr>
    </w:tbl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tbl>
      <w:tblPr>
        <w:tblpPr w:leftFromText="141" w:rightFromText="141" w:vertAnchor="text" w:horzAnchor="margin" w:tblpXSpec="center" w:tblpY="8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35"/>
        <w:gridCol w:w="5528"/>
      </w:tblGrid>
      <w:tr w:rsidR="009D4B1B" w:rsidRPr="00FB2804" w:rsidTr="001C6E5F">
        <w:trPr>
          <w:trHeight w:val="262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>
              <w:rPr>
                <w:rFonts w:ascii="Arial" w:eastAsia="Cambria" w:hAnsi="Arial" w:cs="Arial"/>
                <w:b/>
                <w:bCs/>
              </w:rPr>
              <w:t>Domenica 13 marzo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</w:p>
        </w:tc>
      </w:tr>
      <w:tr w:rsidR="009D4B1B" w:rsidRPr="00FB2804" w:rsidTr="001C6E5F">
        <w:trPr>
          <w:trHeight w:val="248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 xml:space="preserve">Ore </w:t>
            </w:r>
            <w:r>
              <w:rPr>
                <w:rFonts w:ascii="Arial" w:eastAsia="Cambria" w:hAnsi="Arial" w:cs="Arial"/>
                <w:bCs/>
              </w:rPr>
              <w:t>09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30</w:t>
            </w:r>
            <w:r w:rsidRPr="00FB2804">
              <w:rPr>
                <w:rFonts w:ascii="Arial" w:eastAsia="Cambria" w:hAnsi="Arial" w:cs="Arial"/>
                <w:bCs/>
              </w:rPr>
              <w:t>-1</w:t>
            </w:r>
            <w:r>
              <w:rPr>
                <w:rFonts w:ascii="Arial" w:eastAsia="Cambria" w:hAnsi="Arial" w:cs="Arial"/>
                <w:bCs/>
              </w:rPr>
              <w:t>0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00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Suddivisione dei partecipanti in Gruppi di Lavoro</w:t>
            </w:r>
          </w:p>
        </w:tc>
      </w:tr>
      <w:tr w:rsidR="009D4B1B" w:rsidRPr="00FB2804" w:rsidTr="001C6E5F">
        <w:trPr>
          <w:trHeight w:val="248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>Ore 1</w:t>
            </w:r>
            <w:r>
              <w:rPr>
                <w:rFonts w:ascii="Arial" w:eastAsia="Cambria" w:hAnsi="Arial" w:cs="Arial"/>
                <w:bCs/>
              </w:rPr>
              <w:t>0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0</w:t>
            </w:r>
            <w:r w:rsidRPr="00FB2804">
              <w:rPr>
                <w:rFonts w:ascii="Arial" w:eastAsia="Cambria" w:hAnsi="Arial" w:cs="Arial"/>
                <w:bCs/>
              </w:rPr>
              <w:t>0-1</w:t>
            </w:r>
            <w:r>
              <w:rPr>
                <w:rFonts w:ascii="Arial" w:eastAsia="Cambria" w:hAnsi="Arial" w:cs="Arial"/>
                <w:bCs/>
              </w:rPr>
              <w:t>3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00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Lavori di Gruppo</w:t>
            </w:r>
          </w:p>
        </w:tc>
      </w:tr>
      <w:tr w:rsidR="009D4B1B" w:rsidRPr="00FB2804" w:rsidTr="001C6E5F">
        <w:trPr>
          <w:trHeight w:val="262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>Ore 1</w:t>
            </w:r>
            <w:r>
              <w:rPr>
                <w:rFonts w:ascii="Arial" w:eastAsia="Cambria" w:hAnsi="Arial" w:cs="Arial"/>
                <w:bCs/>
              </w:rPr>
              <w:t>3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00</w:t>
            </w:r>
            <w:r w:rsidRPr="00FB2804">
              <w:rPr>
                <w:rFonts w:ascii="Arial" w:eastAsia="Cambria" w:hAnsi="Arial" w:cs="Arial"/>
                <w:bCs/>
              </w:rPr>
              <w:t>-1</w:t>
            </w:r>
            <w:r>
              <w:rPr>
                <w:rFonts w:ascii="Arial" w:eastAsia="Cambria" w:hAnsi="Arial" w:cs="Arial"/>
                <w:bCs/>
              </w:rPr>
              <w:t>4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3</w:t>
            </w:r>
            <w:r w:rsidRPr="00FB2804">
              <w:rPr>
                <w:rFonts w:ascii="Arial" w:eastAsia="Cambria" w:hAnsi="Arial" w:cs="Arial"/>
                <w:bCs/>
              </w:rPr>
              <w:t>0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 w:rsidRPr="00FB2804">
              <w:rPr>
                <w:rFonts w:ascii="Arial" w:eastAsia="Cambria" w:hAnsi="Arial" w:cs="Arial"/>
              </w:rPr>
              <w:t>P</w:t>
            </w:r>
            <w:r>
              <w:rPr>
                <w:rFonts w:ascii="Arial" w:eastAsia="Cambria" w:hAnsi="Arial" w:cs="Arial"/>
              </w:rPr>
              <w:t>ausa pranzo</w:t>
            </w:r>
          </w:p>
        </w:tc>
      </w:tr>
      <w:tr w:rsidR="009D4B1B" w:rsidRPr="00FB2804" w:rsidTr="001C6E5F">
        <w:trPr>
          <w:trHeight w:val="248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>Ore 1</w:t>
            </w:r>
            <w:r>
              <w:rPr>
                <w:rFonts w:ascii="Arial" w:eastAsia="Cambria" w:hAnsi="Arial" w:cs="Arial"/>
                <w:bCs/>
              </w:rPr>
              <w:t>4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3</w:t>
            </w:r>
            <w:r w:rsidRPr="00FB2804">
              <w:rPr>
                <w:rFonts w:ascii="Arial" w:eastAsia="Cambria" w:hAnsi="Arial" w:cs="Arial"/>
                <w:bCs/>
              </w:rPr>
              <w:t>0-1</w:t>
            </w:r>
            <w:r>
              <w:rPr>
                <w:rFonts w:ascii="Arial" w:eastAsia="Cambria" w:hAnsi="Arial" w:cs="Arial"/>
                <w:bCs/>
              </w:rPr>
              <w:t>5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45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Esposizione dei temi sviluppati dai rispettivi Gruppi di Lavoro</w:t>
            </w:r>
          </w:p>
        </w:tc>
      </w:tr>
      <w:tr w:rsidR="009D4B1B" w:rsidRPr="00FB2804" w:rsidTr="001C6E5F">
        <w:trPr>
          <w:trHeight w:val="248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>Ore 1</w:t>
            </w:r>
            <w:r>
              <w:rPr>
                <w:rFonts w:ascii="Arial" w:eastAsia="Cambria" w:hAnsi="Arial" w:cs="Arial"/>
                <w:bCs/>
              </w:rPr>
              <w:t>5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45</w:t>
            </w:r>
            <w:r w:rsidRPr="00FB2804">
              <w:rPr>
                <w:rFonts w:ascii="Arial" w:eastAsia="Cambria" w:hAnsi="Arial" w:cs="Arial"/>
                <w:bCs/>
              </w:rPr>
              <w:t>-1</w:t>
            </w:r>
            <w:r>
              <w:rPr>
                <w:rFonts w:ascii="Arial" w:eastAsia="Cambria" w:hAnsi="Arial" w:cs="Arial"/>
                <w:bCs/>
              </w:rPr>
              <w:t>6.00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Pausa</w:t>
            </w:r>
          </w:p>
        </w:tc>
      </w:tr>
      <w:tr w:rsidR="009D4B1B" w:rsidRPr="00FB2804" w:rsidTr="001C6E5F">
        <w:trPr>
          <w:trHeight w:val="262"/>
        </w:trPr>
        <w:tc>
          <w:tcPr>
            <w:tcW w:w="2235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  <w:bCs/>
              </w:rPr>
            </w:pPr>
            <w:r w:rsidRPr="00FB2804">
              <w:rPr>
                <w:rFonts w:ascii="Arial" w:eastAsia="Cambria" w:hAnsi="Arial" w:cs="Arial"/>
                <w:bCs/>
              </w:rPr>
              <w:t>Ore 1</w:t>
            </w:r>
            <w:r>
              <w:rPr>
                <w:rFonts w:ascii="Arial" w:eastAsia="Cambria" w:hAnsi="Arial" w:cs="Arial"/>
                <w:bCs/>
              </w:rPr>
              <w:t>6</w:t>
            </w:r>
            <w:r w:rsidRPr="00FB2804">
              <w:rPr>
                <w:rFonts w:ascii="Arial" w:eastAsia="Cambria" w:hAnsi="Arial" w:cs="Arial"/>
                <w:bCs/>
              </w:rPr>
              <w:t>.</w:t>
            </w:r>
            <w:r>
              <w:rPr>
                <w:rFonts w:ascii="Arial" w:eastAsia="Cambria" w:hAnsi="Arial" w:cs="Arial"/>
                <w:bCs/>
              </w:rPr>
              <w:t>0</w:t>
            </w:r>
            <w:r w:rsidRPr="00FB2804">
              <w:rPr>
                <w:rFonts w:ascii="Arial" w:eastAsia="Cambria" w:hAnsi="Arial" w:cs="Arial"/>
                <w:bCs/>
              </w:rPr>
              <w:t>0-1</w:t>
            </w:r>
            <w:r>
              <w:rPr>
                <w:rFonts w:ascii="Arial" w:eastAsia="Cambria" w:hAnsi="Arial" w:cs="Arial"/>
                <w:bCs/>
              </w:rPr>
              <w:t>7</w:t>
            </w:r>
            <w:r w:rsidRPr="00FB2804">
              <w:rPr>
                <w:rFonts w:ascii="Arial" w:eastAsia="Cambria" w:hAnsi="Arial" w:cs="Arial"/>
                <w:bCs/>
              </w:rPr>
              <w:t>.00</w:t>
            </w:r>
          </w:p>
        </w:tc>
        <w:tc>
          <w:tcPr>
            <w:tcW w:w="5528" w:type="dxa"/>
            <w:shd w:val="clear" w:color="auto" w:fill="auto"/>
          </w:tcPr>
          <w:p w:rsidR="009D4B1B" w:rsidRPr="00FB2804" w:rsidRDefault="009D4B1B" w:rsidP="001C6E5F">
            <w:pPr>
              <w:autoSpaceDE w:val="0"/>
              <w:autoSpaceDN w:val="0"/>
              <w:adjustRightInd w:val="0"/>
              <w:rPr>
                <w:rFonts w:ascii="Arial" w:eastAsia="Cambria" w:hAnsi="Arial" w:cs="Arial"/>
              </w:rPr>
            </w:pPr>
            <w:r w:rsidRPr="00FB2804">
              <w:rPr>
                <w:rFonts w:ascii="Arial" w:eastAsia="Cambria" w:hAnsi="Arial" w:cs="Arial"/>
              </w:rPr>
              <w:t>Dibattito</w:t>
            </w:r>
            <w:r>
              <w:rPr>
                <w:rFonts w:ascii="Arial" w:eastAsia="Cambria" w:hAnsi="Arial" w:cs="Arial"/>
              </w:rPr>
              <w:t xml:space="preserve"> e fine lavori.</w:t>
            </w:r>
          </w:p>
        </w:tc>
      </w:tr>
    </w:tbl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  <w:sz w:val="28"/>
          <w:szCs w:val="28"/>
        </w:rPr>
      </w:pPr>
    </w:p>
    <w:p w:rsidR="009D4B1B" w:rsidRDefault="009D4B1B" w:rsidP="009D4B1B">
      <w:pPr>
        <w:autoSpaceDE w:val="0"/>
        <w:autoSpaceDN w:val="0"/>
        <w:adjustRightInd w:val="0"/>
        <w:jc w:val="center"/>
        <w:rPr>
          <w:rFonts w:ascii="Arial" w:eastAsia="Cambria" w:hAnsi="Arial" w:cs="Arial"/>
          <w:b/>
          <w:bCs/>
        </w:rPr>
      </w:pP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/>
          <w:bCs/>
        </w:rPr>
      </w:pPr>
      <w:r w:rsidRPr="00874B1D">
        <w:rPr>
          <w:rFonts w:eastAsia="Cambria"/>
          <w:b/>
          <w:bCs/>
        </w:rPr>
        <w:t>Temi dei gruppi di lavoro</w:t>
      </w:r>
    </w:p>
    <w:p w:rsidR="009D4B1B" w:rsidRPr="00874B1D" w:rsidRDefault="009D4B1B" w:rsidP="009D4B1B">
      <w:pPr>
        <w:autoSpaceDE w:val="0"/>
        <w:autoSpaceDN w:val="0"/>
        <w:adjustRightInd w:val="0"/>
        <w:jc w:val="center"/>
        <w:rPr>
          <w:rFonts w:eastAsia="Cambria"/>
          <w:bCs/>
          <w:sz w:val="22"/>
          <w:szCs w:val="22"/>
        </w:rPr>
      </w:pPr>
    </w:p>
    <w:p w:rsidR="009D4B1B" w:rsidRPr="00874B1D" w:rsidRDefault="009D4B1B" w:rsidP="009D4B1B">
      <w:pPr>
        <w:numPr>
          <w:ilvl w:val="0"/>
          <w:numId w:val="41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Comitati di Regata:</w:t>
      </w:r>
    </w:p>
    <w:p w:rsidR="009D4B1B" w:rsidRPr="00874B1D" w:rsidRDefault="009D4B1B" w:rsidP="009D4B1B">
      <w:pPr>
        <w:numPr>
          <w:ilvl w:val="0"/>
          <w:numId w:val="42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Partenza, Percorsi</w:t>
      </w:r>
    </w:p>
    <w:p w:rsidR="009D4B1B" w:rsidRPr="00874B1D" w:rsidRDefault="009D4B1B" w:rsidP="009D4B1B">
      <w:pPr>
        <w:numPr>
          <w:ilvl w:val="0"/>
          <w:numId w:val="42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Annullamento della regata, riduzione, variazione percorso</w:t>
      </w:r>
    </w:p>
    <w:p w:rsidR="009D4B1B" w:rsidRPr="00874B1D" w:rsidRDefault="009D4B1B" w:rsidP="009D4B1B">
      <w:pPr>
        <w:numPr>
          <w:ilvl w:val="0"/>
          <w:numId w:val="42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Organizzazione a terra della regata</w:t>
      </w:r>
    </w:p>
    <w:p w:rsidR="009D4B1B" w:rsidRPr="00874B1D" w:rsidRDefault="009D4B1B" w:rsidP="009D4B1B">
      <w:pPr>
        <w:autoSpaceDE w:val="0"/>
        <w:autoSpaceDN w:val="0"/>
        <w:adjustRightInd w:val="0"/>
        <w:ind w:left="1080"/>
        <w:rPr>
          <w:rFonts w:eastAsia="Cambria"/>
          <w:bCs/>
          <w:sz w:val="22"/>
          <w:szCs w:val="22"/>
        </w:rPr>
      </w:pPr>
    </w:p>
    <w:p w:rsidR="009D4B1B" w:rsidRPr="00874B1D" w:rsidRDefault="009D4B1B" w:rsidP="009D4B1B">
      <w:pPr>
        <w:numPr>
          <w:ilvl w:val="0"/>
          <w:numId w:val="41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Comitati delle Proteste:</w:t>
      </w:r>
    </w:p>
    <w:p w:rsidR="009D4B1B" w:rsidRPr="00874B1D" w:rsidRDefault="009D4B1B" w:rsidP="009D4B1B">
      <w:pPr>
        <w:numPr>
          <w:ilvl w:val="0"/>
          <w:numId w:val="43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Reg. 2 e 69 criteri di applicazione</w:t>
      </w:r>
    </w:p>
    <w:p w:rsidR="009D4B1B" w:rsidRPr="00874B1D" w:rsidRDefault="009D4B1B" w:rsidP="009D4B1B">
      <w:pPr>
        <w:numPr>
          <w:ilvl w:val="0"/>
          <w:numId w:val="43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Conflitto di interessi, Penalità discrezionali, Riparazione e IdR standard</w:t>
      </w:r>
    </w:p>
    <w:p w:rsidR="009D4B1B" w:rsidRPr="00874B1D" w:rsidRDefault="009D4B1B" w:rsidP="009D4B1B">
      <w:pPr>
        <w:numPr>
          <w:ilvl w:val="0"/>
          <w:numId w:val="43"/>
        </w:num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  <w:r w:rsidRPr="00874B1D">
        <w:rPr>
          <w:rFonts w:eastAsia="Cambria"/>
          <w:bCs/>
          <w:sz w:val="22"/>
          <w:szCs w:val="22"/>
        </w:rPr>
        <w:t>Quando si applicano più regole: modalità di lettura di RRS per una sua corretta applicazione</w:t>
      </w:r>
    </w:p>
    <w:p w:rsidR="009D4B1B" w:rsidRPr="00874B1D" w:rsidRDefault="009D4B1B" w:rsidP="009D4B1B">
      <w:pPr>
        <w:autoSpaceDE w:val="0"/>
        <w:autoSpaceDN w:val="0"/>
        <w:adjustRightInd w:val="0"/>
        <w:rPr>
          <w:rFonts w:eastAsia="Cambria"/>
          <w:bCs/>
          <w:sz w:val="22"/>
          <w:szCs w:val="22"/>
        </w:rPr>
      </w:pPr>
    </w:p>
    <w:p w:rsidR="009D4B1B" w:rsidRPr="00361CC2" w:rsidRDefault="009D4B1B" w:rsidP="009D4B1B">
      <w:pPr>
        <w:autoSpaceDE w:val="0"/>
        <w:autoSpaceDN w:val="0"/>
        <w:adjustRightInd w:val="0"/>
        <w:rPr>
          <w:rFonts w:ascii="Arial" w:eastAsia="Cambria" w:hAnsi="Arial" w:cs="Arial"/>
          <w:b/>
          <w:bCs/>
        </w:rPr>
      </w:pPr>
      <w:r>
        <w:rPr>
          <w:rFonts w:ascii="Arial" w:eastAsia="Cambria" w:hAnsi="Arial" w:cs="Arial"/>
          <w:b/>
          <w:bCs/>
        </w:rPr>
        <w:t>I d</w:t>
      </w:r>
      <w:r w:rsidRPr="00361CC2">
        <w:rPr>
          <w:rFonts w:ascii="Arial" w:eastAsia="Cambria" w:hAnsi="Arial" w:cs="Arial"/>
          <w:b/>
          <w:bCs/>
        </w:rPr>
        <w:t>ocenti e</w:t>
      </w:r>
      <w:r>
        <w:rPr>
          <w:rFonts w:ascii="Arial" w:eastAsia="Cambria" w:hAnsi="Arial" w:cs="Arial"/>
          <w:b/>
          <w:bCs/>
        </w:rPr>
        <w:t>d</w:t>
      </w:r>
      <w:r w:rsidRPr="00361CC2">
        <w:rPr>
          <w:rFonts w:ascii="Arial" w:eastAsia="Cambria" w:hAnsi="Arial" w:cs="Arial"/>
          <w:b/>
          <w:bCs/>
        </w:rPr>
        <w:t xml:space="preserve"> coordinatori gruppi di lavoro</w:t>
      </w:r>
      <w:r>
        <w:rPr>
          <w:rFonts w:ascii="Arial" w:eastAsia="Cambria" w:hAnsi="Arial" w:cs="Arial"/>
          <w:b/>
          <w:bCs/>
        </w:rPr>
        <w:t xml:space="preserve"> saranno scelti prioritariamente tra gli UdR che hanno preso parte ai Corsi Nazionali di Tirrenia e Bari e tra i formatori accreditati in Zona.</w:t>
      </w:r>
    </w:p>
    <w:p w:rsidR="009D4B1B" w:rsidRDefault="009D4B1B" w:rsidP="00DC459F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bookmarkStart w:id="0" w:name="_GoBack"/>
      <w:bookmarkEnd w:id="0"/>
    </w:p>
    <w:sectPr w:rsidR="009D4B1B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08B5" w:rsidRDefault="008F08B5">
      <w:r>
        <w:separator/>
      </w:r>
    </w:p>
  </w:endnote>
  <w:endnote w:type="continuationSeparator" w:id="0">
    <w:p w:rsidR="008F08B5" w:rsidRDefault="008F0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4AA" w:rsidRDefault="001D4671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92B" w:rsidRDefault="008A76CD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5C6E4A63" wp14:editId="0E288DC3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6385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6385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9D4B1B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9D4B1B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1D4671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C6E4A63" id="Rectangle 6" o:spid="_x0000_s1026" style="position:absolute;margin-left:11.5pt;margin-top:473.2pt;width:28.65pt;height:45.75pt;rotation:180;z-index:25165824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BL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nl0ncYxRBUdxEgZR7ALSzGLZ5Aal&#10;zVsme2R/cqyAiQOlu3ttbG4nF+suZMm7zkmgExcb4DjtQGi4as9sEq6j39MgXSWrhHgkmq08EhSF&#10;d1cuiTcrw3lcXBfLZRH+sHFDkrW8rpmwYZ7VFZI/695B55MujvrSsuO1hbMpabVZLzuFdhTUXbrv&#10;UJAzN/8yDVcE4PKCUhiR4E2UeuUsmXukJLGXzoPEC8L0TToLSEqK8pLSPRfs3ymhMcdpDH10dH7L&#10;zcnDPVZozBk3mvXcwPzoeJ/jg4hcO60gV6J2/4bybvo/K4VN/1QKQH1utJOvVeykfLNf7wHFyngt&#10;6ycQspMsjBIYeiAxu0ZzMEeYITnW37ZUMYy6dwLeQxoSYoeOM0g8j8BQ5yfr8xMqqlbCaKqMwmgy&#10;lmYaVdtB8U0L4cKpUMMdvKKSO0mfUju8PZgUjtlhqtlRdG47r9PsXfwEAAD//wMAUEsDBBQABgAI&#10;AAAAIQA9cpom3wAAAAoBAAAPAAAAZHJzL2Rvd25yZXYueG1sTI/LTsMwEEX3SPyDNUjsqE1T+ghx&#10;qgrBkgUtFVs3niah8TiK3db5e4YVLEdzdO+5xTq5TlxwCK0nDY8TBQKp8ralWsPn7u1hCSJEQ9Z0&#10;nlDDiAHW5e1NYXLrr/SBl22sBYdQyI2GJsY+lzJUDToTJr5H4t/RD85EPoda2sFcOdx1cqrUXDrT&#10;Ejc0pseXBqvT9uw0uO/963t6isfFuAntbpSnr31SWt/fpc0ziIgp/sHwq8/qULLTwZ/JBtFpmGY8&#10;JWpYzeYzEAwsVQbiwKDKFiuQZSH/Tyh/AAAA//8DAFBLAQItABQABgAIAAAAIQC2gziS/gAAAOEB&#10;AAATAAAAAAAAAAAAAAAAAAAAAABbQ29udGVudF9UeXBlc10ueG1sUEsBAi0AFAAGAAgAAAAhADj9&#10;If/WAAAAlAEAAAsAAAAAAAAAAAAAAAAALwEAAF9yZWxzLy5yZWxzUEsBAi0AFAAGAAgAAAAhAOHH&#10;IEu8AgAAwwUAAA4AAAAAAAAAAAAAAAAALgIAAGRycy9lMm9Eb2MueG1sUEsBAi0AFAAGAAgAAAAh&#10;AD1ymib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9D4B1B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9D4B1B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1D4671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149DC1A4" wp14:editId="031A6E06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 wp14:anchorId="06A7FD98" wp14:editId="75B85DD9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cell.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08B5" w:rsidRDefault="008F08B5">
      <w:r>
        <w:separator/>
      </w:r>
    </w:p>
  </w:footnote>
  <w:footnote w:type="continuationSeparator" w:id="0">
    <w:p w:rsidR="008F08B5" w:rsidRDefault="008F0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Il Presidente</w:t>
    </w: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2E7A34" w:rsidP="00D245E4">
    <w:pPr>
      <w:pStyle w:val="Intestazione"/>
      <w:jc w:val="right"/>
      <w:rPr>
        <w:rFonts w:asciiTheme="minorHAnsi" w:hAnsiTheme="minorHAnsi"/>
        <w:i/>
      </w:rPr>
    </w:pPr>
    <w:r w:rsidRPr="00A8638E">
      <w:rPr>
        <w:i/>
        <w:sz w:val="18"/>
        <w:szCs w:val="18"/>
      </w:rPr>
      <w:t>Continuazione</w:t>
    </w:r>
    <w:r w:rsidR="0007075E" w:rsidRPr="00A8638E">
      <w:rPr>
        <w:i/>
        <w:sz w:val="18"/>
        <w:szCs w:val="18"/>
      </w:rPr>
      <w:t xml:space="preserve"> p</w:t>
    </w:r>
    <w:r w:rsidR="00D10889" w:rsidRPr="00A8638E">
      <w:rPr>
        <w:i/>
        <w:sz w:val="18"/>
        <w:szCs w:val="18"/>
      </w:rPr>
      <w:t>rotocollo N°</w:t>
    </w:r>
    <w:r w:rsidR="00D245E4">
      <w:rPr>
        <w:sz w:val="18"/>
        <w:szCs w:val="18"/>
      </w:rPr>
      <w:t>169 del 07.03.2016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 wp14:anchorId="44D3247E" wp14:editId="732BC784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 w15:restartNumberingAfterBreak="0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9272C9"/>
    <w:multiLevelType w:val="hybridMultilevel"/>
    <w:tmpl w:val="B87037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7E4CE3"/>
    <w:multiLevelType w:val="hybridMultilevel"/>
    <w:tmpl w:val="74B838E8"/>
    <w:lvl w:ilvl="0" w:tplc="231649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7038B8"/>
    <w:multiLevelType w:val="hybridMultilevel"/>
    <w:tmpl w:val="E00CCFD4"/>
    <w:lvl w:ilvl="0" w:tplc="FCFCDC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2" w15:restartNumberingAfterBreak="0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7C06E8"/>
    <w:multiLevelType w:val="hybridMultilevel"/>
    <w:tmpl w:val="5A36328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 w15:restartNumberingAfterBreak="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5"/>
  </w:num>
  <w:num w:numId="4">
    <w:abstractNumId w:val="33"/>
  </w:num>
  <w:num w:numId="5">
    <w:abstractNumId w:val="26"/>
  </w:num>
  <w:num w:numId="6">
    <w:abstractNumId w:val="39"/>
  </w:num>
  <w:num w:numId="7">
    <w:abstractNumId w:val="38"/>
  </w:num>
  <w:num w:numId="8">
    <w:abstractNumId w:val="14"/>
  </w:num>
  <w:num w:numId="9">
    <w:abstractNumId w:val="23"/>
  </w:num>
  <w:num w:numId="10">
    <w:abstractNumId w:val="19"/>
  </w:num>
  <w:num w:numId="11">
    <w:abstractNumId w:val="32"/>
  </w:num>
  <w:num w:numId="12">
    <w:abstractNumId w:val="9"/>
  </w:num>
  <w:num w:numId="13">
    <w:abstractNumId w:val="6"/>
  </w:num>
  <w:num w:numId="14">
    <w:abstractNumId w:val="31"/>
  </w:num>
  <w:num w:numId="15">
    <w:abstractNumId w:val="36"/>
  </w:num>
  <w:num w:numId="16">
    <w:abstractNumId w:val="18"/>
  </w:num>
  <w:num w:numId="17">
    <w:abstractNumId w:val="11"/>
  </w:num>
  <w:num w:numId="18">
    <w:abstractNumId w:val="41"/>
  </w:num>
  <w:num w:numId="19">
    <w:abstractNumId w:val="30"/>
  </w:num>
  <w:num w:numId="20">
    <w:abstractNumId w:val="34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42"/>
  </w:num>
  <w:num w:numId="26">
    <w:abstractNumId w:val="37"/>
  </w:num>
  <w:num w:numId="27">
    <w:abstractNumId w:val="3"/>
  </w:num>
  <w:num w:numId="28">
    <w:abstractNumId w:val="24"/>
  </w:num>
  <w:num w:numId="29">
    <w:abstractNumId w:val="29"/>
  </w:num>
  <w:num w:numId="30">
    <w:abstractNumId w:val="7"/>
  </w:num>
  <w:num w:numId="31">
    <w:abstractNumId w:val="22"/>
  </w:num>
  <w:num w:numId="32">
    <w:abstractNumId w:val="25"/>
  </w:num>
  <w:num w:numId="33">
    <w:abstractNumId w:val="5"/>
  </w:num>
  <w:num w:numId="34">
    <w:abstractNumId w:val="17"/>
  </w:num>
  <w:num w:numId="35">
    <w:abstractNumId w:val="28"/>
  </w:num>
  <w:num w:numId="36">
    <w:abstractNumId w:val="40"/>
  </w:num>
  <w:num w:numId="37">
    <w:abstractNumId w:val="27"/>
  </w:num>
  <w:num w:numId="38">
    <w:abstractNumId w:val="20"/>
  </w:num>
  <w:num w:numId="39">
    <w:abstractNumId w:val="16"/>
  </w:num>
  <w:num w:numId="40">
    <w:abstractNumId w:val="35"/>
  </w:num>
  <w:num w:numId="41">
    <w:abstractNumId w:val="12"/>
  </w:num>
  <w:num w:numId="42">
    <w:abstractNumId w:val="13"/>
  </w:num>
  <w:num w:numId="4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8487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331D"/>
    <w:rsid w:val="000C559E"/>
    <w:rsid w:val="000C622E"/>
    <w:rsid w:val="000D239B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72D9D"/>
    <w:rsid w:val="00174299"/>
    <w:rsid w:val="0017654C"/>
    <w:rsid w:val="001A65F0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66E6"/>
    <w:rsid w:val="00286714"/>
    <w:rsid w:val="00292739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E7A34"/>
    <w:rsid w:val="002E7FB5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456AD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8752B"/>
    <w:rsid w:val="0039410A"/>
    <w:rsid w:val="003943E8"/>
    <w:rsid w:val="00394667"/>
    <w:rsid w:val="003A1844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218D1"/>
    <w:rsid w:val="00432CF7"/>
    <w:rsid w:val="00447741"/>
    <w:rsid w:val="004478EB"/>
    <w:rsid w:val="004514BF"/>
    <w:rsid w:val="00451E60"/>
    <w:rsid w:val="00452F02"/>
    <w:rsid w:val="00461E0E"/>
    <w:rsid w:val="00464AA2"/>
    <w:rsid w:val="0046668C"/>
    <w:rsid w:val="00470C6E"/>
    <w:rsid w:val="00471F1E"/>
    <w:rsid w:val="00482AEE"/>
    <w:rsid w:val="00484C81"/>
    <w:rsid w:val="00487CF9"/>
    <w:rsid w:val="00490821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51356D"/>
    <w:rsid w:val="00517DE7"/>
    <w:rsid w:val="005219C4"/>
    <w:rsid w:val="005233F7"/>
    <w:rsid w:val="00526DB6"/>
    <w:rsid w:val="005335BA"/>
    <w:rsid w:val="005335C7"/>
    <w:rsid w:val="005374C5"/>
    <w:rsid w:val="00537EC8"/>
    <w:rsid w:val="0054201A"/>
    <w:rsid w:val="005438E0"/>
    <w:rsid w:val="00545234"/>
    <w:rsid w:val="0054663C"/>
    <w:rsid w:val="005522A2"/>
    <w:rsid w:val="00552CE1"/>
    <w:rsid w:val="00556A8C"/>
    <w:rsid w:val="00571453"/>
    <w:rsid w:val="00571EA4"/>
    <w:rsid w:val="0057413F"/>
    <w:rsid w:val="00576AE3"/>
    <w:rsid w:val="00581F3D"/>
    <w:rsid w:val="0058229C"/>
    <w:rsid w:val="005902C3"/>
    <w:rsid w:val="0059069F"/>
    <w:rsid w:val="00591CC5"/>
    <w:rsid w:val="005A3A9C"/>
    <w:rsid w:val="005A7A0C"/>
    <w:rsid w:val="005B1611"/>
    <w:rsid w:val="005B6C4D"/>
    <w:rsid w:val="005D3D44"/>
    <w:rsid w:val="005D3F40"/>
    <w:rsid w:val="005D7DB6"/>
    <w:rsid w:val="005D7E31"/>
    <w:rsid w:val="005E0E12"/>
    <w:rsid w:val="005E3F37"/>
    <w:rsid w:val="005E5191"/>
    <w:rsid w:val="005E75AE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32478"/>
    <w:rsid w:val="00632FE4"/>
    <w:rsid w:val="0063632B"/>
    <w:rsid w:val="00636E93"/>
    <w:rsid w:val="00643D04"/>
    <w:rsid w:val="0064574D"/>
    <w:rsid w:val="006459FE"/>
    <w:rsid w:val="00646E45"/>
    <w:rsid w:val="0065552B"/>
    <w:rsid w:val="006612D5"/>
    <w:rsid w:val="006624F0"/>
    <w:rsid w:val="00666928"/>
    <w:rsid w:val="00676CA1"/>
    <w:rsid w:val="006809F6"/>
    <w:rsid w:val="0069110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087F"/>
    <w:rsid w:val="006E1CB4"/>
    <w:rsid w:val="006E3CF8"/>
    <w:rsid w:val="006F1275"/>
    <w:rsid w:val="00706D83"/>
    <w:rsid w:val="00707016"/>
    <w:rsid w:val="0071317A"/>
    <w:rsid w:val="00716FD1"/>
    <w:rsid w:val="00723602"/>
    <w:rsid w:val="007236A5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B7C18"/>
    <w:rsid w:val="007C5159"/>
    <w:rsid w:val="007D21D6"/>
    <w:rsid w:val="007E2617"/>
    <w:rsid w:val="007E3D58"/>
    <w:rsid w:val="007F1DA4"/>
    <w:rsid w:val="007F2E02"/>
    <w:rsid w:val="00802E13"/>
    <w:rsid w:val="00803AC6"/>
    <w:rsid w:val="00805A47"/>
    <w:rsid w:val="00807764"/>
    <w:rsid w:val="0081316B"/>
    <w:rsid w:val="008132CC"/>
    <w:rsid w:val="008152A8"/>
    <w:rsid w:val="00821D2D"/>
    <w:rsid w:val="008253B5"/>
    <w:rsid w:val="008338DB"/>
    <w:rsid w:val="00837D6B"/>
    <w:rsid w:val="008438FC"/>
    <w:rsid w:val="00852FD4"/>
    <w:rsid w:val="0085485B"/>
    <w:rsid w:val="00864688"/>
    <w:rsid w:val="008654AA"/>
    <w:rsid w:val="00871AF9"/>
    <w:rsid w:val="00895E28"/>
    <w:rsid w:val="008A76CD"/>
    <w:rsid w:val="008B5F2D"/>
    <w:rsid w:val="008C1797"/>
    <w:rsid w:val="008C3B67"/>
    <w:rsid w:val="008C423A"/>
    <w:rsid w:val="008E0629"/>
    <w:rsid w:val="008E4162"/>
    <w:rsid w:val="008F08B5"/>
    <w:rsid w:val="008F37CE"/>
    <w:rsid w:val="008F604F"/>
    <w:rsid w:val="008F6C5F"/>
    <w:rsid w:val="00901688"/>
    <w:rsid w:val="00902DE9"/>
    <w:rsid w:val="00906377"/>
    <w:rsid w:val="009202B0"/>
    <w:rsid w:val="00924E80"/>
    <w:rsid w:val="00930605"/>
    <w:rsid w:val="00934E86"/>
    <w:rsid w:val="00944728"/>
    <w:rsid w:val="00947DC3"/>
    <w:rsid w:val="00954CC8"/>
    <w:rsid w:val="009578C1"/>
    <w:rsid w:val="009712A4"/>
    <w:rsid w:val="00973BCA"/>
    <w:rsid w:val="00976553"/>
    <w:rsid w:val="009832FE"/>
    <w:rsid w:val="00984349"/>
    <w:rsid w:val="00993A4D"/>
    <w:rsid w:val="00995790"/>
    <w:rsid w:val="009A6E3A"/>
    <w:rsid w:val="009B03FD"/>
    <w:rsid w:val="009B0D39"/>
    <w:rsid w:val="009B0EE0"/>
    <w:rsid w:val="009B1575"/>
    <w:rsid w:val="009B326A"/>
    <w:rsid w:val="009B724B"/>
    <w:rsid w:val="009C6C8E"/>
    <w:rsid w:val="009D138B"/>
    <w:rsid w:val="009D2CF3"/>
    <w:rsid w:val="009D4B1B"/>
    <w:rsid w:val="009D4DA6"/>
    <w:rsid w:val="009D7474"/>
    <w:rsid w:val="009E01C2"/>
    <w:rsid w:val="009E3B92"/>
    <w:rsid w:val="009E4A43"/>
    <w:rsid w:val="009E558B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7630"/>
    <w:rsid w:val="00AA0A53"/>
    <w:rsid w:val="00AA3FCA"/>
    <w:rsid w:val="00AB1B78"/>
    <w:rsid w:val="00AB33D0"/>
    <w:rsid w:val="00AB61A7"/>
    <w:rsid w:val="00AD797A"/>
    <w:rsid w:val="00AE40EF"/>
    <w:rsid w:val="00AE6C62"/>
    <w:rsid w:val="00AE6CBE"/>
    <w:rsid w:val="00B026BD"/>
    <w:rsid w:val="00B02C7A"/>
    <w:rsid w:val="00B13220"/>
    <w:rsid w:val="00B16C14"/>
    <w:rsid w:val="00B17434"/>
    <w:rsid w:val="00B2173A"/>
    <w:rsid w:val="00B244A9"/>
    <w:rsid w:val="00B2500C"/>
    <w:rsid w:val="00B27A76"/>
    <w:rsid w:val="00B27B88"/>
    <w:rsid w:val="00B35183"/>
    <w:rsid w:val="00B416F1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1DC5"/>
    <w:rsid w:val="00B93DEF"/>
    <w:rsid w:val="00BA2230"/>
    <w:rsid w:val="00BA2455"/>
    <w:rsid w:val="00BA6B6A"/>
    <w:rsid w:val="00BC0008"/>
    <w:rsid w:val="00BC4642"/>
    <w:rsid w:val="00BD4561"/>
    <w:rsid w:val="00BD543D"/>
    <w:rsid w:val="00BD68B5"/>
    <w:rsid w:val="00BE2EA3"/>
    <w:rsid w:val="00BE39F0"/>
    <w:rsid w:val="00BF1FD2"/>
    <w:rsid w:val="00BF634C"/>
    <w:rsid w:val="00BF74DB"/>
    <w:rsid w:val="00C019F3"/>
    <w:rsid w:val="00C04981"/>
    <w:rsid w:val="00C10019"/>
    <w:rsid w:val="00C13721"/>
    <w:rsid w:val="00C15D45"/>
    <w:rsid w:val="00C2027B"/>
    <w:rsid w:val="00C2091F"/>
    <w:rsid w:val="00C23F66"/>
    <w:rsid w:val="00C25803"/>
    <w:rsid w:val="00C25F34"/>
    <w:rsid w:val="00C323CA"/>
    <w:rsid w:val="00C32909"/>
    <w:rsid w:val="00C35FE5"/>
    <w:rsid w:val="00C4490A"/>
    <w:rsid w:val="00C45026"/>
    <w:rsid w:val="00C46123"/>
    <w:rsid w:val="00C46C61"/>
    <w:rsid w:val="00C4758A"/>
    <w:rsid w:val="00C50F3D"/>
    <w:rsid w:val="00C55DC5"/>
    <w:rsid w:val="00C55E27"/>
    <w:rsid w:val="00C64F6B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593A"/>
    <w:rsid w:val="00D00816"/>
    <w:rsid w:val="00D009D7"/>
    <w:rsid w:val="00D10889"/>
    <w:rsid w:val="00D1501C"/>
    <w:rsid w:val="00D20C1D"/>
    <w:rsid w:val="00D21B69"/>
    <w:rsid w:val="00D21D57"/>
    <w:rsid w:val="00D245E4"/>
    <w:rsid w:val="00D40AC0"/>
    <w:rsid w:val="00D42C24"/>
    <w:rsid w:val="00D7323E"/>
    <w:rsid w:val="00D75886"/>
    <w:rsid w:val="00D80554"/>
    <w:rsid w:val="00D85373"/>
    <w:rsid w:val="00D85A26"/>
    <w:rsid w:val="00D93065"/>
    <w:rsid w:val="00D93491"/>
    <w:rsid w:val="00DB5962"/>
    <w:rsid w:val="00DC1607"/>
    <w:rsid w:val="00DC25C2"/>
    <w:rsid w:val="00DC459F"/>
    <w:rsid w:val="00DD4D91"/>
    <w:rsid w:val="00DD53E9"/>
    <w:rsid w:val="00DD6BFE"/>
    <w:rsid w:val="00DE15C9"/>
    <w:rsid w:val="00DE3727"/>
    <w:rsid w:val="00DE4B55"/>
    <w:rsid w:val="00DF41F0"/>
    <w:rsid w:val="00DF748A"/>
    <w:rsid w:val="00E0322D"/>
    <w:rsid w:val="00E07C22"/>
    <w:rsid w:val="00E14FA7"/>
    <w:rsid w:val="00E22FC9"/>
    <w:rsid w:val="00E231FC"/>
    <w:rsid w:val="00E3071B"/>
    <w:rsid w:val="00E30AEC"/>
    <w:rsid w:val="00E53CF9"/>
    <w:rsid w:val="00E62809"/>
    <w:rsid w:val="00E74E01"/>
    <w:rsid w:val="00E77213"/>
    <w:rsid w:val="00E91094"/>
    <w:rsid w:val="00E92B2E"/>
    <w:rsid w:val="00E92BB8"/>
    <w:rsid w:val="00EA13DF"/>
    <w:rsid w:val="00EA1960"/>
    <w:rsid w:val="00EA544A"/>
    <w:rsid w:val="00EA5E0B"/>
    <w:rsid w:val="00EA6146"/>
    <w:rsid w:val="00EB46FC"/>
    <w:rsid w:val="00EC63B8"/>
    <w:rsid w:val="00ED0724"/>
    <w:rsid w:val="00ED21D8"/>
    <w:rsid w:val="00ED4668"/>
    <w:rsid w:val="00ED57FC"/>
    <w:rsid w:val="00ED7439"/>
    <w:rsid w:val="00EF417D"/>
    <w:rsid w:val="00EF4728"/>
    <w:rsid w:val="00EF5180"/>
    <w:rsid w:val="00F0067E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242A"/>
    <w:rsid w:val="00F54451"/>
    <w:rsid w:val="00F618DF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9669D"/>
    <w:rsid w:val="00FA03D0"/>
    <w:rsid w:val="00FA2A74"/>
    <w:rsid w:val="00FA2FAC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BADF0EA-4C87-4E5E-A5F0-9F382F5CD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uiPriority w:val="99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1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7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02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139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178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595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799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6532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3760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96754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41212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38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50561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75341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96409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62181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50370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37023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133977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15096492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52807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586888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640938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19821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4452432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06892587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7187680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6896748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6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1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45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32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453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99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742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8062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3602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4449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8599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830173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02925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5366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92746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22696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41418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60007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66090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69529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60659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431075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54391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38094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92808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192018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712676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46231391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5941915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5474573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2442916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6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325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035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570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600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6229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6541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383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919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800143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94760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7362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3044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5584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0673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83979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109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22437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99575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385212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708862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798823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75597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465073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3968325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40724760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682485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203488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341650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7224222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47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52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60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449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B8F12-3800-4A6E-A31B-91D876BD9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2706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</cp:lastModifiedBy>
  <cp:revision>19</cp:revision>
  <cp:lastPrinted>2016-03-03T08:00:00Z</cp:lastPrinted>
  <dcterms:created xsi:type="dcterms:W3CDTF">2016-01-24T07:44:00Z</dcterms:created>
  <dcterms:modified xsi:type="dcterms:W3CDTF">2016-03-09T07:01:00Z</dcterms:modified>
</cp:coreProperties>
</file>