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669" w:rsidRDefault="003B1669" w:rsidP="003B1669">
      <w:pPr>
        <w:autoSpaceDE w:val="0"/>
        <w:autoSpaceDN w:val="0"/>
        <w:adjustRightInd w:val="0"/>
        <w:rPr>
          <w:lang w:bidi="ar-SA"/>
        </w:rPr>
      </w:pPr>
      <w:r w:rsidRPr="00A81827">
        <w:rPr>
          <w:lang w:bidi="ar-SA"/>
        </w:rPr>
        <w:t>Prot.</w:t>
      </w:r>
      <w:r w:rsidR="002019C9">
        <w:rPr>
          <w:lang w:bidi="ar-SA"/>
        </w:rPr>
        <w:t>027 del 14.01.2016</w:t>
      </w:r>
    </w:p>
    <w:p w:rsidR="006A47A8" w:rsidRDefault="002019C9" w:rsidP="0016783B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Ai Presidenti ed ai Consiglieri alla Vela </w:t>
      </w:r>
    </w:p>
    <w:p w:rsidR="002019C9" w:rsidRDefault="002019C9" w:rsidP="0016783B">
      <w:pPr>
        <w:autoSpaceDE w:val="0"/>
        <w:autoSpaceDN w:val="0"/>
        <w:adjustRightInd w:val="0"/>
        <w:spacing w:line="36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delle Società Affiliate </w:t>
      </w:r>
      <w:r w:rsidR="000A5559">
        <w:rPr>
          <w:sz w:val="22"/>
          <w:szCs w:val="22"/>
        </w:rPr>
        <w:t>della</w:t>
      </w:r>
      <w:r>
        <w:rPr>
          <w:sz w:val="22"/>
          <w:szCs w:val="22"/>
        </w:rPr>
        <w:t xml:space="preserve"> V ZONA</w:t>
      </w:r>
    </w:p>
    <w:p w:rsidR="002019C9" w:rsidRDefault="002019C9" w:rsidP="00FE0DF9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p.c.</w:t>
      </w:r>
    </w:p>
    <w:p w:rsidR="005576BA" w:rsidRDefault="00FC0B5E" w:rsidP="00FE0DF9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Al Presidente dell’Ente Mostra d’Oltremare</w:t>
      </w:r>
    </w:p>
    <w:p w:rsidR="00FC0B5E" w:rsidRDefault="00FC0B5E" w:rsidP="00FE0DF9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Donatella Chiodo</w:t>
      </w:r>
    </w:p>
    <w:p w:rsidR="00FC0B5E" w:rsidRPr="00550544" w:rsidRDefault="00FC0B5E" w:rsidP="00FC0B5E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All’Assessorato allo Sport del Comune di Napoli</w:t>
      </w:r>
    </w:p>
    <w:p w:rsidR="005576BA" w:rsidRPr="00550544" w:rsidRDefault="005576BA" w:rsidP="005576BA">
      <w:pPr>
        <w:autoSpaceDE w:val="0"/>
        <w:autoSpaceDN w:val="0"/>
        <w:adjustRightInd w:val="0"/>
        <w:spacing w:line="360" w:lineRule="auto"/>
        <w:jc w:val="right"/>
        <w:rPr>
          <w:color w:val="000000"/>
          <w:sz w:val="22"/>
          <w:szCs w:val="22"/>
          <w:lang w:bidi="ar-SA"/>
        </w:rPr>
      </w:pPr>
    </w:p>
    <w:p w:rsidR="00FC0B5E" w:rsidRPr="00FC0B5E" w:rsidRDefault="00FE0DF9" w:rsidP="00FC0B5E">
      <w:pPr>
        <w:autoSpaceDE w:val="0"/>
        <w:autoSpaceDN w:val="0"/>
        <w:adjustRightInd w:val="0"/>
        <w:spacing w:line="360" w:lineRule="auto"/>
        <w:jc w:val="both"/>
        <w:rPr>
          <w:b/>
          <w:sz w:val="22"/>
          <w:szCs w:val="22"/>
        </w:rPr>
      </w:pPr>
      <w:r w:rsidRPr="00FC0B5E">
        <w:rPr>
          <w:b/>
          <w:sz w:val="22"/>
          <w:szCs w:val="22"/>
        </w:rPr>
        <w:t>Oggetto:</w:t>
      </w:r>
      <w:r w:rsidR="00FC0B5E" w:rsidRPr="00FC0B5E">
        <w:rPr>
          <w:b/>
          <w:sz w:val="22"/>
          <w:szCs w:val="22"/>
        </w:rPr>
        <w:t xml:space="preserve"> Partecipazione </w:t>
      </w:r>
      <w:r w:rsidR="006A47A8">
        <w:rPr>
          <w:b/>
          <w:sz w:val="22"/>
          <w:szCs w:val="22"/>
        </w:rPr>
        <w:t xml:space="preserve">dei Circoli </w:t>
      </w:r>
      <w:bookmarkStart w:id="0" w:name="_GoBack"/>
      <w:bookmarkEnd w:id="0"/>
      <w:r w:rsidR="00FC0B5E" w:rsidRPr="00FC0B5E">
        <w:rPr>
          <w:b/>
          <w:sz w:val="22"/>
          <w:szCs w:val="22"/>
        </w:rPr>
        <w:t>della V ZONA FIV al Nauticsud 2016</w:t>
      </w:r>
    </w:p>
    <w:p w:rsidR="00FC0B5E" w:rsidRPr="00FC0B5E" w:rsidRDefault="00FC0B5E" w:rsidP="00FC0B5E">
      <w:pPr>
        <w:shd w:val="clear" w:color="auto" w:fill="FFFFFF"/>
        <w:rPr>
          <w:rFonts w:ascii="Tahoma" w:hAnsi="Tahoma" w:cs="Tahoma"/>
          <w:color w:val="000000"/>
          <w:sz w:val="18"/>
          <w:szCs w:val="18"/>
          <w:lang w:bidi="ar-SA"/>
        </w:rPr>
      </w:pPr>
    </w:p>
    <w:p w:rsidR="000A5559" w:rsidRPr="00320DE1" w:rsidRDefault="000A5559" w:rsidP="006A47A8">
      <w:pPr>
        <w:shd w:val="clear" w:color="auto" w:fill="FFFFFF"/>
        <w:jc w:val="both"/>
        <w:rPr>
          <w:color w:val="000000"/>
          <w:sz w:val="24"/>
          <w:szCs w:val="24"/>
          <w:lang w:bidi="ar-SA"/>
        </w:rPr>
      </w:pPr>
      <w:r w:rsidRPr="00320DE1">
        <w:rPr>
          <w:color w:val="000000"/>
          <w:sz w:val="24"/>
          <w:szCs w:val="24"/>
          <w:lang w:bidi="ar-SA"/>
        </w:rPr>
        <w:t>Con piacere si comunica che l</w:t>
      </w:r>
      <w:r w:rsidR="00320DE1" w:rsidRPr="00320DE1">
        <w:rPr>
          <w:color w:val="000000"/>
          <w:sz w:val="24"/>
          <w:szCs w:val="24"/>
          <w:lang w:bidi="ar-SA"/>
        </w:rPr>
        <w:t>a V Z</w:t>
      </w:r>
      <w:r w:rsidR="009B681D" w:rsidRPr="00320DE1">
        <w:rPr>
          <w:color w:val="000000"/>
          <w:sz w:val="24"/>
          <w:szCs w:val="24"/>
          <w:lang w:bidi="ar-SA"/>
        </w:rPr>
        <w:t xml:space="preserve">ona ha accolto </w:t>
      </w:r>
      <w:r w:rsidR="00320DE1" w:rsidRPr="00320DE1">
        <w:rPr>
          <w:color w:val="000000"/>
          <w:sz w:val="24"/>
          <w:szCs w:val="24"/>
          <w:lang w:bidi="ar-SA"/>
        </w:rPr>
        <w:t>l’invito</w:t>
      </w:r>
      <w:r w:rsidRPr="00320DE1">
        <w:rPr>
          <w:color w:val="000000"/>
          <w:sz w:val="24"/>
          <w:szCs w:val="24"/>
          <w:lang w:bidi="ar-SA"/>
        </w:rPr>
        <w:t xml:space="preserve"> della</w:t>
      </w:r>
      <w:r w:rsidR="009B681D" w:rsidRPr="00320DE1">
        <w:rPr>
          <w:color w:val="000000"/>
          <w:sz w:val="24"/>
          <w:szCs w:val="24"/>
          <w:lang w:bidi="ar-SA"/>
        </w:rPr>
        <w:t xml:space="preserve"> Dott.ssa Donatella Chiodo, Presidente della Mostra d'</w:t>
      </w:r>
      <w:r w:rsidRPr="00320DE1">
        <w:rPr>
          <w:color w:val="000000"/>
          <w:sz w:val="24"/>
          <w:szCs w:val="24"/>
          <w:lang w:bidi="ar-SA"/>
        </w:rPr>
        <w:t>O</w:t>
      </w:r>
      <w:r w:rsidR="009B681D" w:rsidRPr="00320DE1">
        <w:rPr>
          <w:color w:val="000000"/>
          <w:sz w:val="24"/>
          <w:szCs w:val="24"/>
          <w:lang w:bidi="ar-SA"/>
        </w:rPr>
        <w:t xml:space="preserve">ltremare, </w:t>
      </w:r>
      <w:r w:rsidRPr="00320DE1">
        <w:rPr>
          <w:color w:val="000000"/>
          <w:sz w:val="24"/>
          <w:szCs w:val="24"/>
          <w:lang w:bidi="ar-SA"/>
        </w:rPr>
        <w:t>ad organizzare</w:t>
      </w:r>
      <w:r w:rsidR="009B681D" w:rsidRPr="00320DE1">
        <w:rPr>
          <w:color w:val="000000"/>
          <w:sz w:val="24"/>
          <w:szCs w:val="24"/>
          <w:lang w:bidi="ar-SA"/>
        </w:rPr>
        <w:t xml:space="preserve"> </w:t>
      </w:r>
      <w:r w:rsidR="00320DE1" w:rsidRPr="00320DE1">
        <w:rPr>
          <w:color w:val="000000"/>
          <w:sz w:val="24"/>
          <w:szCs w:val="24"/>
          <w:lang w:bidi="ar-SA"/>
        </w:rPr>
        <w:t>uno spazio dedicato ai Circoli FIV</w:t>
      </w:r>
      <w:r w:rsidR="009B681D" w:rsidRPr="00320DE1">
        <w:rPr>
          <w:color w:val="000000"/>
          <w:sz w:val="24"/>
          <w:szCs w:val="24"/>
          <w:lang w:bidi="ar-SA"/>
        </w:rPr>
        <w:t xml:space="preserve"> all'interno degli spazi espositivi della mostra stessa, </w:t>
      </w:r>
      <w:r w:rsidRPr="00320DE1">
        <w:rPr>
          <w:color w:val="000000"/>
          <w:sz w:val="24"/>
          <w:szCs w:val="24"/>
          <w:lang w:bidi="ar-SA"/>
        </w:rPr>
        <w:t xml:space="preserve">durante il prossimo </w:t>
      </w:r>
      <w:r w:rsidR="00320DE1" w:rsidRPr="00320DE1">
        <w:rPr>
          <w:color w:val="000000"/>
          <w:sz w:val="24"/>
          <w:szCs w:val="24"/>
          <w:lang w:bidi="ar-SA"/>
        </w:rPr>
        <w:t xml:space="preserve">Nauticsud, la cui ripartenza è programmata dal </w:t>
      </w:r>
      <w:r w:rsidR="00320DE1" w:rsidRPr="00320DE1">
        <w:rPr>
          <w:sz w:val="24"/>
          <w:szCs w:val="24"/>
        </w:rPr>
        <w:t>27 febbraio al 6 marzo 2016</w:t>
      </w:r>
      <w:r w:rsidR="00320DE1" w:rsidRPr="00320DE1">
        <w:rPr>
          <w:sz w:val="24"/>
          <w:szCs w:val="24"/>
        </w:rPr>
        <w:t>.</w:t>
      </w:r>
    </w:p>
    <w:p w:rsidR="000A5559" w:rsidRPr="00320DE1" w:rsidRDefault="000A5559" w:rsidP="006A47A8">
      <w:pPr>
        <w:shd w:val="clear" w:color="auto" w:fill="FFFFFF"/>
        <w:jc w:val="both"/>
        <w:rPr>
          <w:color w:val="000000"/>
          <w:sz w:val="24"/>
          <w:szCs w:val="24"/>
          <w:lang w:bidi="ar-SA"/>
        </w:rPr>
      </w:pPr>
      <w:r w:rsidRPr="00320DE1">
        <w:rPr>
          <w:color w:val="000000"/>
          <w:sz w:val="24"/>
          <w:szCs w:val="24"/>
          <w:lang w:bidi="ar-SA"/>
        </w:rPr>
        <w:t xml:space="preserve">Un’occasione da non perdere per dare un </w:t>
      </w:r>
      <w:r w:rsidR="009B681D" w:rsidRPr="00320DE1">
        <w:rPr>
          <w:color w:val="000000"/>
          <w:sz w:val="24"/>
          <w:szCs w:val="24"/>
          <w:lang w:bidi="ar-SA"/>
        </w:rPr>
        <w:t>forte segnale di presenza e volontà di</w:t>
      </w:r>
      <w:r w:rsidRPr="00320DE1">
        <w:rPr>
          <w:color w:val="000000"/>
          <w:sz w:val="24"/>
          <w:szCs w:val="24"/>
          <w:lang w:bidi="ar-SA"/>
        </w:rPr>
        <w:t xml:space="preserve"> promozione e diffusione dello sport velico</w:t>
      </w:r>
      <w:r w:rsidR="006A47A8">
        <w:rPr>
          <w:color w:val="000000"/>
          <w:sz w:val="24"/>
          <w:szCs w:val="24"/>
          <w:lang w:bidi="ar-SA"/>
        </w:rPr>
        <w:t>,</w:t>
      </w:r>
      <w:r w:rsidRPr="00320DE1">
        <w:rPr>
          <w:color w:val="000000"/>
          <w:sz w:val="24"/>
          <w:szCs w:val="24"/>
          <w:lang w:bidi="ar-SA"/>
        </w:rPr>
        <w:t xml:space="preserve"> durante </w:t>
      </w:r>
      <w:r w:rsidR="009B681D" w:rsidRPr="00320DE1">
        <w:rPr>
          <w:color w:val="000000"/>
          <w:sz w:val="24"/>
          <w:szCs w:val="24"/>
          <w:lang w:bidi="ar-SA"/>
        </w:rPr>
        <w:t>un</w:t>
      </w:r>
      <w:r w:rsidRPr="00320DE1">
        <w:rPr>
          <w:color w:val="000000"/>
          <w:sz w:val="24"/>
          <w:szCs w:val="24"/>
          <w:lang w:bidi="ar-SA"/>
        </w:rPr>
        <w:t xml:space="preserve"> evento fieristico tra i </w:t>
      </w:r>
      <w:r w:rsidR="009B681D" w:rsidRPr="00320DE1">
        <w:rPr>
          <w:color w:val="000000"/>
          <w:sz w:val="24"/>
          <w:szCs w:val="24"/>
          <w:lang w:bidi="ar-SA"/>
        </w:rPr>
        <w:t xml:space="preserve">più importanti e storici della città di </w:t>
      </w:r>
      <w:r w:rsidRPr="00320DE1">
        <w:rPr>
          <w:color w:val="000000"/>
          <w:sz w:val="24"/>
          <w:szCs w:val="24"/>
          <w:lang w:bidi="ar-SA"/>
        </w:rPr>
        <w:t>Napoli</w:t>
      </w:r>
      <w:r w:rsidR="009B681D" w:rsidRPr="00320DE1">
        <w:rPr>
          <w:color w:val="000000"/>
          <w:sz w:val="24"/>
          <w:szCs w:val="24"/>
          <w:lang w:bidi="ar-SA"/>
        </w:rPr>
        <w:t xml:space="preserve">, </w:t>
      </w:r>
      <w:r w:rsidRPr="00320DE1">
        <w:rPr>
          <w:color w:val="000000"/>
          <w:sz w:val="24"/>
          <w:szCs w:val="24"/>
          <w:lang w:bidi="ar-SA"/>
        </w:rPr>
        <w:t>che per anni è stato un appuntamento irrinunciabile della Nautica italiana.</w:t>
      </w:r>
    </w:p>
    <w:p w:rsidR="00320DE1" w:rsidRPr="00320DE1" w:rsidRDefault="000A5559" w:rsidP="006A47A8">
      <w:pPr>
        <w:shd w:val="clear" w:color="auto" w:fill="FFFFFF"/>
        <w:jc w:val="both"/>
        <w:rPr>
          <w:color w:val="000000"/>
          <w:sz w:val="24"/>
          <w:szCs w:val="24"/>
          <w:lang w:bidi="ar-SA"/>
        </w:rPr>
      </w:pPr>
      <w:r w:rsidRPr="00320DE1">
        <w:rPr>
          <w:color w:val="000000"/>
          <w:sz w:val="24"/>
          <w:szCs w:val="24"/>
          <w:lang w:bidi="ar-SA"/>
        </w:rPr>
        <w:t>Nei prossimi giorni riceverete i dettagli della partecipazione che sarà completamente gratuita a meno degli impegni per personalizzare, presidiar</w:t>
      </w:r>
      <w:r w:rsidR="00320DE1" w:rsidRPr="00320DE1">
        <w:rPr>
          <w:color w:val="000000"/>
          <w:sz w:val="24"/>
          <w:szCs w:val="24"/>
          <w:lang w:bidi="ar-SA"/>
        </w:rPr>
        <w:t>e ed allestire lo spazio vela.</w:t>
      </w:r>
    </w:p>
    <w:p w:rsidR="00320DE1" w:rsidRPr="00320DE1" w:rsidRDefault="00320DE1" w:rsidP="006A47A8">
      <w:pPr>
        <w:shd w:val="clear" w:color="auto" w:fill="FFFFFF"/>
        <w:jc w:val="both"/>
        <w:rPr>
          <w:color w:val="000000"/>
          <w:sz w:val="24"/>
          <w:szCs w:val="24"/>
          <w:lang w:bidi="ar-SA"/>
        </w:rPr>
      </w:pPr>
      <w:r w:rsidRPr="00320DE1">
        <w:rPr>
          <w:color w:val="000000"/>
          <w:sz w:val="24"/>
          <w:szCs w:val="24"/>
          <w:lang w:bidi="ar-SA"/>
        </w:rPr>
        <w:t>Un partecipazione importante</w:t>
      </w:r>
      <w:r w:rsidR="000A5559" w:rsidRPr="00320DE1">
        <w:rPr>
          <w:color w:val="000000"/>
          <w:sz w:val="24"/>
          <w:szCs w:val="24"/>
          <w:lang w:bidi="ar-SA"/>
        </w:rPr>
        <w:t xml:space="preserve">, soprattutto per i Circoli di Napoli che </w:t>
      </w:r>
      <w:r w:rsidR="009B681D" w:rsidRPr="00320DE1">
        <w:rPr>
          <w:color w:val="000000"/>
          <w:sz w:val="24"/>
          <w:szCs w:val="24"/>
          <w:lang w:bidi="ar-SA"/>
        </w:rPr>
        <w:t xml:space="preserve">avranno la possibilità di accogliere </w:t>
      </w:r>
      <w:r w:rsidR="000A5559" w:rsidRPr="00320DE1">
        <w:rPr>
          <w:color w:val="000000"/>
          <w:sz w:val="24"/>
          <w:szCs w:val="24"/>
          <w:lang w:bidi="ar-SA"/>
        </w:rPr>
        <w:t>il mondo della Scuola</w:t>
      </w:r>
      <w:r>
        <w:rPr>
          <w:color w:val="000000"/>
          <w:sz w:val="24"/>
          <w:szCs w:val="24"/>
          <w:lang w:bidi="ar-SA"/>
        </w:rPr>
        <w:t>,</w:t>
      </w:r>
      <w:r w:rsidR="000A5559" w:rsidRPr="00320DE1">
        <w:rPr>
          <w:color w:val="000000"/>
          <w:sz w:val="24"/>
          <w:szCs w:val="24"/>
          <w:lang w:bidi="ar-SA"/>
        </w:rPr>
        <w:t xml:space="preserve"> per il quale </w:t>
      </w:r>
      <w:r w:rsidRPr="00320DE1">
        <w:rPr>
          <w:color w:val="000000"/>
          <w:sz w:val="24"/>
          <w:szCs w:val="24"/>
          <w:lang w:bidi="ar-SA"/>
        </w:rPr>
        <w:t>è in corso un coordinamento tra Comune e Direzione Scolastica Regionale.</w:t>
      </w:r>
    </w:p>
    <w:p w:rsidR="009B681D" w:rsidRPr="00320DE1" w:rsidRDefault="000A5559" w:rsidP="006A47A8">
      <w:pPr>
        <w:shd w:val="clear" w:color="auto" w:fill="FFFFFF"/>
        <w:jc w:val="both"/>
        <w:rPr>
          <w:color w:val="000000"/>
          <w:sz w:val="24"/>
          <w:szCs w:val="24"/>
          <w:lang w:bidi="ar-SA"/>
        </w:rPr>
      </w:pPr>
      <w:r w:rsidRPr="00320DE1">
        <w:rPr>
          <w:color w:val="000000"/>
          <w:sz w:val="24"/>
          <w:szCs w:val="24"/>
          <w:lang w:bidi="ar-SA"/>
        </w:rPr>
        <w:t>I</w:t>
      </w:r>
      <w:r w:rsidR="009B681D" w:rsidRPr="00320DE1">
        <w:rPr>
          <w:color w:val="000000"/>
          <w:sz w:val="24"/>
          <w:szCs w:val="24"/>
          <w:lang w:bidi="ar-SA"/>
        </w:rPr>
        <w:t xml:space="preserve"> Circoli affiliati</w:t>
      </w:r>
      <w:r w:rsidR="006A47A8">
        <w:rPr>
          <w:color w:val="000000"/>
          <w:sz w:val="24"/>
          <w:szCs w:val="24"/>
          <w:lang w:bidi="ar-SA"/>
        </w:rPr>
        <w:t>,</w:t>
      </w:r>
      <w:r w:rsidR="009B681D" w:rsidRPr="00320DE1">
        <w:rPr>
          <w:color w:val="000000"/>
          <w:sz w:val="24"/>
          <w:szCs w:val="24"/>
          <w:lang w:bidi="ar-SA"/>
        </w:rPr>
        <w:t xml:space="preserve"> </w:t>
      </w:r>
      <w:r w:rsidRPr="00320DE1">
        <w:rPr>
          <w:color w:val="000000"/>
          <w:sz w:val="24"/>
          <w:szCs w:val="24"/>
          <w:lang w:bidi="ar-SA"/>
        </w:rPr>
        <w:t>con la presenza dei</w:t>
      </w:r>
      <w:r w:rsidR="009B681D" w:rsidRPr="00320DE1">
        <w:rPr>
          <w:color w:val="000000"/>
          <w:sz w:val="24"/>
          <w:szCs w:val="24"/>
          <w:lang w:bidi="ar-SA"/>
        </w:rPr>
        <w:t xml:space="preserve"> propri istruttori FIV, </w:t>
      </w:r>
      <w:r w:rsidR="000250EC" w:rsidRPr="00320DE1">
        <w:rPr>
          <w:color w:val="000000"/>
          <w:sz w:val="24"/>
          <w:szCs w:val="24"/>
          <w:lang w:bidi="ar-SA"/>
        </w:rPr>
        <w:t>potranno</w:t>
      </w:r>
      <w:r w:rsidRPr="00320DE1">
        <w:rPr>
          <w:color w:val="000000"/>
          <w:sz w:val="24"/>
          <w:szCs w:val="24"/>
          <w:lang w:bidi="ar-SA"/>
        </w:rPr>
        <w:t xml:space="preserve"> attuare programmi dedicati ai giovanissimi durante le viste </w:t>
      </w:r>
      <w:r w:rsidR="000250EC" w:rsidRPr="00320DE1">
        <w:rPr>
          <w:color w:val="000000"/>
          <w:sz w:val="24"/>
          <w:szCs w:val="24"/>
          <w:lang w:bidi="ar-SA"/>
        </w:rPr>
        <w:t xml:space="preserve">scolastiche che </w:t>
      </w:r>
      <w:r w:rsidR="00320DE1" w:rsidRPr="00320DE1">
        <w:rPr>
          <w:color w:val="000000"/>
          <w:sz w:val="24"/>
          <w:szCs w:val="24"/>
          <w:lang w:bidi="ar-SA"/>
        </w:rPr>
        <w:t>interesseranno</w:t>
      </w:r>
      <w:r w:rsidR="000250EC" w:rsidRPr="00320DE1">
        <w:rPr>
          <w:color w:val="000000"/>
          <w:sz w:val="24"/>
          <w:szCs w:val="24"/>
          <w:lang w:bidi="ar-SA"/>
        </w:rPr>
        <w:t xml:space="preserve"> l’evento </w:t>
      </w:r>
      <w:r w:rsidR="00320DE1" w:rsidRPr="00320DE1">
        <w:rPr>
          <w:color w:val="000000"/>
          <w:sz w:val="24"/>
          <w:szCs w:val="24"/>
          <w:lang w:bidi="ar-SA"/>
        </w:rPr>
        <w:t>fieristico,</w:t>
      </w:r>
      <w:r w:rsidR="000250EC" w:rsidRPr="00320DE1">
        <w:rPr>
          <w:color w:val="000000"/>
          <w:sz w:val="24"/>
          <w:szCs w:val="24"/>
          <w:lang w:bidi="ar-SA"/>
        </w:rPr>
        <w:t xml:space="preserve"> altre iniziative saranno implementate utilizzando la fontana Esedra con prove di Optimist ed esibizione Modelvela </w:t>
      </w:r>
      <w:r w:rsidRPr="00320DE1">
        <w:rPr>
          <w:color w:val="000000"/>
          <w:sz w:val="24"/>
          <w:szCs w:val="24"/>
          <w:lang w:bidi="ar-SA"/>
        </w:rPr>
        <w:t xml:space="preserve"> </w:t>
      </w:r>
    </w:p>
    <w:p w:rsidR="009B681D" w:rsidRPr="00320DE1" w:rsidRDefault="009B681D" w:rsidP="006A47A8">
      <w:pPr>
        <w:shd w:val="clear" w:color="auto" w:fill="FFFFFF"/>
        <w:jc w:val="both"/>
        <w:rPr>
          <w:color w:val="000000"/>
          <w:sz w:val="24"/>
          <w:szCs w:val="24"/>
          <w:lang w:bidi="ar-SA"/>
        </w:rPr>
      </w:pPr>
      <w:r w:rsidRPr="00320DE1">
        <w:rPr>
          <w:color w:val="000000"/>
          <w:sz w:val="24"/>
          <w:szCs w:val="24"/>
          <w:lang w:bidi="ar-SA"/>
        </w:rPr>
        <w:t>E' un'</w:t>
      </w:r>
      <w:r w:rsidR="006A47A8">
        <w:rPr>
          <w:color w:val="000000"/>
          <w:sz w:val="24"/>
          <w:szCs w:val="24"/>
          <w:lang w:bidi="ar-SA"/>
        </w:rPr>
        <w:t xml:space="preserve">iniziativa </w:t>
      </w:r>
      <w:r w:rsidRPr="00320DE1">
        <w:rPr>
          <w:color w:val="000000"/>
          <w:sz w:val="24"/>
          <w:szCs w:val="24"/>
          <w:lang w:bidi="ar-SA"/>
        </w:rPr>
        <w:t>che i circoli n</w:t>
      </w:r>
      <w:r w:rsidR="000250EC" w:rsidRPr="00320DE1">
        <w:rPr>
          <w:color w:val="000000"/>
          <w:sz w:val="24"/>
          <w:szCs w:val="24"/>
          <w:lang w:bidi="ar-SA"/>
        </w:rPr>
        <w:t xml:space="preserve">on possono </w:t>
      </w:r>
      <w:r w:rsidR="006A47A8">
        <w:rPr>
          <w:color w:val="000000"/>
          <w:sz w:val="24"/>
          <w:szCs w:val="24"/>
          <w:lang w:bidi="ar-SA"/>
        </w:rPr>
        <w:t>tralasciar</w:t>
      </w:r>
      <w:r w:rsidR="000250EC" w:rsidRPr="00320DE1">
        <w:rPr>
          <w:color w:val="000000"/>
          <w:sz w:val="24"/>
          <w:szCs w:val="24"/>
          <w:lang w:bidi="ar-SA"/>
        </w:rPr>
        <w:t>e</w:t>
      </w:r>
      <w:r w:rsidRPr="00320DE1">
        <w:rPr>
          <w:color w:val="000000"/>
          <w:sz w:val="24"/>
          <w:szCs w:val="24"/>
          <w:lang w:bidi="ar-SA"/>
        </w:rPr>
        <w:t xml:space="preserve"> </w:t>
      </w:r>
      <w:r w:rsidR="006A47A8">
        <w:rPr>
          <w:color w:val="000000"/>
          <w:sz w:val="24"/>
          <w:szCs w:val="24"/>
          <w:lang w:bidi="ar-SA"/>
        </w:rPr>
        <w:t>e</w:t>
      </w:r>
      <w:r w:rsidRPr="00320DE1">
        <w:rPr>
          <w:color w:val="000000"/>
          <w:sz w:val="24"/>
          <w:szCs w:val="24"/>
          <w:lang w:bidi="ar-SA"/>
        </w:rPr>
        <w:t xml:space="preserve"> </w:t>
      </w:r>
      <w:r w:rsidR="00320DE1" w:rsidRPr="00320DE1">
        <w:rPr>
          <w:color w:val="000000"/>
          <w:sz w:val="24"/>
          <w:szCs w:val="24"/>
          <w:lang w:bidi="ar-SA"/>
        </w:rPr>
        <w:t>nell’auspicare una</w:t>
      </w:r>
      <w:r w:rsidRPr="00320DE1">
        <w:rPr>
          <w:color w:val="000000"/>
          <w:sz w:val="24"/>
          <w:szCs w:val="24"/>
          <w:lang w:bidi="ar-SA"/>
        </w:rPr>
        <w:t xml:space="preserve"> energica partecipazione in termini di risorse umane, ba</w:t>
      </w:r>
      <w:r w:rsidR="000250EC" w:rsidRPr="00320DE1">
        <w:rPr>
          <w:color w:val="000000"/>
          <w:sz w:val="24"/>
          <w:szCs w:val="24"/>
          <w:lang w:bidi="ar-SA"/>
        </w:rPr>
        <w:t>rche e supporti di vario genere</w:t>
      </w:r>
      <w:r w:rsidR="00320DE1" w:rsidRPr="00320DE1">
        <w:rPr>
          <w:color w:val="000000"/>
          <w:sz w:val="24"/>
          <w:szCs w:val="24"/>
          <w:lang w:bidi="ar-SA"/>
        </w:rPr>
        <w:t>,</w:t>
      </w:r>
      <w:r w:rsidR="000250EC" w:rsidRPr="00320DE1">
        <w:rPr>
          <w:color w:val="000000"/>
          <w:sz w:val="24"/>
          <w:szCs w:val="24"/>
          <w:lang w:bidi="ar-SA"/>
        </w:rPr>
        <w:t xml:space="preserve"> si chiede un formale cenno di riscontro alla partecipazione</w:t>
      </w:r>
      <w:r w:rsidR="006A47A8">
        <w:rPr>
          <w:color w:val="000000"/>
          <w:sz w:val="24"/>
          <w:szCs w:val="24"/>
          <w:lang w:bidi="ar-SA"/>
        </w:rPr>
        <w:t>,</w:t>
      </w:r>
      <w:r w:rsidR="000250EC" w:rsidRPr="00320DE1">
        <w:rPr>
          <w:color w:val="000000"/>
          <w:sz w:val="24"/>
          <w:szCs w:val="24"/>
          <w:lang w:bidi="ar-SA"/>
        </w:rPr>
        <w:t xml:space="preserve"> comunicando</w:t>
      </w:r>
      <w:r w:rsidR="006A47A8">
        <w:rPr>
          <w:color w:val="000000"/>
          <w:sz w:val="24"/>
          <w:szCs w:val="24"/>
          <w:lang w:bidi="ar-SA"/>
        </w:rPr>
        <w:t xml:space="preserve"> a mezzo mail </w:t>
      </w:r>
      <w:r w:rsidR="006A47A8" w:rsidRPr="00320DE1">
        <w:rPr>
          <w:color w:val="000000"/>
          <w:sz w:val="24"/>
          <w:szCs w:val="24"/>
          <w:lang w:bidi="ar-SA"/>
        </w:rPr>
        <w:t>la</w:t>
      </w:r>
      <w:r w:rsidR="000250EC" w:rsidRPr="00320DE1">
        <w:rPr>
          <w:color w:val="000000"/>
          <w:sz w:val="24"/>
          <w:szCs w:val="24"/>
          <w:lang w:bidi="ar-SA"/>
        </w:rPr>
        <w:t xml:space="preserve"> propria adesione entro il prossimo </w:t>
      </w:r>
      <w:r w:rsidR="006A47A8" w:rsidRPr="00320DE1">
        <w:rPr>
          <w:color w:val="000000"/>
          <w:sz w:val="24"/>
          <w:szCs w:val="24"/>
          <w:lang w:bidi="ar-SA"/>
        </w:rPr>
        <w:t>20.01.2016.</w:t>
      </w:r>
    </w:p>
    <w:p w:rsidR="006A47A8" w:rsidRPr="006A47A8" w:rsidRDefault="006A47A8" w:rsidP="006A47A8">
      <w:pPr>
        <w:shd w:val="clear" w:color="auto" w:fill="FFFFFF"/>
        <w:jc w:val="both"/>
        <w:rPr>
          <w:color w:val="000000"/>
          <w:sz w:val="24"/>
          <w:szCs w:val="24"/>
          <w:lang w:bidi="ar-SA"/>
        </w:rPr>
      </w:pPr>
      <w:r w:rsidRPr="006A47A8">
        <w:rPr>
          <w:color w:val="000000"/>
          <w:sz w:val="24"/>
          <w:szCs w:val="24"/>
          <w:lang w:bidi="ar-SA"/>
        </w:rPr>
        <w:t xml:space="preserve">Restando a disposizione per ulteriori informazioni, l’occasione è gradita per inviare </w:t>
      </w:r>
    </w:p>
    <w:p w:rsidR="00FC0B5E" w:rsidRPr="006A47A8" w:rsidRDefault="00FC0B5E" w:rsidP="006A47A8">
      <w:pPr>
        <w:shd w:val="clear" w:color="auto" w:fill="FFFFFF"/>
        <w:jc w:val="both"/>
        <w:rPr>
          <w:color w:val="000000"/>
          <w:sz w:val="24"/>
          <w:szCs w:val="24"/>
          <w:lang w:bidi="ar-SA"/>
        </w:rPr>
      </w:pPr>
      <w:r w:rsidRPr="006A47A8">
        <w:rPr>
          <w:color w:val="000000"/>
          <w:sz w:val="24"/>
          <w:szCs w:val="24"/>
          <w:lang w:bidi="ar-SA"/>
        </w:rPr>
        <w:t>Cordiali Saluti</w:t>
      </w:r>
    </w:p>
    <w:p w:rsidR="00FC6942" w:rsidRDefault="00FC6942" w:rsidP="006A47A8">
      <w:pPr>
        <w:autoSpaceDE w:val="0"/>
        <w:autoSpaceDN w:val="0"/>
        <w:adjustRightInd w:val="0"/>
        <w:jc w:val="center"/>
        <w:rPr>
          <w:color w:val="000000"/>
          <w:sz w:val="22"/>
          <w:szCs w:val="22"/>
          <w:lang w:bidi="ar-SA"/>
        </w:rPr>
      </w:pPr>
      <w:r>
        <w:rPr>
          <w:color w:val="000000"/>
          <w:sz w:val="22"/>
          <w:szCs w:val="22"/>
          <w:lang w:bidi="ar-SA"/>
        </w:rPr>
        <w:t xml:space="preserve">Il Presidente del Comitato V Zona </w:t>
      </w:r>
    </w:p>
    <w:p w:rsidR="00FC6942" w:rsidRDefault="00FC6942" w:rsidP="006A47A8">
      <w:pPr>
        <w:autoSpaceDE w:val="0"/>
        <w:autoSpaceDN w:val="0"/>
        <w:adjustRightInd w:val="0"/>
        <w:jc w:val="center"/>
        <w:rPr>
          <w:color w:val="000000"/>
          <w:sz w:val="22"/>
          <w:szCs w:val="22"/>
          <w:lang w:bidi="ar-SA"/>
        </w:rPr>
      </w:pPr>
      <w:r>
        <w:rPr>
          <w:color w:val="000000"/>
          <w:sz w:val="22"/>
          <w:szCs w:val="22"/>
          <w:lang w:bidi="ar-SA"/>
        </w:rPr>
        <w:t xml:space="preserve"> Francesco Lo Schiavo  </w:t>
      </w:r>
    </w:p>
    <w:p w:rsidR="00FC6942" w:rsidRDefault="00FC6942" w:rsidP="00FC6942">
      <w:pPr>
        <w:autoSpaceDE w:val="0"/>
        <w:autoSpaceDN w:val="0"/>
        <w:adjustRightInd w:val="0"/>
        <w:spacing w:line="360" w:lineRule="exact"/>
        <w:jc w:val="center"/>
        <w:rPr>
          <w:color w:val="000000"/>
          <w:sz w:val="22"/>
          <w:szCs w:val="22"/>
          <w:lang w:bidi="ar-SA"/>
        </w:rPr>
      </w:pPr>
    </w:p>
    <w:sectPr w:rsidR="00FC6942" w:rsidSect="007F1DA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71D2" w:rsidRDefault="00F871D2">
      <w:r>
        <w:separator/>
      </w:r>
    </w:p>
  </w:endnote>
  <w:endnote w:type="continuationSeparator" w:id="0">
    <w:p w:rsidR="00F871D2" w:rsidRDefault="00F87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54AA" w:rsidRDefault="00B90817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392B" w:rsidRDefault="001616DE">
    <w:pPr>
      <w:pStyle w:val="Pidipagina"/>
    </w:pPr>
    <w:r>
      <w:rPr>
        <w:rFonts w:ascii="PosterBodoni BT" w:hAnsi="PosterBodoni BT"/>
        <w:b/>
        <w:smallCaps/>
        <w:noProof/>
        <w:color w:val="1F497D" w:themeColor="text2"/>
        <w:sz w:val="18"/>
        <w:szCs w:val="18"/>
        <w:u w:val="single"/>
        <w:lang w:bidi="ar-SA"/>
      </w:rPr>
      <mc:AlternateContent>
        <mc:Choice Requires="wps">
          <w:drawing>
            <wp:anchor distT="0" distB="0" distL="114300" distR="114300" simplePos="0" relativeHeight="251662336" behindDoc="0" locked="0" layoutInCell="0" allowOverlap="1">
              <wp:simplePos x="0" y="0"/>
              <wp:positionH relativeFrom="rightMargin">
                <wp:posOffset>146050</wp:posOffset>
              </wp:positionH>
              <wp:positionV relativeFrom="margin">
                <wp:posOffset>6009640</wp:posOffset>
              </wp:positionV>
              <wp:extent cx="358775" cy="581025"/>
              <wp:effectExtent l="0" t="0" r="0" b="9525"/>
              <wp:wrapNone/>
              <wp:docPr id="4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>
                        <a:off x="0" y="0"/>
                        <a:ext cx="358775" cy="581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3392B" w:rsidRPr="001D6F43" w:rsidRDefault="0003392B" w:rsidP="0003392B">
                          <w:pPr>
                            <w:pStyle w:val="Pidipagina"/>
                            <w:jc w:val="center"/>
                            <w:rPr>
                              <w:rStyle w:val="Numeropagina"/>
                              <w:b/>
                              <w:sz w:val="24"/>
                              <w:szCs w:val="24"/>
                              <w:lang w:eastAsia="ja-JP"/>
                            </w:rPr>
                          </w:pPr>
                          <w:r w:rsidRPr="001D6F43">
                            <w:rPr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  <w:r w:rsidRPr="001D6F43">
                            <w:rPr>
                              <w:b/>
                              <w:sz w:val="24"/>
                              <w:szCs w:val="24"/>
                              <w:lang w:eastAsia="ja-JP"/>
                            </w:rPr>
                            <w:t xml:space="preserve"> </w:t>
                          </w:r>
                          <w:r w:rsidR="00B90817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 w:rsidR="00B90817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6A47A8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B90817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>/</w:t>
                          </w:r>
                          <w:r w:rsidR="00B90817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instrText xml:space="preserve"> NUMPAGES </w:instrText>
                          </w:r>
                          <w:r w:rsidR="00B90817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6A47A8">
                            <w:rPr>
                              <w:rStyle w:val="Numeropagina"/>
                              <w:b/>
                              <w:noProof/>
                              <w:sz w:val="24"/>
                              <w:szCs w:val="24"/>
                            </w:rPr>
                            <w:t>2</w:t>
                          </w:r>
                          <w:r w:rsidR="00B90817"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 w:rsidRPr="001D6F43">
                            <w:rPr>
                              <w:rStyle w:val="Numeropagina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  <w:r w:rsidRPr="001D6F43">
                            <w:rPr>
                              <w:rStyle w:val="Numeropagina"/>
                              <w:rFonts w:ascii="Arial" w:hAnsi="Arial" w:cs="Arial"/>
                              <w:b/>
                              <w:sz w:val="24"/>
                              <w:szCs w:val="24"/>
                              <w:lang w:eastAsia="ja-JP"/>
                            </w:rPr>
                            <w:t>─</w:t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26" style="position:absolute;margin-left:11.5pt;margin-top:473.2pt;width:28.25pt;height:45.75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" o:allowincell="f" filled="f" stroked="f">
              <v:textbox style="layout-flow:vertical;mso-layout-flow-alt:bottom-to-top;mso-fit-shape-to-text:t">
                <w:txbxContent>
                  <w:p w:rsidR="0003392B" w:rsidRPr="001D6F43" w:rsidRDefault="0003392B" w:rsidP="0003392B">
                    <w:pPr>
                      <w:pStyle w:val="Pidipagina"/>
                      <w:jc w:val="center"/>
                      <w:rPr>
                        <w:rStyle w:val="Numeropagina"/>
                        <w:b/>
                        <w:sz w:val="24"/>
                        <w:szCs w:val="24"/>
                        <w:lang w:eastAsia="ja-JP"/>
                      </w:rPr>
                    </w:pPr>
                    <w:r w:rsidRPr="001D6F43">
                      <w:rPr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  <w:r w:rsidRPr="001D6F43">
                      <w:rPr>
                        <w:b/>
                        <w:sz w:val="24"/>
                        <w:szCs w:val="24"/>
                        <w:lang w:eastAsia="ja-JP"/>
                      </w:rPr>
                      <w:t xml:space="preserve"> </w:t>
                    </w:r>
                    <w:r w:rsidR="00B90817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PAGE </w:instrText>
                    </w:r>
                    <w:r w:rsidR="00B90817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6A47A8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B90817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>/</w:t>
                    </w:r>
                    <w:r w:rsidR="00B90817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begin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instrText xml:space="preserve"> NUMPAGES </w:instrText>
                    </w:r>
                    <w:r w:rsidR="00B90817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separate"/>
                    </w:r>
                    <w:r w:rsidR="006A47A8">
                      <w:rPr>
                        <w:rStyle w:val="Numeropagina"/>
                        <w:b/>
                        <w:noProof/>
                        <w:sz w:val="24"/>
                        <w:szCs w:val="24"/>
                      </w:rPr>
                      <w:t>2</w:t>
                    </w:r>
                    <w:r w:rsidR="00B90817"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fldChar w:fldCharType="end"/>
                    </w:r>
                    <w:r w:rsidRPr="001D6F43">
                      <w:rPr>
                        <w:rStyle w:val="Numeropagina"/>
                        <w:b/>
                        <w:sz w:val="24"/>
                        <w:szCs w:val="24"/>
                      </w:rPr>
                      <w:t xml:space="preserve"> </w:t>
                    </w:r>
                    <w:r w:rsidRPr="001D6F43">
                      <w:rPr>
                        <w:rStyle w:val="Numeropagina"/>
                        <w:rFonts w:ascii="Arial" w:hAnsi="Arial" w:cs="Arial"/>
                        <w:b/>
                        <w:sz w:val="24"/>
                        <w:szCs w:val="24"/>
                        <w:lang w:eastAsia="ja-JP"/>
                      </w:rPr>
                      <w:t>─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1DA4" w:rsidRDefault="007F1DA4" w:rsidP="007F1DA4">
    <w:pPr>
      <w:pBdr>
        <w:bottom w:val="single" w:sz="4" w:space="1" w:color="auto"/>
      </w:pBdr>
      <w:jc w:val="both"/>
      <w:rPr>
        <w:rFonts w:asciiTheme="minorHAnsi" w:hAnsiTheme="minorHAnsi"/>
        <w:b/>
        <w:smallCaps/>
        <w:color w:val="1F497D" w:themeColor="text2"/>
        <w:w w:val="150"/>
      </w:rPr>
    </w:pP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>
          <wp:extent cx="1238250" cy="510917"/>
          <wp:effectExtent l="0" t="0" r="0" b="381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9543" cy="5114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inorHAnsi" w:hAnsiTheme="minorHAnsi"/>
        <w:b/>
        <w:smallCaps/>
        <w:color w:val="1F497D" w:themeColor="text2"/>
        <w:w w:val="150"/>
      </w:rPr>
      <w:t xml:space="preserve">                                                                                                                    </w:t>
    </w:r>
    <w:r>
      <w:rPr>
        <w:rFonts w:asciiTheme="minorHAnsi" w:hAnsiTheme="minorHAnsi"/>
        <w:b/>
        <w:smallCaps/>
        <w:noProof/>
        <w:color w:val="1F497D" w:themeColor="text2"/>
        <w:w w:val="150"/>
        <w:lang w:bidi="ar-SA"/>
      </w:rPr>
      <w:drawing>
        <wp:inline distT="0" distB="0" distL="0" distR="0">
          <wp:extent cx="767227" cy="500116"/>
          <wp:effectExtent l="0" t="0" r="0" b="0"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308" cy="504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12A4" w:rsidRPr="00352C18" w:rsidRDefault="00352C18" w:rsidP="007F1DA4">
    <w:pPr>
      <w:pBdr>
        <w:bottom w:val="single" w:sz="4" w:space="1" w:color="auto"/>
      </w:pBdr>
      <w:jc w:val="center"/>
      <w:rPr>
        <w:rFonts w:ascii="Arial" w:hAnsi="Arial" w:cs="Arial"/>
        <w:b/>
        <w:color w:val="0D0D0D" w:themeColor="text1" w:themeTint="F2"/>
        <w:sz w:val="18"/>
        <w:szCs w:val="18"/>
        <w:lang w:bidi="ar-SA"/>
      </w:rPr>
    </w:pP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Comitato </w:t>
    </w:r>
    <w:r w:rsidR="007F1DA4"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V Zona F.I.V. </w:t>
    </w:r>
    <w:r w:rsidRPr="00352C18"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>- Campania</w:t>
    </w:r>
  </w:p>
  <w:p w:rsidR="009712A4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</w:rPr>
    </w:pPr>
  </w:p>
  <w:p w:rsidR="009712A4" w:rsidRPr="007C5159" w:rsidRDefault="009712A4" w:rsidP="009712A4">
    <w:pPr>
      <w:tabs>
        <w:tab w:val="left" w:pos="1680"/>
        <w:tab w:val="center" w:pos="4771"/>
      </w:tabs>
      <w:spacing w:line="0" w:lineRule="atLeast"/>
      <w:jc w:val="center"/>
      <w:rPr>
        <w:rFonts w:ascii="Arial" w:hAnsi="Arial" w:cs="Arial"/>
        <w:color w:val="000080"/>
        <w:sz w:val="6"/>
        <w:szCs w:val="6"/>
      </w:rPr>
    </w:pPr>
  </w:p>
  <w:p w:rsidR="002C26AC" w:rsidRPr="003B1669" w:rsidRDefault="007F1DA4" w:rsidP="002C26AC">
    <w:pPr>
      <w:autoSpaceDE w:val="0"/>
      <w:autoSpaceDN w:val="0"/>
      <w:adjustRightInd w:val="0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>Via Alessandro Longo 46/E ( 1° piano stanza 118) 80127 Napoli - Telefono e fax 0817617139 -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bidi="ar-SA"/>
      </w:rPr>
      <w:t xml:space="preserve"> cell. </w:t>
    </w:r>
    <w:r w:rsidR="002C26AC" w:rsidRPr="003B1669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>3929251691</w:t>
    </w:r>
  </w:p>
  <w:p w:rsidR="009712A4" w:rsidRPr="00352C18" w:rsidRDefault="007F1DA4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c.f. 95003780103 - </w:t>
    </w:r>
    <w:r w:rsidR="002C26AC"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e-mail: </w:t>
    </w:r>
    <w:hyperlink r:id="rId3" w:history="1">
      <w:r w:rsidRPr="00352C18">
        <w:rPr>
          <w:rFonts w:asciiTheme="minorHAnsi" w:hAnsiTheme="minorHAnsi" w:cs="Arial"/>
          <w:color w:val="808080" w:themeColor="background1" w:themeShade="80"/>
          <w:sz w:val="18"/>
          <w:szCs w:val="18"/>
          <w:lang w:val="en-US" w:bidi="ar-SA"/>
        </w:rPr>
        <w:t>v-zona@federvela.it</w:t>
      </w:r>
    </w:hyperlink>
    <w:r w:rsidRPr="00352C18"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  <w:t xml:space="preserve"> – </w:t>
    </w:r>
    <w:r w:rsidRPr="00352C18">
      <w:rPr>
        <w:rFonts w:asciiTheme="minorHAnsi" w:hAnsiTheme="minorHAnsi" w:cs="Arial"/>
        <w:b/>
        <w:color w:val="808080" w:themeColor="background1" w:themeShade="80"/>
        <w:sz w:val="18"/>
        <w:szCs w:val="18"/>
        <w:lang w:val="en-US" w:bidi="ar-SA"/>
      </w:rPr>
      <w:t>website: www.velaincampania.it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71D2" w:rsidRDefault="00F871D2">
      <w:r>
        <w:separator/>
      </w:r>
    </w:p>
  </w:footnote>
  <w:footnote w:type="continuationSeparator" w:id="0">
    <w:p w:rsidR="00F871D2" w:rsidRDefault="00F87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452F02" w:rsidP="00452F02">
    <w:pPr>
      <w:rPr>
        <w:rFonts w:asciiTheme="minorHAnsi" w:hAnsiTheme="minorHAnsi"/>
        <w:color w:val="000080"/>
        <w:sz w:val="24"/>
        <w:szCs w:val="24"/>
      </w:rPr>
    </w:pPr>
    <w:r w:rsidRPr="00ED4668">
      <w:rPr>
        <w:rFonts w:asciiTheme="minorHAnsi" w:hAnsiTheme="minorHAnsi"/>
        <w:color w:val="000080"/>
        <w:sz w:val="24"/>
        <w:szCs w:val="24"/>
      </w:rPr>
      <w:t>Comitato V Zona F.I.V. – Campania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Pr="00A8638E" w:rsidRDefault="00FC6942" w:rsidP="00ED4668">
    <w:pPr>
      <w:pStyle w:val="Intestazione"/>
      <w:jc w:val="right"/>
      <w:rPr>
        <w:i/>
        <w:sz w:val="18"/>
        <w:szCs w:val="18"/>
      </w:rPr>
    </w:pPr>
    <w:r w:rsidRPr="00A8638E">
      <w:rPr>
        <w:i/>
        <w:sz w:val="18"/>
        <w:szCs w:val="18"/>
      </w:rPr>
      <w:t>Continuazione</w:t>
    </w:r>
    <w:r w:rsidR="0007075E" w:rsidRPr="00A8638E">
      <w:rPr>
        <w:i/>
        <w:sz w:val="18"/>
        <w:szCs w:val="18"/>
      </w:rPr>
      <w:t xml:space="preserve"> p</w:t>
    </w:r>
    <w:r w:rsidR="00D10889" w:rsidRPr="00A8638E">
      <w:rPr>
        <w:i/>
        <w:sz w:val="18"/>
        <w:szCs w:val="18"/>
      </w:rPr>
      <w:t>rotocollo N°</w:t>
    </w:r>
    <w:r w:rsidR="006A47A8">
      <w:rPr>
        <w:sz w:val="18"/>
        <w:szCs w:val="18"/>
      </w:rPr>
      <w:t>027 del 14.01.2016</w:t>
    </w: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 w15:restartNumberingAfterBreak="0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614F35"/>
    <w:multiLevelType w:val="hybridMultilevel"/>
    <w:tmpl w:val="C8B0C27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1F2312"/>
    <w:multiLevelType w:val="multilevel"/>
    <w:tmpl w:val="A576229E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" w15:restartNumberingAfterBreak="0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771C80"/>
    <w:multiLevelType w:val="hybridMultilevel"/>
    <w:tmpl w:val="065C6F3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2D5AD3"/>
    <w:multiLevelType w:val="hybridMultilevel"/>
    <w:tmpl w:val="584A64E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1D32FD"/>
    <w:multiLevelType w:val="multilevel"/>
    <w:tmpl w:val="B45841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307A95"/>
    <w:multiLevelType w:val="hybridMultilevel"/>
    <w:tmpl w:val="0C66EB4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5" w15:restartNumberingAfterBreak="0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5"/>
  </w:num>
  <w:num w:numId="4">
    <w:abstractNumId w:val="36"/>
  </w:num>
  <w:num w:numId="5">
    <w:abstractNumId w:val="28"/>
  </w:num>
  <w:num w:numId="6">
    <w:abstractNumId w:val="41"/>
  </w:num>
  <w:num w:numId="7">
    <w:abstractNumId w:val="40"/>
  </w:num>
  <w:num w:numId="8">
    <w:abstractNumId w:val="13"/>
  </w:num>
  <w:num w:numId="9">
    <w:abstractNumId w:val="25"/>
  </w:num>
  <w:num w:numId="10">
    <w:abstractNumId w:val="21"/>
  </w:num>
  <w:num w:numId="11">
    <w:abstractNumId w:val="35"/>
  </w:num>
  <w:num w:numId="12">
    <w:abstractNumId w:val="9"/>
  </w:num>
  <w:num w:numId="13">
    <w:abstractNumId w:val="6"/>
  </w:num>
  <w:num w:numId="14">
    <w:abstractNumId w:val="34"/>
  </w:num>
  <w:num w:numId="15">
    <w:abstractNumId w:val="38"/>
  </w:num>
  <w:num w:numId="16">
    <w:abstractNumId w:val="20"/>
  </w:num>
  <w:num w:numId="17">
    <w:abstractNumId w:val="11"/>
  </w:num>
  <w:num w:numId="18">
    <w:abstractNumId w:val="43"/>
  </w:num>
  <w:num w:numId="19">
    <w:abstractNumId w:val="33"/>
  </w:num>
  <w:num w:numId="20">
    <w:abstractNumId w:val="37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44"/>
  </w:num>
  <w:num w:numId="26">
    <w:abstractNumId w:val="39"/>
  </w:num>
  <w:num w:numId="27">
    <w:abstractNumId w:val="3"/>
  </w:num>
  <w:num w:numId="28">
    <w:abstractNumId w:val="26"/>
  </w:num>
  <w:num w:numId="29">
    <w:abstractNumId w:val="32"/>
  </w:num>
  <w:num w:numId="30">
    <w:abstractNumId w:val="7"/>
  </w:num>
  <w:num w:numId="31">
    <w:abstractNumId w:val="24"/>
  </w:num>
  <w:num w:numId="32">
    <w:abstractNumId w:val="27"/>
  </w:num>
  <w:num w:numId="33">
    <w:abstractNumId w:val="5"/>
  </w:num>
  <w:num w:numId="34">
    <w:abstractNumId w:val="18"/>
  </w:num>
  <w:num w:numId="35">
    <w:abstractNumId w:val="30"/>
  </w:num>
  <w:num w:numId="36">
    <w:abstractNumId w:val="42"/>
  </w:num>
  <w:num w:numId="37">
    <w:abstractNumId w:val="29"/>
  </w:num>
  <w:num w:numId="38">
    <w:abstractNumId w:val="22"/>
  </w:num>
  <w:num w:numId="39">
    <w:abstractNumId w:val="17"/>
  </w:num>
  <w:num w:numId="40">
    <w:abstractNumId w:val="23"/>
  </w:num>
  <w:num w:numId="41">
    <w:abstractNumId w:val="12"/>
  </w:num>
  <w:num w:numId="42">
    <w:abstractNumId w:val="14"/>
  </w:num>
  <w:num w:numId="43">
    <w:abstractNumId w:val="16"/>
  </w:num>
  <w:num w:numId="44">
    <w:abstractNumId w:val="31"/>
  </w:num>
  <w:num w:numId="4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6BB"/>
    <w:rsid w:val="000009A1"/>
    <w:rsid w:val="000009AD"/>
    <w:rsid w:val="00004570"/>
    <w:rsid w:val="00021071"/>
    <w:rsid w:val="00021B69"/>
    <w:rsid w:val="00022449"/>
    <w:rsid w:val="000250EC"/>
    <w:rsid w:val="000319F5"/>
    <w:rsid w:val="0003392B"/>
    <w:rsid w:val="000347C3"/>
    <w:rsid w:val="000450B7"/>
    <w:rsid w:val="00046443"/>
    <w:rsid w:val="000473EC"/>
    <w:rsid w:val="0004796F"/>
    <w:rsid w:val="00052AC9"/>
    <w:rsid w:val="00052FBA"/>
    <w:rsid w:val="0005349F"/>
    <w:rsid w:val="0005631D"/>
    <w:rsid w:val="00062ADB"/>
    <w:rsid w:val="0006591D"/>
    <w:rsid w:val="000660D7"/>
    <w:rsid w:val="0007075E"/>
    <w:rsid w:val="00072DA4"/>
    <w:rsid w:val="000758EE"/>
    <w:rsid w:val="00075E19"/>
    <w:rsid w:val="000771E8"/>
    <w:rsid w:val="00081696"/>
    <w:rsid w:val="00090117"/>
    <w:rsid w:val="00090678"/>
    <w:rsid w:val="00097D04"/>
    <w:rsid w:val="000A0FC1"/>
    <w:rsid w:val="000A5559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3443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61667"/>
    <w:rsid w:val="001616DE"/>
    <w:rsid w:val="0016783B"/>
    <w:rsid w:val="00172D9D"/>
    <w:rsid w:val="00174299"/>
    <w:rsid w:val="0017654C"/>
    <w:rsid w:val="001A65F0"/>
    <w:rsid w:val="001A7B5A"/>
    <w:rsid w:val="001B4303"/>
    <w:rsid w:val="001B7677"/>
    <w:rsid w:val="001C1CA2"/>
    <w:rsid w:val="001C23D3"/>
    <w:rsid w:val="001C481D"/>
    <w:rsid w:val="001D26E7"/>
    <w:rsid w:val="001D3FB7"/>
    <w:rsid w:val="001D4671"/>
    <w:rsid w:val="001D688F"/>
    <w:rsid w:val="001E0A89"/>
    <w:rsid w:val="001E5251"/>
    <w:rsid w:val="001F3CCC"/>
    <w:rsid w:val="001F4030"/>
    <w:rsid w:val="001F4B86"/>
    <w:rsid w:val="001F557A"/>
    <w:rsid w:val="001F5D31"/>
    <w:rsid w:val="00200AE2"/>
    <w:rsid w:val="002019C9"/>
    <w:rsid w:val="002047FB"/>
    <w:rsid w:val="002059B4"/>
    <w:rsid w:val="00210768"/>
    <w:rsid w:val="002107C6"/>
    <w:rsid w:val="002111F0"/>
    <w:rsid w:val="00212B9E"/>
    <w:rsid w:val="00214275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80A4E"/>
    <w:rsid w:val="002866E6"/>
    <w:rsid w:val="00286714"/>
    <w:rsid w:val="00292739"/>
    <w:rsid w:val="002949A5"/>
    <w:rsid w:val="002B07FC"/>
    <w:rsid w:val="002B26E7"/>
    <w:rsid w:val="002B2FB8"/>
    <w:rsid w:val="002B44B5"/>
    <w:rsid w:val="002B74C5"/>
    <w:rsid w:val="002C26AC"/>
    <w:rsid w:val="002C3E2F"/>
    <w:rsid w:val="002C4131"/>
    <w:rsid w:val="002C58AE"/>
    <w:rsid w:val="002E22F2"/>
    <w:rsid w:val="002F29A7"/>
    <w:rsid w:val="002F45E0"/>
    <w:rsid w:val="002F61FE"/>
    <w:rsid w:val="00304F35"/>
    <w:rsid w:val="00305447"/>
    <w:rsid w:val="00305B67"/>
    <w:rsid w:val="00306350"/>
    <w:rsid w:val="00313BC7"/>
    <w:rsid w:val="00316BF0"/>
    <w:rsid w:val="00317814"/>
    <w:rsid w:val="00320DE1"/>
    <w:rsid w:val="00323D98"/>
    <w:rsid w:val="0032457A"/>
    <w:rsid w:val="00326665"/>
    <w:rsid w:val="00331614"/>
    <w:rsid w:val="003316F5"/>
    <w:rsid w:val="00331E1A"/>
    <w:rsid w:val="0033242E"/>
    <w:rsid w:val="00332514"/>
    <w:rsid w:val="00341996"/>
    <w:rsid w:val="003445AA"/>
    <w:rsid w:val="00351F92"/>
    <w:rsid w:val="00352027"/>
    <w:rsid w:val="00352C18"/>
    <w:rsid w:val="00355F8D"/>
    <w:rsid w:val="00363C86"/>
    <w:rsid w:val="003710AE"/>
    <w:rsid w:val="0037669C"/>
    <w:rsid w:val="00377A52"/>
    <w:rsid w:val="00382DFE"/>
    <w:rsid w:val="00383DB0"/>
    <w:rsid w:val="003870F7"/>
    <w:rsid w:val="0039410A"/>
    <w:rsid w:val="003943E8"/>
    <w:rsid w:val="00394667"/>
    <w:rsid w:val="003A1094"/>
    <w:rsid w:val="003A1844"/>
    <w:rsid w:val="003A2DFE"/>
    <w:rsid w:val="003A7DDB"/>
    <w:rsid w:val="003A7F83"/>
    <w:rsid w:val="003B1669"/>
    <w:rsid w:val="003B206A"/>
    <w:rsid w:val="003B4474"/>
    <w:rsid w:val="003C1C8C"/>
    <w:rsid w:val="003C4616"/>
    <w:rsid w:val="003D464D"/>
    <w:rsid w:val="003D71A3"/>
    <w:rsid w:val="003D7DC6"/>
    <w:rsid w:val="003D7E88"/>
    <w:rsid w:val="003E01C4"/>
    <w:rsid w:val="003E0330"/>
    <w:rsid w:val="003E1F47"/>
    <w:rsid w:val="003F10DD"/>
    <w:rsid w:val="003F3925"/>
    <w:rsid w:val="003F47BD"/>
    <w:rsid w:val="00400FE6"/>
    <w:rsid w:val="00401107"/>
    <w:rsid w:val="00405159"/>
    <w:rsid w:val="00415F64"/>
    <w:rsid w:val="00432CF7"/>
    <w:rsid w:val="00447741"/>
    <w:rsid w:val="004478EB"/>
    <w:rsid w:val="004514BF"/>
    <w:rsid w:val="00451E60"/>
    <w:rsid w:val="00452F02"/>
    <w:rsid w:val="00461E0E"/>
    <w:rsid w:val="0046668C"/>
    <w:rsid w:val="00470C6E"/>
    <w:rsid w:val="00471F1E"/>
    <w:rsid w:val="004750B2"/>
    <w:rsid w:val="00482AEE"/>
    <w:rsid w:val="00484C81"/>
    <w:rsid w:val="00486262"/>
    <w:rsid w:val="00487CF9"/>
    <w:rsid w:val="00490821"/>
    <w:rsid w:val="00496FB6"/>
    <w:rsid w:val="004A34A0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D41F9"/>
    <w:rsid w:val="004E24BE"/>
    <w:rsid w:val="004E3D63"/>
    <w:rsid w:val="0051356D"/>
    <w:rsid w:val="0051628C"/>
    <w:rsid w:val="00517DE7"/>
    <w:rsid w:val="005219C4"/>
    <w:rsid w:val="005233F7"/>
    <w:rsid w:val="005335BA"/>
    <w:rsid w:val="005335C7"/>
    <w:rsid w:val="005374C5"/>
    <w:rsid w:val="00537EC8"/>
    <w:rsid w:val="0054201A"/>
    <w:rsid w:val="005438E0"/>
    <w:rsid w:val="00545234"/>
    <w:rsid w:val="0054663C"/>
    <w:rsid w:val="00550544"/>
    <w:rsid w:val="005522A2"/>
    <w:rsid w:val="00552CE1"/>
    <w:rsid w:val="00556A8C"/>
    <w:rsid w:val="005576BA"/>
    <w:rsid w:val="0056142C"/>
    <w:rsid w:val="00571453"/>
    <w:rsid w:val="0057413F"/>
    <w:rsid w:val="00576AE3"/>
    <w:rsid w:val="00581F3D"/>
    <w:rsid w:val="0058229C"/>
    <w:rsid w:val="005902C3"/>
    <w:rsid w:val="0059069F"/>
    <w:rsid w:val="00591CC5"/>
    <w:rsid w:val="005A3A9C"/>
    <w:rsid w:val="005A5247"/>
    <w:rsid w:val="005A7A0C"/>
    <w:rsid w:val="005B1611"/>
    <w:rsid w:val="005B6C4D"/>
    <w:rsid w:val="005C5455"/>
    <w:rsid w:val="005D3D44"/>
    <w:rsid w:val="005D3F40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606909"/>
    <w:rsid w:val="006126EE"/>
    <w:rsid w:val="006170F1"/>
    <w:rsid w:val="00620686"/>
    <w:rsid w:val="006234C9"/>
    <w:rsid w:val="00624301"/>
    <w:rsid w:val="00632478"/>
    <w:rsid w:val="00632FE4"/>
    <w:rsid w:val="0063632B"/>
    <w:rsid w:val="00636E93"/>
    <w:rsid w:val="00643D04"/>
    <w:rsid w:val="0064574D"/>
    <w:rsid w:val="006459FE"/>
    <w:rsid w:val="00646E45"/>
    <w:rsid w:val="006612D5"/>
    <w:rsid w:val="006624F0"/>
    <w:rsid w:val="00666928"/>
    <w:rsid w:val="00671F34"/>
    <w:rsid w:val="00676CA1"/>
    <w:rsid w:val="006809F6"/>
    <w:rsid w:val="00691104"/>
    <w:rsid w:val="006957EB"/>
    <w:rsid w:val="006A00F7"/>
    <w:rsid w:val="006A143F"/>
    <w:rsid w:val="006A47A8"/>
    <w:rsid w:val="006B0274"/>
    <w:rsid w:val="006B344B"/>
    <w:rsid w:val="006B5486"/>
    <w:rsid w:val="006B7FD1"/>
    <w:rsid w:val="006C05D6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F1275"/>
    <w:rsid w:val="00706D83"/>
    <w:rsid w:val="00707016"/>
    <w:rsid w:val="0071317A"/>
    <w:rsid w:val="00716FD1"/>
    <w:rsid w:val="00723602"/>
    <w:rsid w:val="007236A5"/>
    <w:rsid w:val="00727BD8"/>
    <w:rsid w:val="00734127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81038"/>
    <w:rsid w:val="00781518"/>
    <w:rsid w:val="00782E04"/>
    <w:rsid w:val="00790FFA"/>
    <w:rsid w:val="007954AD"/>
    <w:rsid w:val="007A6695"/>
    <w:rsid w:val="007B3B86"/>
    <w:rsid w:val="007B6C7C"/>
    <w:rsid w:val="007B6CBF"/>
    <w:rsid w:val="007C351B"/>
    <w:rsid w:val="007C5159"/>
    <w:rsid w:val="007D21D6"/>
    <w:rsid w:val="007E2617"/>
    <w:rsid w:val="007F1DA4"/>
    <w:rsid w:val="007F2E02"/>
    <w:rsid w:val="00803AC6"/>
    <w:rsid w:val="00805A47"/>
    <w:rsid w:val="00807764"/>
    <w:rsid w:val="0081316B"/>
    <w:rsid w:val="008132CC"/>
    <w:rsid w:val="008152A8"/>
    <w:rsid w:val="00821D2D"/>
    <w:rsid w:val="00823649"/>
    <w:rsid w:val="008253B5"/>
    <w:rsid w:val="00837D6B"/>
    <w:rsid w:val="008438FC"/>
    <w:rsid w:val="00844C3F"/>
    <w:rsid w:val="00852CCF"/>
    <w:rsid w:val="00852FD4"/>
    <w:rsid w:val="00864688"/>
    <w:rsid w:val="008654AA"/>
    <w:rsid w:val="00871AF9"/>
    <w:rsid w:val="00895E28"/>
    <w:rsid w:val="008A76CD"/>
    <w:rsid w:val="008B5F2D"/>
    <w:rsid w:val="008C3B67"/>
    <w:rsid w:val="008C423A"/>
    <w:rsid w:val="008E0629"/>
    <w:rsid w:val="008E4162"/>
    <w:rsid w:val="008F37CE"/>
    <w:rsid w:val="008F604F"/>
    <w:rsid w:val="008F6C5F"/>
    <w:rsid w:val="00901688"/>
    <w:rsid w:val="00902DE9"/>
    <w:rsid w:val="00906377"/>
    <w:rsid w:val="009202B0"/>
    <w:rsid w:val="00924E80"/>
    <w:rsid w:val="009257B5"/>
    <w:rsid w:val="00930605"/>
    <w:rsid w:val="00934E86"/>
    <w:rsid w:val="00944195"/>
    <w:rsid w:val="00944728"/>
    <w:rsid w:val="00947DC3"/>
    <w:rsid w:val="00954CC8"/>
    <w:rsid w:val="009578C1"/>
    <w:rsid w:val="009712A4"/>
    <w:rsid w:val="00973BCA"/>
    <w:rsid w:val="00976553"/>
    <w:rsid w:val="009838B2"/>
    <w:rsid w:val="00984349"/>
    <w:rsid w:val="00993A4D"/>
    <w:rsid w:val="00995790"/>
    <w:rsid w:val="009A6E3A"/>
    <w:rsid w:val="009B03FD"/>
    <w:rsid w:val="009B0EE0"/>
    <w:rsid w:val="009B1575"/>
    <w:rsid w:val="009B326A"/>
    <w:rsid w:val="009B681D"/>
    <w:rsid w:val="009B724B"/>
    <w:rsid w:val="009C6C8E"/>
    <w:rsid w:val="009D138B"/>
    <w:rsid w:val="009D2CF3"/>
    <w:rsid w:val="009D4DA6"/>
    <w:rsid w:val="009D7474"/>
    <w:rsid w:val="009E01C2"/>
    <w:rsid w:val="009E3B92"/>
    <w:rsid w:val="009E558B"/>
    <w:rsid w:val="009F0C9C"/>
    <w:rsid w:val="009F5E3B"/>
    <w:rsid w:val="00A00AA0"/>
    <w:rsid w:val="00A07037"/>
    <w:rsid w:val="00A10183"/>
    <w:rsid w:val="00A12A66"/>
    <w:rsid w:val="00A25045"/>
    <w:rsid w:val="00A271DE"/>
    <w:rsid w:val="00A32B68"/>
    <w:rsid w:val="00A356FD"/>
    <w:rsid w:val="00A40008"/>
    <w:rsid w:val="00A424E5"/>
    <w:rsid w:val="00A4550E"/>
    <w:rsid w:val="00A47373"/>
    <w:rsid w:val="00A47A93"/>
    <w:rsid w:val="00A508C0"/>
    <w:rsid w:val="00A55C21"/>
    <w:rsid w:val="00A730F6"/>
    <w:rsid w:val="00A735CC"/>
    <w:rsid w:val="00A81827"/>
    <w:rsid w:val="00A82BB0"/>
    <w:rsid w:val="00A851ED"/>
    <w:rsid w:val="00A8638E"/>
    <w:rsid w:val="00A91856"/>
    <w:rsid w:val="00A94FE7"/>
    <w:rsid w:val="00A97630"/>
    <w:rsid w:val="00AA0A53"/>
    <w:rsid w:val="00AA3FCA"/>
    <w:rsid w:val="00AB33D0"/>
    <w:rsid w:val="00AB4289"/>
    <w:rsid w:val="00AB61A7"/>
    <w:rsid w:val="00AB7122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4A3D"/>
    <w:rsid w:val="00B2500C"/>
    <w:rsid w:val="00B27B88"/>
    <w:rsid w:val="00B35183"/>
    <w:rsid w:val="00B416F1"/>
    <w:rsid w:val="00B43653"/>
    <w:rsid w:val="00B444BB"/>
    <w:rsid w:val="00B4771E"/>
    <w:rsid w:val="00B62E7E"/>
    <w:rsid w:val="00B64F5E"/>
    <w:rsid w:val="00B67323"/>
    <w:rsid w:val="00B72E65"/>
    <w:rsid w:val="00B74194"/>
    <w:rsid w:val="00B81420"/>
    <w:rsid w:val="00B83FCD"/>
    <w:rsid w:val="00B86B03"/>
    <w:rsid w:val="00B87A40"/>
    <w:rsid w:val="00B90817"/>
    <w:rsid w:val="00B91DC5"/>
    <w:rsid w:val="00B93DEF"/>
    <w:rsid w:val="00BA2230"/>
    <w:rsid w:val="00BA2455"/>
    <w:rsid w:val="00BA6B6A"/>
    <w:rsid w:val="00BA7078"/>
    <w:rsid w:val="00BC0008"/>
    <w:rsid w:val="00BC4642"/>
    <w:rsid w:val="00BD4561"/>
    <w:rsid w:val="00BD543D"/>
    <w:rsid w:val="00BD68B5"/>
    <w:rsid w:val="00BE2EA3"/>
    <w:rsid w:val="00BF1FD2"/>
    <w:rsid w:val="00BF634C"/>
    <w:rsid w:val="00BF74DB"/>
    <w:rsid w:val="00C019F3"/>
    <w:rsid w:val="00C04981"/>
    <w:rsid w:val="00C10019"/>
    <w:rsid w:val="00C13721"/>
    <w:rsid w:val="00C15910"/>
    <w:rsid w:val="00C15D45"/>
    <w:rsid w:val="00C2027B"/>
    <w:rsid w:val="00C2091F"/>
    <w:rsid w:val="00C23F66"/>
    <w:rsid w:val="00C25F34"/>
    <w:rsid w:val="00C323CA"/>
    <w:rsid w:val="00C32909"/>
    <w:rsid w:val="00C35FE5"/>
    <w:rsid w:val="00C41E4B"/>
    <w:rsid w:val="00C4490A"/>
    <w:rsid w:val="00C45026"/>
    <w:rsid w:val="00C46123"/>
    <w:rsid w:val="00C46C61"/>
    <w:rsid w:val="00C4758A"/>
    <w:rsid w:val="00C50F3D"/>
    <w:rsid w:val="00C55DC5"/>
    <w:rsid w:val="00C55E27"/>
    <w:rsid w:val="00C670BB"/>
    <w:rsid w:val="00C75EDB"/>
    <w:rsid w:val="00C802A4"/>
    <w:rsid w:val="00C80AB1"/>
    <w:rsid w:val="00C93661"/>
    <w:rsid w:val="00CA30FF"/>
    <w:rsid w:val="00CA3C6C"/>
    <w:rsid w:val="00CB0B4B"/>
    <w:rsid w:val="00CB63E1"/>
    <w:rsid w:val="00CB6E46"/>
    <w:rsid w:val="00CC0ED6"/>
    <w:rsid w:val="00CD332D"/>
    <w:rsid w:val="00CD6176"/>
    <w:rsid w:val="00CE0A9C"/>
    <w:rsid w:val="00CE5A33"/>
    <w:rsid w:val="00CF196F"/>
    <w:rsid w:val="00CF593A"/>
    <w:rsid w:val="00D00816"/>
    <w:rsid w:val="00D009D7"/>
    <w:rsid w:val="00D10889"/>
    <w:rsid w:val="00D1501C"/>
    <w:rsid w:val="00D20C1D"/>
    <w:rsid w:val="00D21B69"/>
    <w:rsid w:val="00D40AC0"/>
    <w:rsid w:val="00D41921"/>
    <w:rsid w:val="00D42BF2"/>
    <w:rsid w:val="00D42C24"/>
    <w:rsid w:val="00D616A0"/>
    <w:rsid w:val="00D7323E"/>
    <w:rsid w:val="00D75886"/>
    <w:rsid w:val="00D80554"/>
    <w:rsid w:val="00D85373"/>
    <w:rsid w:val="00D8769C"/>
    <w:rsid w:val="00D93065"/>
    <w:rsid w:val="00D93491"/>
    <w:rsid w:val="00DB5962"/>
    <w:rsid w:val="00DC1607"/>
    <w:rsid w:val="00DC25C2"/>
    <w:rsid w:val="00DD01E9"/>
    <w:rsid w:val="00DD4D91"/>
    <w:rsid w:val="00DD5463"/>
    <w:rsid w:val="00DD6BC9"/>
    <w:rsid w:val="00DD6BFE"/>
    <w:rsid w:val="00DE15C9"/>
    <w:rsid w:val="00DE4B55"/>
    <w:rsid w:val="00DF41F0"/>
    <w:rsid w:val="00DF748A"/>
    <w:rsid w:val="00E0322D"/>
    <w:rsid w:val="00E07C22"/>
    <w:rsid w:val="00E13852"/>
    <w:rsid w:val="00E14FA7"/>
    <w:rsid w:val="00E22FC9"/>
    <w:rsid w:val="00E231FC"/>
    <w:rsid w:val="00E3071B"/>
    <w:rsid w:val="00E30AEC"/>
    <w:rsid w:val="00E536B5"/>
    <w:rsid w:val="00E53BDE"/>
    <w:rsid w:val="00E53CF9"/>
    <w:rsid w:val="00E62809"/>
    <w:rsid w:val="00E74E01"/>
    <w:rsid w:val="00E77213"/>
    <w:rsid w:val="00E92B2E"/>
    <w:rsid w:val="00E92BB8"/>
    <w:rsid w:val="00EA13DF"/>
    <w:rsid w:val="00EA1960"/>
    <w:rsid w:val="00EA544A"/>
    <w:rsid w:val="00EA5E0B"/>
    <w:rsid w:val="00EA6146"/>
    <w:rsid w:val="00EB46FC"/>
    <w:rsid w:val="00EC63B8"/>
    <w:rsid w:val="00ED0724"/>
    <w:rsid w:val="00ED21D8"/>
    <w:rsid w:val="00ED4668"/>
    <w:rsid w:val="00ED57FC"/>
    <w:rsid w:val="00ED7439"/>
    <w:rsid w:val="00EF4728"/>
    <w:rsid w:val="00EF5180"/>
    <w:rsid w:val="00F0067E"/>
    <w:rsid w:val="00F02C52"/>
    <w:rsid w:val="00F04FC8"/>
    <w:rsid w:val="00F10646"/>
    <w:rsid w:val="00F10F34"/>
    <w:rsid w:val="00F12E00"/>
    <w:rsid w:val="00F23C1E"/>
    <w:rsid w:val="00F2656D"/>
    <w:rsid w:val="00F36984"/>
    <w:rsid w:val="00F40764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76079"/>
    <w:rsid w:val="00F802E8"/>
    <w:rsid w:val="00F83476"/>
    <w:rsid w:val="00F83657"/>
    <w:rsid w:val="00F871D2"/>
    <w:rsid w:val="00F9669D"/>
    <w:rsid w:val="00FA03D0"/>
    <w:rsid w:val="00FA0803"/>
    <w:rsid w:val="00FA2A74"/>
    <w:rsid w:val="00FA2FAC"/>
    <w:rsid w:val="00FA5688"/>
    <w:rsid w:val="00FB0818"/>
    <w:rsid w:val="00FB541B"/>
    <w:rsid w:val="00FB6D43"/>
    <w:rsid w:val="00FB733B"/>
    <w:rsid w:val="00FC0B5E"/>
    <w:rsid w:val="00FC3D29"/>
    <w:rsid w:val="00FC5D04"/>
    <w:rsid w:val="00FC6942"/>
    <w:rsid w:val="00FD0FA5"/>
    <w:rsid w:val="00FD2811"/>
    <w:rsid w:val="00FD4DCA"/>
    <w:rsid w:val="00FE0DF9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C8A3CD3F-023B-462E-B743-E58E38DFA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0885">
      <w:bodyDiv w:val="1"/>
      <w:marLeft w:val="0"/>
      <w:marRight w:val="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72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4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944122">
                  <w:marLeft w:val="0"/>
                  <w:marRight w:val="0"/>
                  <w:marTop w:val="0"/>
                  <w:marBottom w:val="0"/>
                  <w:divBdr>
                    <w:top w:val="single" w:sz="6" w:space="0" w:color="A5A5A5"/>
                    <w:left w:val="single" w:sz="6" w:space="0" w:color="A5A5A5"/>
                    <w:bottom w:val="single" w:sz="6" w:space="0" w:color="A5A5A5"/>
                    <w:right w:val="single" w:sz="6" w:space="0" w:color="A5A5A5"/>
                  </w:divBdr>
                  <w:divsChild>
                    <w:div w:id="417098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02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8" w:color="CCCCCC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738228">
                                  <w:marLeft w:val="120"/>
                                  <w:marRight w:val="12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276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543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42525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91290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3971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1355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828795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1511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8853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32345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97921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71986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1252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76996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22033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984788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252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620687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36805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37801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4986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07613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7071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26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190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992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171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972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CCCCCC"/>
                                    <w:left w:val="single" w:sz="6" w:space="0" w:color="CCCCCC"/>
                                    <w:bottom w:val="single" w:sz="6" w:space="0" w:color="CCCCCC"/>
                                    <w:right w:val="single" w:sz="6" w:space="0" w:color="CCCCCC"/>
                                  </w:divBdr>
                                  <w:divsChild>
                                    <w:div w:id="1463499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4374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1245069">
                                              <w:marLeft w:val="-15"/>
                                              <w:marRight w:val="-1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2025690">
                                                  <w:marLeft w:val="-6000"/>
                                                  <w:marRight w:val="0"/>
                                                  <w:marTop w:val="0"/>
                                                  <w:marBottom w:val="13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39623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58070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82730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835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666666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1066877099">
                                                                      <w:marLeft w:val="3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335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5758">
      <w:bodyDiv w:val="1"/>
      <w:marLeft w:val="0"/>
      <w:marRight w:val="0"/>
      <w:marTop w:val="30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05729">
              <w:marLeft w:val="120"/>
              <w:marRight w:val="120"/>
              <w:marTop w:val="120"/>
              <w:marBottom w:val="120"/>
              <w:divBdr>
                <w:top w:val="single" w:sz="6" w:space="8" w:color="CCCCC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09377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55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63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595193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285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285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7201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v-zona@federvela.it" TargetMode="External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EA1F7-EE6D-4776-99A6-E17263EF1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2055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Francesco</cp:lastModifiedBy>
  <cp:revision>8</cp:revision>
  <cp:lastPrinted>2015-12-10T19:26:00Z</cp:lastPrinted>
  <dcterms:created xsi:type="dcterms:W3CDTF">2015-12-11T04:15:00Z</dcterms:created>
  <dcterms:modified xsi:type="dcterms:W3CDTF">2016-01-16T05:53:00Z</dcterms:modified>
</cp:coreProperties>
</file>