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13"/>
      </w:tblGrid>
      <w:tr w:rsidR="0090255C" w:rsidRPr="0090255C" w:rsidTr="0090255C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it-IT"/>
              </w:rPr>
              <w:t>XXV CAMPIONATO PRIMAVERILE</w:t>
            </w: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COSTIERA CILENTANA "AGROPOLI - SA -</w:t>
            </w: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</w: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>31/03/2019 - 01/05/2109</w:t>
            </w: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27"/>
        <w:gridCol w:w="5986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METRICA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6"/>
        <w:gridCol w:w="3554"/>
        <w:gridCol w:w="2164"/>
        <w:gridCol w:w="2360"/>
        <w:gridCol w:w="2758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31/03/2019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11.53.00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820"/>
        <w:gridCol w:w="822"/>
        <w:gridCol w:w="1160"/>
        <w:gridCol w:w="2917"/>
        <w:gridCol w:w="972"/>
        <w:gridCol w:w="1199"/>
        <w:gridCol w:w="822"/>
        <w:gridCol w:w="807"/>
        <w:gridCol w:w="975"/>
        <w:gridCol w:w="785"/>
        <w:gridCol w:w="933"/>
        <w:gridCol w:w="476"/>
        <w:gridCol w:w="596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Timoniere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FINALMENTE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ARPAIA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13.23.02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 BREZZA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CICCARELLI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13.20.55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01.27.55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MELTEMI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ROSA PALUMBO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13.22.03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01.29.03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TEQUILA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PAOLO ROCCA COMITE MASCAMBRUNO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01.48.33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ANGELO PISANI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00.34.03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SE'MAN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ZACCARIA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00.37.48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DREAM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BRUGNOLA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TEMPORANEA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NAPOLI GENNARO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ESPOSITO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1"/>
        <w:gridCol w:w="1607"/>
        <w:gridCol w:w="5232"/>
      </w:tblGrid>
      <w:tr w:rsidR="0090255C" w:rsidRPr="0090255C" w:rsidTr="009025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</w:t>
            </w: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Version</w:t>
            </w:r>
            <w:proofErr w:type="spellEnd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ORC 5.0</w:t>
            </w: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01/04/2019       22:27:11  </w:t>
            </w:r>
          </w:p>
        </w:tc>
      </w:tr>
    </w:tbl>
    <w:p w:rsidR="0090255C" w:rsidRPr="00CF7E40" w:rsidRDefault="00CF7E40" w:rsidP="00CF7E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CF7E40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TEMPORANEA E BARBARA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:  MANCA RATING FIV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13"/>
      </w:tblGrid>
      <w:tr w:rsidR="0090255C" w:rsidRPr="0090255C" w:rsidTr="0090255C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35"/>
        <w:gridCol w:w="5178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MINI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6"/>
        <w:gridCol w:w="3554"/>
        <w:gridCol w:w="2164"/>
        <w:gridCol w:w="2360"/>
        <w:gridCol w:w="2758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31/03/2019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917"/>
        <w:gridCol w:w="675"/>
        <w:gridCol w:w="1581"/>
        <w:gridCol w:w="2378"/>
        <w:gridCol w:w="972"/>
        <w:gridCol w:w="1483"/>
        <w:gridCol w:w="778"/>
        <w:gridCol w:w="766"/>
        <w:gridCol w:w="944"/>
        <w:gridCol w:w="785"/>
        <w:gridCol w:w="933"/>
        <w:gridCol w:w="476"/>
        <w:gridCol w:w="596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Timoniere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ITA217J24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VIVA PAPA'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SANGIOVANNI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ITA188J24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ICE SPRAY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CHIODERO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ITA124J24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OSSODURO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D'AMBROSIO FRANCESCO 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CALIGULA MINUS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LEPORE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13.28.24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01.56.24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00.05.52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CANARINO FEROCE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TERRIN 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NAPOLI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ITA204J24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NOVANTASEIGRADI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MANGANELLI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"/>
        <w:gridCol w:w="3138"/>
        <w:gridCol w:w="10217"/>
      </w:tblGrid>
      <w:tr w:rsidR="0090255C" w:rsidRPr="0090255C" w:rsidTr="009025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01/04/2019       22:28:03  </w:t>
            </w:r>
          </w:p>
        </w:tc>
      </w:tr>
    </w:tbl>
    <w:p w:rsidR="00CF7E40" w:rsidRPr="0090255C" w:rsidRDefault="00CF7E40" w:rsidP="00CF7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13"/>
      </w:tblGrid>
      <w:tr w:rsidR="0090255C" w:rsidRPr="0090255C" w:rsidTr="003B2178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178" w:rsidRDefault="003B2178" w:rsidP="003B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CANARINO FEROCE E NOVANTASEIGRADI: </w:t>
            </w:r>
            <w:r w:rsidRPr="003B21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MANCA CERTIFICATO ORC 2019</w:t>
            </w:r>
          </w:p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27"/>
        <w:gridCol w:w="5386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C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6"/>
        <w:gridCol w:w="3554"/>
        <w:gridCol w:w="2164"/>
        <w:gridCol w:w="2360"/>
        <w:gridCol w:w="2758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31/03/2019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891"/>
        <w:gridCol w:w="687"/>
        <w:gridCol w:w="1150"/>
        <w:gridCol w:w="1910"/>
        <w:gridCol w:w="990"/>
        <w:gridCol w:w="2110"/>
        <w:gridCol w:w="854"/>
        <w:gridCol w:w="838"/>
        <w:gridCol w:w="1006"/>
        <w:gridCol w:w="799"/>
        <w:gridCol w:w="950"/>
        <w:gridCol w:w="484"/>
        <w:gridCol w:w="607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Timoniere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NOI DUE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VISCO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ITAKAUNI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KAUNIS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D'URSO GUIDO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ITAGIULI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DEL BAGLIVO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COLELLA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ACCIAROLI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00.05.51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NATA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LA PASTINA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CESARANO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ACQUAPAZZA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MAIORINO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02.43.15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00.35.58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EGICLA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3B2178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</w:t>
            </w:r>
            <w:r w:rsidR="0090255C"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RRUSIO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"/>
        <w:gridCol w:w="204"/>
        <w:gridCol w:w="4721"/>
        <w:gridCol w:w="7687"/>
        <w:gridCol w:w="985"/>
      </w:tblGrid>
      <w:tr w:rsidR="0090255C" w:rsidRPr="0090255C" w:rsidTr="003B217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01/04/2019       22:28:37  </w:t>
            </w:r>
          </w:p>
        </w:tc>
      </w:tr>
      <w:tr w:rsidR="0090255C" w:rsidRPr="0090255C" w:rsidTr="003B217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49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178" w:rsidRPr="003B2178" w:rsidRDefault="003B2178" w:rsidP="003B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NOI DUE - NASTRO AZZURRO - EGICLA: </w:t>
            </w:r>
            <w:r w:rsidRPr="003B217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it-IT"/>
              </w:rPr>
              <w:t>MANCA CERTIFICATO ORC 2019</w:t>
            </w:r>
          </w:p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18"/>
        <w:gridCol w:w="5395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B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06"/>
        <w:gridCol w:w="3554"/>
        <w:gridCol w:w="2164"/>
        <w:gridCol w:w="2360"/>
        <w:gridCol w:w="2758"/>
      </w:tblGrid>
      <w:tr w:rsidR="0090255C" w:rsidRPr="0090255C" w:rsidTr="00902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31/03/2019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902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964"/>
        <w:gridCol w:w="675"/>
        <w:gridCol w:w="1421"/>
        <w:gridCol w:w="1768"/>
        <w:gridCol w:w="972"/>
        <w:gridCol w:w="2196"/>
        <w:gridCol w:w="791"/>
        <w:gridCol w:w="778"/>
        <w:gridCol w:w="953"/>
        <w:gridCol w:w="785"/>
        <w:gridCol w:w="933"/>
        <w:gridCol w:w="452"/>
        <w:gridCol w:w="596"/>
      </w:tblGrid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Timoniere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TxD</w:t>
            </w:r>
            <w:proofErr w:type="spellEnd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Ins</w:t>
            </w:r>
            <w:proofErr w:type="spellEnd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TxD</w:t>
            </w:r>
            <w:proofErr w:type="spellEnd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proofErr w:type="spellStart"/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90255C" w:rsidRPr="002D3993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 w:themeColor="background1"/>
                <w:sz w:val="16"/>
                <w:szCs w:val="16"/>
                <w:lang w:eastAsia="it-IT"/>
              </w:rPr>
            </w:pPr>
            <w:r w:rsidRPr="002D3993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it-IT"/>
              </w:rPr>
              <w:t>Punti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FERRARA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COMPAGNIA DELLA VELA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01.58.49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ITA15953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SUAKIN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COMI NICOLINO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APICELLA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13.26.15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NASTRO AZZURRO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CARLEO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JOLLY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CIANFRONE 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ROTEVISTA'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NOLE'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C.V.ONDABUENA</w:t>
            </w:r>
            <w:proofErr w:type="spellEnd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TARANTO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90255C" w:rsidRPr="0090255C" w:rsidTr="002D39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ITAMATISS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MATISSE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DEL GIUDICE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14.00.54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02.28.54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00.31.43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91"/>
        <w:gridCol w:w="1607"/>
        <w:gridCol w:w="5232"/>
      </w:tblGrid>
      <w:tr w:rsidR="0090255C" w:rsidRPr="0090255C" w:rsidTr="009025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</w:t>
            </w:r>
            <w:proofErr w:type="spellStart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Version</w:t>
            </w:r>
            <w:proofErr w:type="spellEnd"/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ORC 5.0</w:t>
            </w: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90255C" w:rsidRPr="0090255C" w:rsidRDefault="0090255C" w:rsidP="009025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902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01/04/2019       22:29:26  </w:t>
            </w:r>
          </w:p>
        </w:tc>
      </w:tr>
    </w:tbl>
    <w:p w:rsidR="0090255C" w:rsidRPr="0090255C" w:rsidRDefault="0090255C" w:rsidP="00902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DE2743" w:rsidRPr="003B2178" w:rsidRDefault="00CF7E40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SUAKIN E KAOS: </w:t>
      </w:r>
      <w:r w:rsidRPr="003B2178">
        <w:rPr>
          <w:color w:val="FF0000"/>
          <w:sz w:val="16"/>
          <w:szCs w:val="16"/>
        </w:rPr>
        <w:t>MANCA CERTIFICATO ORC 2019</w:t>
      </w:r>
    </w:p>
    <w:sectPr w:rsidR="00DE2743" w:rsidRPr="003B2178" w:rsidSect="002D3993">
      <w:pgSz w:w="16838" w:h="11906" w:orient="landscape"/>
      <w:pgMar w:top="284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255C"/>
    <w:rsid w:val="002D3993"/>
    <w:rsid w:val="003B2178"/>
    <w:rsid w:val="00475735"/>
    <w:rsid w:val="005A2CCB"/>
    <w:rsid w:val="0090255C"/>
    <w:rsid w:val="00CF7E40"/>
    <w:rsid w:val="00DE2743"/>
    <w:rsid w:val="00F820AE"/>
    <w:rsid w:val="00FA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0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Taddeo</dc:creator>
  <cp:lastModifiedBy>Utente</cp:lastModifiedBy>
  <cp:revision>2</cp:revision>
  <cp:lastPrinted>2019-04-01T20:48:00Z</cp:lastPrinted>
  <dcterms:created xsi:type="dcterms:W3CDTF">2019-04-02T07:29:00Z</dcterms:created>
  <dcterms:modified xsi:type="dcterms:W3CDTF">2019-04-02T07:29:00Z</dcterms:modified>
</cp:coreProperties>
</file>