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7D" w:rsidRDefault="002F3EB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-383540</wp:posOffset>
            </wp:positionV>
            <wp:extent cx="4347845" cy="2080895"/>
            <wp:effectExtent l="1905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 l="2798" t="16898" r="26283" b="22715"/>
                    <a:stretch>
                      <a:fillRect/>
                    </a:stretch>
                  </pic:blipFill>
                  <pic:spPr>
                    <a:xfrm>
                      <a:off x="0" y="0"/>
                      <a:ext cx="4347845" cy="208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6F7D" w:rsidRDefault="00D36F7D">
      <w:pPr>
        <w:rPr>
          <w:sz w:val="24"/>
          <w:szCs w:val="24"/>
        </w:rPr>
      </w:pPr>
    </w:p>
    <w:p w:rsidR="00D36F7D" w:rsidRDefault="00D36F7D">
      <w:pPr>
        <w:rPr>
          <w:sz w:val="24"/>
          <w:szCs w:val="24"/>
        </w:rPr>
      </w:pPr>
    </w:p>
    <w:p w:rsidR="00D36F7D" w:rsidRDefault="00D36F7D">
      <w:pPr>
        <w:rPr>
          <w:sz w:val="24"/>
          <w:szCs w:val="24"/>
        </w:rPr>
      </w:pPr>
    </w:p>
    <w:p w:rsidR="00882FF0" w:rsidRDefault="005D4060" w:rsidP="005D40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0" w:line="240" w:lineRule="auto"/>
        <w:jc w:val="center"/>
        <w:rPr>
          <w:rFonts w:asciiTheme="minorHAnsi" w:eastAsia="Times New Roman" w:hAnsiTheme="minorHAnsi" w:cstheme="minorHAnsi"/>
          <w:sz w:val="23"/>
        </w:rPr>
      </w:pPr>
      <w:r w:rsidRPr="005D4060">
        <w:rPr>
          <w:rFonts w:ascii="Arial" w:eastAsia="Times New Roman" w:hAnsi="Arial" w:cs="Arial"/>
          <w:sz w:val="23"/>
        </w:rPr>
        <w:t> </w:t>
      </w:r>
      <w:r w:rsidRPr="005D4060">
        <w:rPr>
          <w:rFonts w:asciiTheme="minorHAnsi" w:eastAsia="Times New Roman" w:hAnsiTheme="minorHAnsi" w:cstheme="minorHAnsi"/>
          <w:sz w:val="23"/>
        </w:rPr>
        <w:t xml:space="preserve"> </w:t>
      </w:r>
    </w:p>
    <w:p w:rsidR="00ED2707" w:rsidRPr="00ED2707" w:rsidRDefault="00882FF0" w:rsidP="00ED2707">
      <w:pPr>
        <w:pStyle w:val="NormaleWeb"/>
        <w:jc w:val="center"/>
      </w:pPr>
      <w:r>
        <w:rPr>
          <w:rFonts w:asciiTheme="minorHAnsi" w:hAnsiTheme="minorHAnsi" w:cstheme="minorHAnsi"/>
          <w:sz w:val="23"/>
        </w:rPr>
        <w:t xml:space="preserve">Classifica Provvisoria </w:t>
      </w:r>
      <w:r w:rsidR="000446BC">
        <w:rPr>
          <w:rFonts w:asciiTheme="minorHAnsi" w:hAnsiTheme="minorHAnsi" w:cstheme="minorHAnsi"/>
          <w:sz w:val="23"/>
        </w:rPr>
        <w:br/>
      </w:r>
      <w:r w:rsidR="00ED2707" w:rsidRPr="00ED2707">
        <w:rPr>
          <w:rFonts w:ascii="Arial" w:hAnsi="Arial" w:cs="Arial"/>
          <w:color w:val="000000"/>
          <w:sz w:val="23"/>
        </w:rPr>
        <w:t xml:space="preserve">Punteggi presi in considerazione 1  scarto </w:t>
      </w:r>
      <w:r w:rsidR="00ED2707" w:rsidRPr="00ED2707">
        <w:br/>
      </w:r>
      <w:r w:rsidR="00ED2707" w:rsidRPr="00ED2707">
        <w:rPr>
          <w:rFonts w:ascii="Arial" w:hAnsi="Arial" w:cs="Arial"/>
          <w:color w:val="000000"/>
          <w:sz w:val="23"/>
        </w:rPr>
        <w:t xml:space="preserve">  </w:t>
      </w:r>
    </w:p>
    <w:tbl>
      <w:tblPr>
        <w:tblW w:w="0" w:type="auto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"/>
        <w:gridCol w:w="710"/>
        <w:gridCol w:w="6759"/>
        <w:gridCol w:w="430"/>
        <w:gridCol w:w="361"/>
        <w:gridCol w:w="361"/>
        <w:gridCol w:w="361"/>
        <w:gridCol w:w="432"/>
      </w:tblGrid>
      <w:tr w:rsidR="0084796F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  <w:t>No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  <w:t>Numero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  <w:t>Nome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  <w:t>Punti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b/>
                <w:bCs/>
                <w:sz w:val="16"/>
                <w:szCs w:val="21"/>
              </w:rPr>
              <w:t>4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 xml:space="preserve">COLANINNO FEDERICO, 06-Ago-1999, JUNIOR, 1474-04-YACHT CLUB GAETA </w:t>
            </w:r>
            <w:proofErr w:type="spellStart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E.V.S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3,0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(2)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STRAPPATI ROBERTO, 31-Mar-1981, 321-10-GDV LNI ANCONA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8,0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(6)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234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RONCONI TOMMASO, 19-Feb-1979, 1510-10-ASSONAUTPROVINCANCONAA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9,0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(6)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3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MARTINELLI FRANCO, 02-Giu-1965, GRAND MASTER, 161-04-ASS.VELICA BRACCIANO SP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13,0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(10)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6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 xml:space="preserve">BUGLIELLI MARCO, 19-Dic-1960, GRAND MASTER, 137-04-CDV ROMA - ASS SPORT </w:t>
            </w:r>
            <w:proofErr w:type="spellStart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DI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13,0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(5)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5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PASSONI ENRICO, 28-Lug-1959, GRAND MASTER, 138-04-GDV LNI ANZIO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14,0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(9)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4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CINQUE FRANCESCO, 03-Apr-1955, GRAND G. MASTER, 138-04-GDV LNI ANZIO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22,0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</w:t>
            </w:r>
            <w:proofErr w:type="spellStart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ocs</w:t>
            </w:r>
            <w:proofErr w:type="spellEnd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)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917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THERMES STEFANO, 25-Gen-1955, GRAND G. MASTER, 183-05-CIRC DEL REMO E VELA IT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29,0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(20)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12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191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 xml:space="preserve">CATTANEO ALESSANDRO, 10-Gen-1991, 137-04-CDV ROMA - ASS SPORT </w:t>
            </w:r>
            <w:proofErr w:type="spellStart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DI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31,0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</w:t>
            </w:r>
            <w:proofErr w:type="spellStart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ocs</w:t>
            </w:r>
            <w:proofErr w:type="spellEnd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)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98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VITI MARCO, 12-Set-1957, GRAND G. MASTER, 113-02-S.S.D.YACHTING CLUB VER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31,0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(16)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11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DE SANGRO RICCARDO, 04-Feb-1959, GRAND MASTER, 183-05-CIRC DEL REMO E VELA IT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31,0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(15)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8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CISBANI PAOLO, 09-Apr-1965, GRAND MASTER, 1457-10-YACHTCLUBRIVIERADEL CO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32,0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(20)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7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1022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PETELLA FILIPPO, 30-Ago-1964, GRAND MASTER, 161-04-ASS.VELICA BRACCIANO SP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35,0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(14)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9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MALTESE DIEGO GIUSEPPE CARLO, 14-Ago-1966, GRAND MASTER, 096-02-C VELICOTORRE LAGO PUCC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41,0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(23)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21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176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PARENTE PAOLO, 08-Lug-1976, MASTER, 187-05-C N POSILLIPO ASS SPORT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41,0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</w:t>
            </w:r>
            <w:proofErr w:type="spellStart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ocs</w:t>
            </w:r>
            <w:proofErr w:type="spellEnd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)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DAZZI FRANCO, 09-Lug-1946, LEGEND, 063-02-S.VELICA VIAREGGINA ASS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41,0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(19)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14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GBR 587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 xml:space="preserve">OROFINO PASQUALE, 29-Lug-1970, MASTER, 1575-05-C </w:t>
            </w:r>
            <w:proofErr w:type="spellStart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N.P.TA</w:t>
            </w:r>
            <w:proofErr w:type="spellEnd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 xml:space="preserve"> IMPERATORE FO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45,0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</w:t>
            </w:r>
            <w:proofErr w:type="spellStart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ocs</w:t>
            </w:r>
            <w:proofErr w:type="spellEnd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)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FRAGIACOMO MAURO, 21-Mag-1964, GRAND MASTER, 435-15-C VELA BELLANO ASS SPOR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47,0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(24)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10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117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DE SIMONE FULVIO, 21-Lug-1965, GRAND MASTER, 183-05-CIRC DEL REMO E VELA IT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49,0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(26)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16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1005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MONACO FURIO PATRIZIO, 30-Mar-1961, GRAND MASTER, 1489-04-CIRC CANOTTIERI ANIENE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49,0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</w:t>
            </w:r>
            <w:proofErr w:type="spellStart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ocs</w:t>
            </w:r>
            <w:proofErr w:type="spellEnd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)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95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BURCHI ROBERTO, 07-Mag-1971, MASTER, 096-02-C VELICOTORRE LAGO PUCC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49,0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(21)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13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177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CARUSO STEFANO, 17-Gen-1963, GRAND MASTER, 1271-04-A VELICA S DSAILINGTEA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51,0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(22)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17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PITINI ANTONIO, 11-Feb-1954, GRAND G. MASTER, 138-04-GDV LNI ANZIO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54,0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(24)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15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138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MANCINI LUCA, 14-Giu-1978, MASTER, 321-10-GDV LNI ANCONA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60,0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(25)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18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CUOMO SANDRO, 21-Ott-1962, GRAND MASTER, 1224-05-GDV LNI POZZUOLI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65,0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(26)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20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94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IRRERA RENATO, 22-Lug-1958, GRAND G. MASTER, 001-01-YACHT CLUB ITALIANO ASS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69,0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</w:t>
            </w:r>
            <w:proofErr w:type="spellStart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ocs</w:t>
            </w:r>
            <w:proofErr w:type="spellEnd"/>
            <w:r w:rsidRPr="00ED2707">
              <w:rPr>
                <w:rFonts w:ascii="Arial" w:eastAsia="Times New Roman" w:hAnsi="Arial" w:cs="Arial"/>
                <w:sz w:val="16"/>
                <w:szCs w:val="21"/>
              </w:rPr>
              <w:t>)</w:t>
            </w:r>
          </w:p>
        </w:tc>
      </w:tr>
      <w:tr w:rsidR="00ED2707" w:rsidRPr="00FF3879" w:rsidTr="00ED2707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CATANEO JUAN IGNACIO, 04-Nov-1973, MASTER, 1235-04-ASS SPORTIVA DILETTANT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73,0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(27)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D2707" w:rsidRPr="00ED2707" w:rsidRDefault="00ED2707" w:rsidP="00ED27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1"/>
              </w:rPr>
            </w:pPr>
            <w:r w:rsidRPr="00ED2707">
              <w:rPr>
                <w:rFonts w:ascii="Arial" w:eastAsia="Times New Roman" w:hAnsi="Arial" w:cs="Arial"/>
                <w:sz w:val="16"/>
                <w:szCs w:val="21"/>
              </w:rPr>
              <w:t>19</w:t>
            </w:r>
          </w:p>
        </w:tc>
      </w:tr>
    </w:tbl>
    <w:p w:rsidR="005D4060" w:rsidRDefault="00ED2707" w:rsidP="00B859FE">
      <w:pPr>
        <w:pStyle w:val="NormaleWeb"/>
        <w:rPr>
          <w:rFonts w:asciiTheme="minorHAnsi" w:hAnsiTheme="minorHAnsi" w:cstheme="minorHAnsi"/>
          <w:sz w:val="23"/>
        </w:rPr>
      </w:pPr>
      <w:r>
        <w:rPr>
          <w:rFonts w:ascii="Arial" w:hAnsi="Arial" w:cs="Arial"/>
          <w:sz w:val="23"/>
        </w:rPr>
        <w:t>Napoli, 11/03/2018</w:t>
      </w:r>
    </w:p>
    <w:sectPr w:rsidR="005D4060" w:rsidSect="00FF3879">
      <w:pgSz w:w="11906" w:h="16838"/>
      <w:pgMar w:top="1417" w:right="1134" w:bottom="1134" w:left="1134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D36F7D"/>
    <w:rsid w:val="000446BC"/>
    <w:rsid w:val="001F13C0"/>
    <w:rsid w:val="001F44BD"/>
    <w:rsid w:val="00237BC5"/>
    <w:rsid w:val="002F3EB9"/>
    <w:rsid w:val="003231EC"/>
    <w:rsid w:val="00387102"/>
    <w:rsid w:val="004D498F"/>
    <w:rsid w:val="005D4060"/>
    <w:rsid w:val="00610667"/>
    <w:rsid w:val="00611BEC"/>
    <w:rsid w:val="006D2C5C"/>
    <w:rsid w:val="008310E7"/>
    <w:rsid w:val="0084796F"/>
    <w:rsid w:val="00882FF0"/>
    <w:rsid w:val="008A639C"/>
    <w:rsid w:val="009B2637"/>
    <w:rsid w:val="00AD5673"/>
    <w:rsid w:val="00AD75F6"/>
    <w:rsid w:val="00AF4F86"/>
    <w:rsid w:val="00AF74F5"/>
    <w:rsid w:val="00B859FE"/>
    <w:rsid w:val="00D36F7D"/>
    <w:rsid w:val="00ED2707"/>
    <w:rsid w:val="00F5694E"/>
    <w:rsid w:val="00FD5F0E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15B"/>
  </w:style>
  <w:style w:type="paragraph" w:styleId="Titolo1">
    <w:name w:val="heading 1"/>
    <w:basedOn w:val="Normale"/>
    <w:next w:val="Normale"/>
    <w:rsid w:val="008310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310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310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310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310E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8310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310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310E7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F86E0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E03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rsid w:val="008310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title1">
    <w:name w:val="zw_title1"/>
    <w:basedOn w:val="Carpredefinitoparagrafo"/>
    <w:rsid w:val="005D4060"/>
    <w:rPr>
      <w:rFonts w:ascii="Arial" w:hAnsi="Arial" w:cs="Arial" w:hint="default"/>
      <w:color w:val="000000"/>
      <w:sz w:val="30"/>
      <w:szCs w:val="30"/>
      <w:shd w:val="clear" w:color="auto" w:fill="FFFFFF"/>
    </w:rPr>
  </w:style>
  <w:style w:type="paragraph" w:styleId="NormaleWeb">
    <w:name w:val="Normal (Web)"/>
    <w:basedOn w:val="Normale"/>
    <w:uiPriority w:val="99"/>
    <w:unhideWhenUsed/>
    <w:rsid w:val="005D40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wbody1">
    <w:name w:val="zw_body1"/>
    <w:basedOn w:val="Carpredefinitoparagrafo"/>
    <w:rsid w:val="005D4060"/>
    <w:rPr>
      <w:rFonts w:ascii="Arial" w:hAnsi="Arial" w:cs="Arial" w:hint="default"/>
      <w:color w:val="00000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ospite</cp:lastModifiedBy>
  <cp:revision>11</cp:revision>
  <cp:lastPrinted>2018-03-11T15:40:00Z</cp:lastPrinted>
  <dcterms:created xsi:type="dcterms:W3CDTF">2018-03-10T15:22:00Z</dcterms:created>
  <dcterms:modified xsi:type="dcterms:W3CDTF">2018-03-11T16:01:00Z</dcterms:modified>
</cp:coreProperties>
</file>