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5DFA47" w14:textId="3E4DF178" w:rsidR="00D05AEB" w:rsidRDefault="003756D9" w:rsidP="00CB00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noProof/>
          <w:color w:val="000000"/>
          <w:sz w:val="28"/>
          <w:lang w:eastAsia="it-IT"/>
        </w:rPr>
        <w:drawing>
          <wp:inline distT="0" distB="0" distL="0" distR="0" wp14:anchorId="793FBCE0" wp14:editId="1D3DD45D">
            <wp:extent cx="2099462" cy="834545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13" cy="8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523B">
        <w:rPr>
          <w:rFonts w:cstheme="minorHAnsi"/>
          <w:color w:val="000000"/>
          <w:sz w:val="28"/>
        </w:rPr>
        <w:t xml:space="preserve">                                                     </w:t>
      </w:r>
      <w:r w:rsidRPr="003756D9">
        <w:rPr>
          <w:rFonts w:cstheme="minorHAnsi"/>
          <w:color w:val="000000"/>
          <w:sz w:val="28"/>
        </w:rPr>
        <w:t xml:space="preserve"> </w:t>
      </w:r>
      <w:r w:rsidRPr="003756D9">
        <w:rPr>
          <w:rFonts w:cstheme="minorHAnsi"/>
          <w:noProof/>
          <w:color w:val="000000"/>
          <w:sz w:val="28"/>
          <w:lang w:eastAsia="it-IT"/>
        </w:rPr>
        <w:drawing>
          <wp:inline distT="0" distB="0" distL="0" distR="0" wp14:anchorId="6808B858" wp14:editId="3194E987">
            <wp:extent cx="1821180" cy="600075"/>
            <wp:effectExtent l="0" t="0" r="762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2646" w14:textId="77777777" w:rsidR="00CB003A" w:rsidRPr="00CB003A" w:rsidRDefault="00CB003A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8"/>
        </w:rPr>
      </w:pPr>
      <w:r>
        <w:rPr>
          <w:rFonts w:cstheme="minorHAnsi"/>
          <w:color w:val="000000"/>
          <w:sz w:val="28"/>
        </w:rPr>
        <w:t xml:space="preserve">               </w:t>
      </w:r>
      <w:r>
        <w:rPr>
          <w:rFonts w:cstheme="minorHAnsi"/>
          <w:b/>
          <w:color w:val="000000"/>
          <w:sz w:val="28"/>
        </w:rPr>
        <w:t>V Zona</w:t>
      </w:r>
    </w:p>
    <w:p w14:paraId="286412EA" w14:textId="77777777" w:rsidR="0011523B" w:rsidRDefault="0011523B" w:rsidP="003756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40"/>
        </w:rPr>
      </w:pPr>
      <w:r>
        <w:rPr>
          <w:rFonts w:cstheme="minorHAnsi"/>
          <w:b/>
          <w:bCs/>
          <w:noProof/>
          <w:color w:val="000000"/>
          <w:sz w:val="40"/>
          <w:lang w:eastAsia="it-IT"/>
        </w:rPr>
        <w:drawing>
          <wp:inline distT="0" distB="0" distL="0" distR="0" wp14:anchorId="38CFA68D" wp14:editId="11354625">
            <wp:extent cx="1331367" cy="867856"/>
            <wp:effectExtent l="0" t="0" r="2540" b="889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971" cy="877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6596D" w14:textId="77777777" w:rsidR="003756D9" w:rsidRPr="003756D9" w:rsidRDefault="00982177" w:rsidP="003756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40"/>
        </w:rPr>
      </w:pPr>
      <w:r w:rsidRPr="00982177">
        <w:rPr>
          <w:b/>
          <w:sz w:val="40"/>
          <w:szCs w:val="40"/>
        </w:rPr>
        <w:t>4° Tappa campionato</w:t>
      </w:r>
      <w:r w:rsidR="00D05AEB" w:rsidRPr="003756D9">
        <w:rPr>
          <w:rFonts w:cstheme="minorHAnsi"/>
          <w:b/>
          <w:bCs/>
          <w:color w:val="000000"/>
          <w:sz w:val="40"/>
        </w:rPr>
        <w:t xml:space="preserve"> Zonale</w:t>
      </w:r>
      <w:r w:rsidR="003756D9" w:rsidRPr="003756D9">
        <w:rPr>
          <w:rFonts w:cstheme="minorHAnsi"/>
          <w:b/>
          <w:bCs/>
          <w:color w:val="000000"/>
          <w:sz w:val="40"/>
        </w:rPr>
        <w:t xml:space="preserve"> </w:t>
      </w:r>
    </w:p>
    <w:p w14:paraId="1A1169D7" w14:textId="77777777" w:rsidR="003756D9" w:rsidRDefault="003756D9" w:rsidP="003756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40"/>
        </w:rPr>
      </w:pPr>
      <w:r w:rsidRPr="003756D9">
        <w:rPr>
          <w:rFonts w:cstheme="minorHAnsi"/>
          <w:b/>
          <w:bCs/>
          <w:color w:val="000000"/>
          <w:sz w:val="40"/>
        </w:rPr>
        <w:t>CL</w:t>
      </w:r>
      <w:bookmarkStart w:id="0" w:name="_GoBack"/>
      <w:bookmarkEnd w:id="0"/>
      <w:r w:rsidRPr="003756D9">
        <w:rPr>
          <w:rFonts w:cstheme="minorHAnsi"/>
          <w:b/>
          <w:bCs/>
          <w:color w:val="000000"/>
          <w:sz w:val="40"/>
        </w:rPr>
        <w:t>ASSE OPTIMIST</w:t>
      </w:r>
    </w:p>
    <w:p w14:paraId="29161C46" w14:textId="77777777" w:rsidR="00026043" w:rsidRPr="00026043" w:rsidRDefault="00026043" w:rsidP="003756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96"/>
        </w:rPr>
      </w:pPr>
      <w:r w:rsidRPr="00026043">
        <w:rPr>
          <w:sz w:val="40"/>
          <w:szCs w:val="20"/>
        </w:rPr>
        <w:t xml:space="preserve">Attività </w:t>
      </w:r>
      <w:r w:rsidRPr="00026043">
        <w:rPr>
          <w:b/>
          <w:bCs/>
          <w:sz w:val="40"/>
          <w:szCs w:val="20"/>
        </w:rPr>
        <w:t>UNDER 12</w:t>
      </w:r>
    </w:p>
    <w:p w14:paraId="504761A0" w14:textId="77777777" w:rsidR="003756D9" w:rsidRPr="003756D9" w:rsidRDefault="003756D9" w:rsidP="003756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40"/>
        </w:rPr>
      </w:pPr>
      <w:r w:rsidRPr="003756D9">
        <w:rPr>
          <w:rFonts w:cstheme="minorHAnsi"/>
          <w:b/>
          <w:bCs/>
          <w:color w:val="000000"/>
          <w:sz w:val="40"/>
        </w:rPr>
        <w:t>Trofeo Nazario Gallo</w:t>
      </w:r>
    </w:p>
    <w:p w14:paraId="5D7919CE" w14:textId="77777777" w:rsidR="00D05AEB" w:rsidRPr="003756D9" w:rsidRDefault="003756D9" w:rsidP="003756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40"/>
        </w:rPr>
      </w:pPr>
      <w:r w:rsidRPr="003756D9">
        <w:rPr>
          <w:rFonts w:cstheme="minorHAnsi"/>
          <w:b/>
          <w:bCs/>
          <w:color w:val="000000"/>
          <w:sz w:val="40"/>
        </w:rPr>
        <w:t>Sapri 24-25/06/2017</w:t>
      </w:r>
    </w:p>
    <w:p w14:paraId="09DFD625" w14:textId="77777777" w:rsidR="003756D9" w:rsidRPr="003756D9" w:rsidRDefault="003756D9" w:rsidP="003756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</w:rPr>
      </w:pPr>
    </w:p>
    <w:p w14:paraId="6B2708E7" w14:textId="77777777" w:rsidR="00D05AEB" w:rsidRPr="003756D9" w:rsidRDefault="00D05AEB" w:rsidP="003756D9">
      <w:pPr>
        <w:pStyle w:val="Default"/>
        <w:jc w:val="center"/>
        <w:rPr>
          <w:rFonts w:asciiTheme="minorHAnsi" w:hAnsiTheme="minorHAnsi" w:cstheme="minorHAnsi"/>
          <w:sz w:val="44"/>
          <w:szCs w:val="22"/>
        </w:rPr>
      </w:pPr>
      <w:r w:rsidRPr="003756D9">
        <w:rPr>
          <w:rFonts w:asciiTheme="minorHAnsi" w:hAnsiTheme="minorHAnsi" w:cstheme="minorHAnsi"/>
          <w:b/>
          <w:bCs/>
          <w:sz w:val="44"/>
          <w:szCs w:val="22"/>
        </w:rPr>
        <w:t>BANDO DI REGATA</w:t>
      </w:r>
    </w:p>
    <w:p w14:paraId="538D805A" w14:textId="77777777" w:rsidR="00C60F5C" w:rsidRPr="003756D9" w:rsidRDefault="00C60F5C" w:rsidP="003756D9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7681CF0A" w14:textId="77777777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>1. ENTE ORGANIZZATORE</w:t>
      </w:r>
      <w:r w:rsidRPr="003756D9">
        <w:rPr>
          <w:rFonts w:asciiTheme="minorHAnsi" w:hAnsiTheme="minorHAnsi" w:cstheme="minorHAnsi"/>
          <w:sz w:val="28"/>
          <w:szCs w:val="22"/>
        </w:rPr>
        <w:t>: Su delega della Federazione Italiana Vela</w:t>
      </w:r>
      <w:r w:rsidR="003756D9" w:rsidRPr="003756D9">
        <w:rPr>
          <w:rFonts w:asciiTheme="minorHAnsi" w:hAnsiTheme="minorHAnsi" w:cstheme="minorHAnsi"/>
          <w:sz w:val="28"/>
          <w:szCs w:val="22"/>
        </w:rPr>
        <w:t>,</w:t>
      </w:r>
      <w:r w:rsidRPr="003756D9">
        <w:rPr>
          <w:rFonts w:asciiTheme="minorHAnsi" w:hAnsiTheme="minorHAnsi" w:cstheme="minorHAnsi"/>
          <w:sz w:val="28"/>
          <w:szCs w:val="22"/>
        </w:rPr>
        <w:t xml:space="preserve"> </w:t>
      </w:r>
    </w:p>
    <w:p w14:paraId="6CF0A45F" w14:textId="77777777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>Il Circolo Nautico Sapri</w:t>
      </w:r>
      <w:r w:rsidR="00A51E61" w:rsidRPr="003756D9">
        <w:rPr>
          <w:rFonts w:asciiTheme="minorHAnsi" w:hAnsiTheme="minorHAnsi" w:cstheme="minorHAnsi"/>
          <w:sz w:val="28"/>
          <w:szCs w:val="22"/>
        </w:rPr>
        <w:t xml:space="preserve">, Contrada Pali </w:t>
      </w:r>
      <w:proofErr w:type="spellStart"/>
      <w:r w:rsidR="00A51E61" w:rsidRPr="003756D9">
        <w:rPr>
          <w:rFonts w:asciiTheme="minorHAnsi" w:hAnsiTheme="minorHAnsi" w:cstheme="minorHAnsi"/>
          <w:sz w:val="28"/>
          <w:szCs w:val="22"/>
        </w:rPr>
        <w:t>snc</w:t>
      </w:r>
      <w:proofErr w:type="spellEnd"/>
      <w:r w:rsidR="00A51E61" w:rsidRPr="003756D9">
        <w:rPr>
          <w:rFonts w:asciiTheme="minorHAnsi" w:hAnsiTheme="minorHAnsi" w:cstheme="minorHAnsi"/>
          <w:sz w:val="28"/>
          <w:szCs w:val="22"/>
        </w:rPr>
        <w:t xml:space="preserve">, 84073 Sapri, </w:t>
      </w:r>
      <w:hyperlink r:id="rId8" w:history="1">
        <w:r w:rsidR="00A51E61" w:rsidRPr="003756D9">
          <w:rPr>
            <w:rStyle w:val="Collegamentoipertestuale"/>
            <w:rFonts w:asciiTheme="minorHAnsi" w:hAnsiTheme="minorHAnsi" w:cstheme="minorHAnsi"/>
            <w:sz w:val="28"/>
            <w:szCs w:val="22"/>
          </w:rPr>
          <w:t>info@circolonauticosapri.it</w:t>
        </w:r>
      </w:hyperlink>
      <w:r w:rsidR="00A51E61" w:rsidRPr="003756D9">
        <w:rPr>
          <w:rFonts w:asciiTheme="minorHAnsi" w:hAnsiTheme="minorHAnsi" w:cstheme="minorHAnsi"/>
          <w:sz w:val="28"/>
          <w:szCs w:val="22"/>
        </w:rPr>
        <w:t xml:space="preserve">, </w:t>
      </w:r>
      <w:hyperlink r:id="rId9" w:history="1">
        <w:r w:rsidR="00A51E61" w:rsidRPr="003756D9">
          <w:rPr>
            <w:rStyle w:val="Collegamentoipertestuale"/>
            <w:rFonts w:asciiTheme="minorHAnsi" w:hAnsiTheme="minorHAnsi" w:cstheme="minorHAnsi"/>
            <w:sz w:val="28"/>
            <w:szCs w:val="22"/>
          </w:rPr>
          <w:t>www.circolonauticosapri.it</w:t>
        </w:r>
      </w:hyperlink>
      <w:r w:rsidR="003756D9" w:rsidRPr="003756D9">
        <w:rPr>
          <w:rStyle w:val="Collegamentoipertestuale"/>
          <w:rFonts w:asciiTheme="minorHAnsi" w:hAnsiTheme="minorHAnsi" w:cstheme="minorHAnsi"/>
          <w:sz w:val="28"/>
          <w:szCs w:val="22"/>
        </w:rPr>
        <w:t>,</w:t>
      </w:r>
      <w:r w:rsidR="00A51E61" w:rsidRPr="003756D9">
        <w:rPr>
          <w:rFonts w:asciiTheme="minorHAnsi" w:hAnsiTheme="minorHAnsi" w:cstheme="minorHAnsi"/>
          <w:sz w:val="28"/>
          <w:szCs w:val="22"/>
        </w:rPr>
        <w:t xml:space="preserve"> </w:t>
      </w:r>
      <w:r w:rsidR="007C498A" w:rsidRPr="003756D9">
        <w:rPr>
          <w:rFonts w:asciiTheme="minorHAnsi" w:hAnsiTheme="minorHAnsi" w:cstheme="minorHAnsi"/>
          <w:sz w:val="28"/>
          <w:szCs w:val="22"/>
        </w:rPr>
        <w:t>tel</w:t>
      </w:r>
      <w:r w:rsidR="003756D9" w:rsidRPr="003756D9">
        <w:rPr>
          <w:rFonts w:asciiTheme="minorHAnsi" w:hAnsiTheme="minorHAnsi" w:cstheme="minorHAnsi"/>
          <w:sz w:val="28"/>
          <w:szCs w:val="22"/>
        </w:rPr>
        <w:t>.</w:t>
      </w:r>
      <w:r w:rsidR="007C498A" w:rsidRPr="003756D9">
        <w:rPr>
          <w:rFonts w:asciiTheme="minorHAnsi" w:hAnsiTheme="minorHAnsi" w:cstheme="minorHAnsi"/>
          <w:sz w:val="28"/>
          <w:szCs w:val="22"/>
        </w:rPr>
        <w:t xml:space="preserve"> </w:t>
      </w:r>
      <w:r w:rsidR="00C60F5C" w:rsidRPr="003756D9">
        <w:rPr>
          <w:rFonts w:asciiTheme="minorHAnsi" w:hAnsiTheme="minorHAnsi" w:cstheme="minorHAnsi"/>
          <w:sz w:val="28"/>
          <w:szCs w:val="22"/>
        </w:rPr>
        <w:t xml:space="preserve"> </w:t>
      </w:r>
      <w:r w:rsidR="007C498A" w:rsidRPr="003756D9">
        <w:rPr>
          <w:rFonts w:asciiTheme="minorHAnsi" w:hAnsiTheme="minorHAnsi" w:cstheme="minorHAnsi"/>
          <w:sz w:val="28"/>
          <w:szCs w:val="22"/>
        </w:rPr>
        <w:t>3425340095</w:t>
      </w:r>
      <w:r w:rsidR="00C60F5C" w:rsidRPr="003756D9">
        <w:rPr>
          <w:rFonts w:asciiTheme="minorHAnsi" w:hAnsiTheme="minorHAnsi" w:cstheme="minorHAnsi"/>
          <w:sz w:val="28"/>
          <w:szCs w:val="22"/>
        </w:rPr>
        <w:t xml:space="preserve"> e 3914579471</w:t>
      </w:r>
    </w:p>
    <w:p w14:paraId="66DEC686" w14:textId="77777777" w:rsidR="00D878FF" w:rsidRPr="003756D9" w:rsidRDefault="00D878FF" w:rsidP="003756D9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0B72DFD2" w14:textId="77777777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>2. LOCALITÀ E PROGRAMMA DELLA REGATA</w:t>
      </w:r>
      <w:r w:rsidRPr="003756D9">
        <w:rPr>
          <w:rFonts w:asciiTheme="minorHAnsi" w:hAnsiTheme="minorHAnsi" w:cstheme="minorHAnsi"/>
          <w:sz w:val="28"/>
          <w:szCs w:val="22"/>
        </w:rPr>
        <w:t xml:space="preserve">: La base logistica sarà ubicata presso </w:t>
      </w:r>
      <w:r w:rsidR="00A51E61" w:rsidRPr="003756D9">
        <w:rPr>
          <w:rFonts w:asciiTheme="minorHAnsi" w:hAnsiTheme="minorHAnsi" w:cstheme="minorHAnsi"/>
          <w:sz w:val="28"/>
          <w:szCs w:val="22"/>
        </w:rPr>
        <w:t>il Porto di Sapri</w:t>
      </w:r>
      <w:r w:rsidRPr="003756D9">
        <w:rPr>
          <w:rFonts w:asciiTheme="minorHAnsi" w:hAnsiTheme="minorHAnsi" w:cstheme="minorHAnsi"/>
          <w:sz w:val="28"/>
          <w:szCs w:val="22"/>
        </w:rPr>
        <w:t xml:space="preserve">, con il seguente calendario: </w:t>
      </w:r>
    </w:p>
    <w:p w14:paraId="0D3DAD69" w14:textId="77777777" w:rsidR="00E54087" w:rsidRDefault="00D878FF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>S</w:t>
      </w:r>
      <w:r w:rsidR="00A51E61" w:rsidRPr="003756D9">
        <w:rPr>
          <w:rFonts w:asciiTheme="minorHAnsi" w:hAnsiTheme="minorHAnsi" w:cstheme="minorHAnsi"/>
          <w:sz w:val="28"/>
          <w:szCs w:val="22"/>
        </w:rPr>
        <w:t>abato 2</w:t>
      </w:r>
      <w:r w:rsidR="00D05AEB" w:rsidRPr="003756D9">
        <w:rPr>
          <w:rFonts w:asciiTheme="minorHAnsi" w:hAnsiTheme="minorHAnsi" w:cstheme="minorHAnsi"/>
          <w:sz w:val="28"/>
          <w:szCs w:val="22"/>
        </w:rPr>
        <w:t>4</w:t>
      </w:r>
      <w:r w:rsidR="007C498A" w:rsidRPr="003756D9">
        <w:rPr>
          <w:rFonts w:asciiTheme="minorHAnsi" w:hAnsiTheme="minorHAnsi" w:cstheme="minorHAnsi"/>
          <w:sz w:val="28"/>
          <w:szCs w:val="22"/>
        </w:rPr>
        <w:t xml:space="preserve"> giugno 2017</w:t>
      </w:r>
      <w:r w:rsidRPr="003756D9">
        <w:rPr>
          <w:rFonts w:asciiTheme="minorHAnsi" w:hAnsiTheme="minorHAnsi" w:cstheme="minorHAnsi"/>
          <w:sz w:val="28"/>
          <w:szCs w:val="22"/>
        </w:rPr>
        <w:t>;</w:t>
      </w:r>
      <w:r w:rsidR="00A51E61" w:rsidRPr="003756D9">
        <w:rPr>
          <w:rFonts w:asciiTheme="minorHAnsi" w:hAnsiTheme="minorHAnsi" w:cstheme="minorHAnsi"/>
          <w:sz w:val="28"/>
          <w:szCs w:val="22"/>
        </w:rPr>
        <w:t xml:space="preserve"> </w:t>
      </w:r>
      <w:r w:rsidR="00D05AEB" w:rsidRPr="003756D9">
        <w:rPr>
          <w:rFonts w:asciiTheme="minorHAnsi" w:hAnsiTheme="minorHAnsi" w:cstheme="minorHAnsi"/>
          <w:sz w:val="28"/>
          <w:szCs w:val="22"/>
        </w:rPr>
        <w:t xml:space="preserve">ore </w:t>
      </w:r>
      <w:r w:rsidR="00E54087">
        <w:rPr>
          <w:rFonts w:asciiTheme="minorHAnsi" w:hAnsiTheme="minorHAnsi" w:cstheme="minorHAnsi"/>
          <w:b/>
          <w:bCs/>
          <w:sz w:val="28"/>
          <w:szCs w:val="22"/>
        </w:rPr>
        <w:t>12</w:t>
      </w:r>
      <w:r w:rsidR="00D05AEB"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:00 </w:t>
      </w:r>
      <w:r w:rsidR="00D05AEB" w:rsidRPr="003756D9">
        <w:rPr>
          <w:rFonts w:asciiTheme="minorHAnsi" w:hAnsiTheme="minorHAnsi" w:cstheme="minorHAnsi"/>
          <w:sz w:val="28"/>
          <w:szCs w:val="22"/>
        </w:rPr>
        <w:t>Segnale di avviso 1^ prova</w:t>
      </w:r>
      <w:r w:rsidR="00F861FD">
        <w:rPr>
          <w:rFonts w:asciiTheme="minorHAnsi" w:hAnsiTheme="minorHAnsi" w:cstheme="minorHAnsi"/>
          <w:sz w:val="28"/>
          <w:szCs w:val="22"/>
        </w:rPr>
        <w:t>.</w:t>
      </w:r>
      <w:r w:rsidR="00D05AEB" w:rsidRPr="003756D9">
        <w:rPr>
          <w:rFonts w:asciiTheme="minorHAnsi" w:hAnsiTheme="minorHAnsi" w:cstheme="minorHAnsi"/>
          <w:sz w:val="28"/>
          <w:szCs w:val="22"/>
        </w:rPr>
        <w:t xml:space="preserve"> </w:t>
      </w:r>
    </w:p>
    <w:p w14:paraId="3427157D" w14:textId="77777777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 xml:space="preserve">E’ prevista l’effettuazione di tre prove </w:t>
      </w:r>
      <w:r w:rsidR="00D878FF" w:rsidRPr="003756D9">
        <w:rPr>
          <w:rFonts w:asciiTheme="minorHAnsi" w:hAnsiTheme="minorHAnsi" w:cstheme="minorHAnsi"/>
          <w:sz w:val="28"/>
          <w:szCs w:val="22"/>
        </w:rPr>
        <w:t xml:space="preserve">al giorno </w:t>
      </w:r>
      <w:r w:rsidRPr="003756D9">
        <w:rPr>
          <w:rFonts w:asciiTheme="minorHAnsi" w:hAnsiTheme="minorHAnsi" w:cstheme="minorHAnsi"/>
          <w:sz w:val="28"/>
          <w:szCs w:val="22"/>
        </w:rPr>
        <w:t>sia per gli Juniores che per i Cadetti</w:t>
      </w:r>
      <w:r w:rsidR="00F861FD">
        <w:rPr>
          <w:rFonts w:asciiTheme="minorHAnsi" w:hAnsiTheme="minorHAnsi" w:cstheme="minorHAnsi"/>
          <w:sz w:val="28"/>
          <w:szCs w:val="22"/>
        </w:rPr>
        <w:t>.</w:t>
      </w:r>
      <w:r w:rsidRPr="003756D9">
        <w:rPr>
          <w:rFonts w:asciiTheme="minorHAnsi" w:hAnsiTheme="minorHAnsi" w:cstheme="minorHAnsi"/>
          <w:sz w:val="28"/>
          <w:szCs w:val="22"/>
        </w:rPr>
        <w:t xml:space="preserve"> </w:t>
      </w:r>
    </w:p>
    <w:p w14:paraId="631996AF" w14:textId="77777777" w:rsidR="00C02ABA" w:rsidRDefault="00C02ABA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>
        <w:rPr>
          <w:rFonts w:asciiTheme="minorHAnsi" w:hAnsiTheme="minorHAnsi" w:cstheme="minorHAnsi"/>
          <w:sz w:val="28"/>
          <w:szCs w:val="22"/>
        </w:rPr>
        <w:t>L</w:t>
      </w:r>
      <w:r w:rsidR="00D05AEB" w:rsidRPr="003756D9">
        <w:rPr>
          <w:rFonts w:asciiTheme="minorHAnsi" w:hAnsiTheme="minorHAnsi" w:cstheme="minorHAnsi"/>
          <w:sz w:val="28"/>
          <w:szCs w:val="22"/>
        </w:rPr>
        <w:t>imite di orario per la partenza della prova di chiusura della manifestazione</w:t>
      </w:r>
      <w:r>
        <w:rPr>
          <w:rFonts w:asciiTheme="minorHAnsi" w:hAnsiTheme="minorHAnsi" w:cstheme="minorHAnsi"/>
          <w:sz w:val="28"/>
          <w:szCs w:val="22"/>
        </w:rPr>
        <w:t>: D</w:t>
      </w:r>
      <w:r w:rsidRPr="003756D9">
        <w:rPr>
          <w:rFonts w:asciiTheme="minorHAnsi" w:hAnsiTheme="minorHAnsi" w:cstheme="minorHAnsi"/>
          <w:sz w:val="28"/>
          <w:szCs w:val="22"/>
        </w:rPr>
        <w:t>omenica 25</w:t>
      </w:r>
      <w:r>
        <w:rPr>
          <w:rFonts w:asciiTheme="minorHAnsi" w:hAnsiTheme="minorHAnsi" w:cstheme="minorHAnsi"/>
          <w:sz w:val="28"/>
          <w:szCs w:val="22"/>
        </w:rPr>
        <w:t xml:space="preserve"> giugno h 15:30</w:t>
      </w:r>
      <w:r w:rsidR="00D05AEB" w:rsidRPr="003756D9">
        <w:rPr>
          <w:rFonts w:asciiTheme="minorHAnsi" w:hAnsiTheme="minorHAnsi" w:cstheme="minorHAnsi"/>
          <w:sz w:val="28"/>
          <w:szCs w:val="22"/>
        </w:rPr>
        <w:t>.</w:t>
      </w:r>
    </w:p>
    <w:p w14:paraId="5A703B1E" w14:textId="67B69036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 xml:space="preserve"> </w:t>
      </w:r>
    </w:p>
    <w:p w14:paraId="1E98DE85" w14:textId="77777777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 xml:space="preserve">Premiazione al termine delle prove. </w:t>
      </w:r>
    </w:p>
    <w:p w14:paraId="699D4804" w14:textId="77777777" w:rsidR="00D878FF" w:rsidRPr="003756D9" w:rsidRDefault="00D878FF" w:rsidP="003756D9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51E0A807" w14:textId="77777777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3. REGOLAMENTI </w:t>
      </w:r>
    </w:p>
    <w:p w14:paraId="329B07EF" w14:textId="77777777" w:rsidR="00D05AEB" w:rsidRPr="003756D9" w:rsidRDefault="00D05AEB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3.1 </w:t>
      </w:r>
      <w:r w:rsidRPr="003756D9">
        <w:rPr>
          <w:rFonts w:asciiTheme="minorHAnsi" w:hAnsiTheme="minorHAnsi" w:cstheme="minorHAnsi"/>
          <w:sz w:val="28"/>
          <w:szCs w:val="22"/>
        </w:rPr>
        <w:t xml:space="preserve">La regata sarà disciplinata dalle </w:t>
      </w:r>
      <w:r w:rsidRPr="003756D9">
        <w:rPr>
          <w:rFonts w:asciiTheme="minorHAnsi" w:hAnsiTheme="minorHAnsi" w:cstheme="minorHAnsi"/>
          <w:i/>
          <w:iCs/>
          <w:sz w:val="28"/>
          <w:szCs w:val="22"/>
        </w:rPr>
        <w:t xml:space="preserve">Regole </w:t>
      </w:r>
      <w:r w:rsidRPr="003756D9">
        <w:rPr>
          <w:rFonts w:asciiTheme="minorHAnsi" w:hAnsiTheme="minorHAnsi" w:cstheme="minorHAnsi"/>
          <w:sz w:val="28"/>
          <w:szCs w:val="22"/>
        </w:rPr>
        <w:t xml:space="preserve">come definite nelle Regole di Regata del WS 2017/2020 (RRS) </w:t>
      </w:r>
    </w:p>
    <w:p w14:paraId="008C2B2D" w14:textId="77777777" w:rsidR="00D05AEB" w:rsidRDefault="00D05AEB" w:rsidP="00CB003A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3.2 </w:t>
      </w:r>
      <w:r w:rsidRPr="003756D9">
        <w:rPr>
          <w:rFonts w:asciiTheme="minorHAnsi" w:hAnsiTheme="minorHAnsi" w:cstheme="minorHAnsi"/>
          <w:sz w:val="28"/>
          <w:szCs w:val="22"/>
        </w:rPr>
        <w:t xml:space="preserve">La Normativa FIV per l’Attività Sportiva Nazionale Organizzata in Italia vigente è da considerarsi Regola, così come le prescrizioni FIV.  </w:t>
      </w:r>
    </w:p>
    <w:p w14:paraId="1C611E8A" w14:textId="77777777" w:rsidR="00CB003A" w:rsidRPr="00CB003A" w:rsidRDefault="00CB003A" w:rsidP="00CB003A">
      <w:pPr>
        <w:pStyle w:val="Default"/>
        <w:jc w:val="both"/>
        <w:rPr>
          <w:rFonts w:asciiTheme="minorHAnsi" w:hAnsiTheme="minorHAnsi" w:cstheme="minorHAnsi"/>
          <w:sz w:val="28"/>
          <w:szCs w:val="28"/>
        </w:rPr>
      </w:pPr>
      <w:r w:rsidRPr="00CB003A">
        <w:rPr>
          <w:rFonts w:asciiTheme="minorHAnsi" w:hAnsiTheme="minorHAnsi" w:cstheme="minorHAnsi"/>
          <w:b/>
          <w:sz w:val="28"/>
          <w:szCs w:val="28"/>
        </w:rPr>
        <w:t>3.3</w:t>
      </w:r>
      <w:r w:rsidRPr="00CB003A">
        <w:rPr>
          <w:rFonts w:asciiTheme="minorHAnsi" w:hAnsiTheme="minorHAnsi" w:cstheme="minorHAnsi"/>
          <w:sz w:val="28"/>
          <w:szCs w:val="28"/>
        </w:rPr>
        <w:t xml:space="preserve"> Si applicherà l’Appendice “P” (Speciali procedure per la Reg. 42).</w:t>
      </w:r>
    </w:p>
    <w:p w14:paraId="48394709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4. PUBBLICITA’: </w:t>
      </w:r>
      <w:r w:rsidRPr="003756D9">
        <w:rPr>
          <w:rFonts w:asciiTheme="minorHAnsi" w:hAnsiTheme="minorHAnsi" w:cstheme="minorHAnsi"/>
          <w:sz w:val="28"/>
          <w:szCs w:val="22"/>
        </w:rPr>
        <w:t xml:space="preserve">Nella manifestazione non è ammesso alcun genere di pubblicità individuale. Alle barche potrà essere richiesto di esporre pubblicità scelta o fornita dall’autorità organizzatrice nei limiti previsti dalla </w:t>
      </w:r>
      <w:proofErr w:type="spellStart"/>
      <w:r w:rsidRPr="003756D9">
        <w:rPr>
          <w:rFonts w:asciiTheme="minorHAnsi" w:hAnsiTheme="minorHAnsi" w:cstheme="minorHAnsi"/>
          <w:sz w:val="28"/>
          <w:szCs w:val="22"/>
        </w:rPr>
        <w:t>Regulation</w:t>
      </w:r>
      <w:proofErr w:type="spellEnd"/>
      <w:r w:rsidRPr="003756D9">
        <w:rPr>
          <w:rFonts w:asciiTheme="minorHAnsi" w:hAnsiTheme="minorHAnsi" w:cstheme="minorHAnsi"/>
          <w:sz w:val="28"/>
          <w:szCs w:val="22"/>
        </w:rPr>
        <w:t xml:space="preserve"> 20 W.S. </w:t>
      </w:r>
    </w:p>
    <w:p w14:paraId="5866F8F0" w14:textId="77777777" w:rsidR="00663CEC" w:rsidRPr="003756D9" w:rsidRDefault="00663CEC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</w:p>
    <w:p w14:paraId="0168F2C5" w14:textId="01D6D3EE" w:rsidR="005C0C43" w:rsidRPr="00F12914" w:rsidRDefault="005C0C43" w:rsidP="00F12914">
      <w:pPr>
        <w:pStyle w:val="Testocommento"/>
        <w:rPr>
          <w:sz w:val="28"/>
          <w:szCs w:val="28"/>
        </w:rPr>
      </w:pPr>
      <w:r w:rsidRPr="003756D9">
        <w:rPr>
          <w:rFonts w:cstheme="minorHAnsi"/>
          <w:b/>
          <w:bCs/>
          <w:sz w:val="28"/>
          <w:szCs w:val="22"/>
        </w:rPr>
        <w:t xml:space="preserve">5. AMMISSIONE: </w:t>
      </w:r>
      <w:r w:rsidR="00F12914" w:rsidRPr="00F12914">
        <w:rPr>
          <w:sz w:val="28"/>
          <w:szCs w:val="28"/>
        </w:rPr>
        <w:t xml:space="preserve">Sarano ammessi tutti i timonieri tesserati FIV appartenenti alla V zona FIV così come prescritto dalla normativa </w:t>
      </w:r>
      <w:r w:rsidR="00F12914">
        <w:rPr>
          <w:sz w:val="28"/>
          <w:szCs w:val="28"/>
        </w:rPr>
        <w:t>FIV</w:t>
      </w:r>
      <w:r w:rsidR="00F12914" w:rsidRPr="00F12914">
        <w:rPr>
          <w:sz w:val="28"/>
          <w:szCs w:val="28"/>
        </w:rPr>
        <w:t xml:space="preserve"> per l’attività sportiva organizzata in Italia 2017</w:t>
      </w:r>
      <w:r w:rsidR="00F12914">
        <w:rPr>
          <w:sz w:val="28"/>
          <w:szCs w:val="28"/>
        </w:rPr>
        <w:t>,</w:t>
      </w:r>
      <w:r w:rsidR="00F12914" w:rsidRPr="00F12914">
        <w:rPr>
          <w:sz w:val="28"/>
          <w:szCs w:val="28"/>
        </w:rPr>
        <w:t xml:space="preserve"> parte seconda</w:t>
      </w:r>
      <w:r w:rsidR="00F12914">
        <w:rPr>
          <w:sz w:val="28"/>
          <w:szCs w:val="28"/>
        </w:rPr>
        <w:t>,</w:t>
      </w:r>
      <w:r w:rsidR="00F12914" w:rsidRPr="00F12914">
        <w:rPr>
          <w:sz w:val="28"/>
          <w:szCs w:val="28"/>
        </w:rPr>
        <w:t xml:space="preserve"> in vigore</w:t>
      </w:r>
      <w:r w:rsidR="00F12914">
        <w:rPr>
          <w:sz w:val="28"/>
          <w:szCs w:val="28"/>
        </w:rPr>
        <w:t>.</w:t>
      </w:r>
    </w:p>
    <w:p w14:paraId="32363267" w14:textId="77777777" w:rsidR="00663CEC" w:rsidRPr="003756D9" w:rsidRDefault="00663CEC" w:rsidP="003756D9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64387428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6. ISCRIZIONI: </w:t>
      </w:r>
    </w:p>
    <w:p w14:paraId="64CD0699" w14:textId="22F1D221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 xml:space="preserve">Le </w:t>
      </w: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preiscrizioni </w:t>
      </w:r>
      <w:r w:rsidRPr="003756D9">
        <w:rPr>
          <w:rFonts w:asciiTheme="minorHAnsi" w:hAnsiTheme="minorHAnsi" w:cstheme="minorHAnsi"/>
          <w:sz w:val="28"/>
          <w:szCs w:val="22"/>
        </w:rPr>
        <w:t>dovrann</w:t>
      </w:r>
      <w:r w:rsidR="00A51E61" w:rsidRPr="003756D9">
        <w:rPr>
          <w:rFonts w:asciiTheme="minorHAnsi" w:hAnsiTheme="minorHAnsi" w:cstheme="minorHAnsi"/>
          <w:sz w:val="28"/>
          <w:szCs w:val="22"/>
        </w:rPr>
        <w:t>o pervenire alla segreteria del</w:t>
      </w:r>
      <w:r w:rsidRPr="003756D9">
        <w:rPr>
          <w:rFonts w:asciiTheme="minorHAnsi" w:hAnsiTheme="minorHAnsi" w:cstheme="minorHAnsi"/>
          <w:sz w:val="28"/>
          <w:szCs w:val="22"/>
        </w:rPr>
        <w:t xml:space="preserve"> </w:t>
      </w:r>
      <w:r w:rsidR="00A51E61" w:rsidRPr="003756D9">
        <w:rPr>
          <w:rFonts w:asciiTheme="minorHAnsi" w:hAnsiTheme="minorHAnsi" w:cstheme="minorHAnsi"/>
          <w:sz w:val="28"/>
          <w:szCs w:val="22"/>
        </w:rPr>
        <w:t>Circolo Nautico Sapri</w:t>
      </w:r>
      <w:r w:rsidRPr="003756D9">
        <w:rPr>
          <w:rFonts w:asciiTheme="minorHAnsi" w:hAnsiTheme="minorHAnsi" w:cstheme="minorHAnsi"/>
          <w:sz w:val="28"/>
          <w:szCs w:val="22"/>
        </w:rPr>
        <w:t xml:space="preserve"> </w:t>
      </w:r>
      <w:r w:rsidRPr="003756D9">
        <w:rPr>
          <w:rFonts w:asciiTheme="minorHAnsi" w:hAnsiTheme="minorHAnsi" w:cstheme="minorHAnsi"/>
          <w:b/>
          <w:bCs/>
          <w:sz w:val="28"/>
          <w:szCs w:val="22"/>
        </w:rPr>
        <w:t>tassativ</w:t>
      </w:r>
      <w:r w:rsidR="00A51E61"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amente entro le ore </w:t>
      </w:r>
      <w:r w:rsidR="00B7699E">
        <w:rPr>
          <w:rFonts w:asciiTheme="minorHAnsi" w:hAnsiTheme="minorHAnsi" w:cstheme="minorHAnsi"/>
          <w:b/>
          <w:bCs/>
          <w:sz w:val="28"/>
          <w:szCs w:val="22"/>
        </w:rPr>
        <w:t>15</w:t>
      </w:r>
      <w:r w:rsidR="00A51E61" w:rsidRPr="003756D9">
        <w:rPr>
          <w:rFonts w:asciiTheme="minorHAnsi" w:hAnsiTheme="minorHAnsi" w:cstheme="minorHAnsi"/>
          <w:b/>
          <w:bCs/>
          <w:sz w:val="28"/>
          <w:szCs w:val="22"/>
        </w:rPr>
        <w:t>:00 del 23</w:t>
      </w: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 </w:t>
      </w:r>
      <w:r w:rsidR="00A51E61" w:rsidRPr="003756D9">
        <w:rPr>
          <w:rFonts w:asciiTheme="minorHAnsi" w:hAnsiTheme="minorHAnsi" w:cstheme="minorHAnsi"/>
          <w:b/>
          <w:bCs/>
          <w:sz w:val="28"/>
          <w:szCs w:val="22"/>
        </w:rPr>
        <w:t>giugno</w:t>
      </w: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 2017 </w:t>
      </w:r>
      <w:r w:rsidRPr="003756D9">
        <w:rPr>
          <w:rFonts w:asciiTheme="minorHAnsi" w:hAnsiTheme="minorHAnsi" w:cstheme="minorHAnsi"/>
          <w:sz w:val="28"/>
          <w:szCs w:val="22"/>
        </w:rPr>
        <w:t>con le modalità previste dalla FIV anche via e-mail</w:t>
      </w:r>
      <w:r w:rsidR="00CE549C">
        <w:rPr>
          <w:rFonts w:asciiTheme="minorHAnsi" w:hAnsiTheme="minorHAnsi" w:cstheme="minorHAnsi"/>
          <w:sz w:val="28"/>
          <w:szCs w:val="22"/>
        </w:rPr>
        <w:t xml:space="preserve"> all’indirizzo: </w:t>
      </w:r>
      <w:r w:rsidR="00CE549C">
        <w:rPr>
          <w:rFonts w:ascii="Times New Roman" w:hAnsi="Times New Roman" w:cs="Times New Roman"/>
          <w:sz w:val="28"/>
          <w:szCs w:val="28"/>
        </w:rPr>
        <w:t>info@circolonauticosapri.it.</w:t>
      </w:r>
      <w:r w:rsidRPr="003756D9">
        <w:rPr>
          <w:rFonts w:asciiTheme="minorHAnsi" w:hAnsiTheme="minorHAnsi" w:cstheme="minorHAnsi"/>
          <w:sz w:val="28"/>
          <w:szCs w:val="22"/>
        </w:rPr>
        <w:t xml:space="preserve"> Dopo tale termine non saranno più accettate iscrizioni. </w:t>
      </w:r>
      <w:r w:rsidRPr="00CB003A">
        <w:rPr>
          <w:rFonts w:asciiTheme="minorHAnsi" w:hAnsiTheme="minorHAnsi" w:cstheme="minorHAnsi"/>
          <w:b/>
          <w:sz w:val="28"/>
          <w:szCs w:val="22"/>
        </w:rPr>
        <w:t xml:space="preserve">Queste ultime andranno perfezionate entro le ore </w:t>
      </w:r>
      <w:r w:rsidR="00F12914">
        <w:rPr>
          <w:rFonts w:asciiTheme="minorHAnsi" w:hAnsiTheme="minorHAnsi" w:cstheme="minorHAnsi"/>
          <w:b/>
          <w:bCs/>
          <w:sz w:val="28"/>
          <w:szCs w:val="22"/>
        </w:rPr>
        <w:t>11</w:t>
      </w:r>
      <w:r w:rsidRPr="00CB003A">
        <w:rPr>
          <w:rFonts w:asciiTheme="minorHAnsi" w:hAnsiTheme="minorHAnsi" w:cstheme="minorHAnsi"/>
          <w:b/>
          <w:bCs/>
          <w:sz w:val="28"/>
          <w:szCs w:val="22"/>
        </w:rPr>
        <w:t xml:space="preserve">:00 </w:t>
      </w:r>
      <w:r w:rsidR="00A51E61" w:rsidRPr="00CB003A">
        <w:rPr>
          <w:rFonts w:asciiTheme="minorHAnsi" w:hAnsiTheme="minorHAnsi" w:cstheme="minorHAnsi"/>
          <w:b/>
          <w:sz w:val="28"/>
          <w:szCs w:val="22"/>
        </w:rPr>
        <w:t>del 2</w:t>
      </w:r>
      <w:r w:rsidRPr="00CB003A">
        <w:rPr>
          <w:rFonts w:asciiTheme="minorHAnsi" w:hAnsiTheme="minorHAnsi" w:cstheme="minorHAnsi"/>
          <w:b/>
          <w:sz w:val="28"/>
          <w:szCs w:val="22"/>
        </w:rPr>
        <w:t>4/0</w:t>
      </w:r>
      <w:r w:rsidR="00A51E61" w:rsidRPr="00CB003A">
        <w:rPr>
          <w:rFonts w:asciiTheme="minorHAnsi" w:hAnsiTheme="minorHAnsi" w:cstheme="minorHAnsi"/>
          <w:b/>
          <w:sz w:val="28"/>
          <w:szCs w:val="22"/>
        </w:rPr>
        <w:t>6</w:t>
      </w:r>
      <w:r w:rsidRPr="00CB003A">
        <w:rPr>
          <w:rFonts w:asciiTheme="minorHAnsi" w:hAnsiTheme="minorHAnsi" w:cstheme="minorHAnsi"/>
          <w:b/>
          <w:sz w:val="28"/>
          <w:szCs w:val="22"/>
        </w:rPr>
        <w:t xml:space="preserve">/2017. </w:t>
      </w:r>
    </w:p>
    <w:p w14:paraId="2882F87F" w14:textId="77777777" w:rsidR="005C0C43" w:rsidRPr="00CE549C" w:rsidRDefault="005C0C43" w:rsidP="00CE549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8"/>
          <w:szCs w:val="28"/>
        </w:rPr>
      </w:pPr>
      <w:r w:rsidRPr="00CE549C">
        <w:rPr>
          <w:rFonts w:cstheme="minorHAnsi"/>
          <w:b/>
          <w:sz w:val="28"/>
        </w:rPr>
        <w:t xml:space="preserve">La tassa di iscrizione è di € </w:t>
      </w:r>
      <w:r w:rsidR="00663CEC" w:rsidRPr="00CE549C">
        <w:rPr>
          <w:rFonts w:cstheme="minorHAnsi"/>
          <w:b/>
          <w:sz w:val="28"/>
        </w:rPr>
        <w:t>20</w:t>
      </w:r>
      <w:r w:rsidRPr="00CE549C">
        <w:rPr>
          <w:rFonts w:cstheme="minorHAnsi"/>
          <w:b/>
          <w:sz w:val="28"/>
        </w:rPr>
        <w:t>,00 per gli Junio</w:t>
      </w:r>
      <w:r w:rsidR="00CB003A">
        <w:rPr>
          <w:rFonts w:cstheme="minorHAnsi"/>
          <w:b/>
          <w:sz w:val="28"/>
        </w:rPr>
        <w:t xml:space="preserve">res e di € 10,00 per i Cadetti </w:t>
      </w:r>
    </w:p>
    <w:p w14:paraId="4383DC9B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 xml:space="preserve">Apertura ufficiale </w:t>
      </w:r>
      <w:r w:rsidR="00A51E61" w:rsidRPr="003756D9">
        <w:rPr>
          <w:rFonts w:asciiTheme="minorHAnsi" w:hAnsiTheme="minorHAnsi" w:cstheme="minorHAnsi"/>
          <w:sz w:val="28"/>
          <w:szCs w:val="22"/>
        </w:rPr>
        <w:t>della Segreteria di Regata ore 15:00 del 23</w:t>
      </w:r>
      <w:r w:rsidRPr="003756D9">
        <w:rPr>
          <w:rFonts w:asciiTheme="minorHAnsi" w:hAnsiTheme="minorHAnsi" w:cstheme="minorHAnsi"/>
          <w:sz w:val="28"/>
          <w:szCs w:val="22"/>
        </w:rPr>
        <w:t>/0</w:t>
      </w:r>
      <w:r w:rsidR="00A51E61" w:rsidRPr="003756D9">
        <w:rPr>
          <w:rFonts w:asciiTheme="minorHAnsi" w:hAnsiTheme="minorHAnsi" w:cstheme="minorHAnsi"/>
          <w:sz w:val="28"/>
          <w:szCs w:val="22"/>
        </w:rPr>
        <w:t>6</w:t>
      </w:r>
      <w:r w:rsidRPr="003756D9">
        <w:rPr>
          <w:rFonts w:asciiTheme="minorHAnsi" w:hAnsiTheme="minorHAnsi" w:cstheme="minorHAnsi"/>
          <w:sz w:val="28"/>
          <w:szCs w:val="22"/>
        </w:rPr>
        <w:t xml:space="preserve">/2017. </w:t>
      </w:r>
    </w:p>
    <w:p w14:paraId="34B2F030" w14:textId="77777777" w:rsidR="00A51E61" w:rsidRPr="003756D9" w:rsidRDefault="00A51E61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</w:p>
    <w:p w14:paraId="4FB53F06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 xml:space="preserve">I concorrenti dovranno consegnare il modulo di iscrizione firmato in calce dal genitore, tutore o </w:t>
      </w:r>
      <w:r w:rsidRPr="003756D9">
        <w:rPr>
          <w:rFonts w:asciiTheme="minorHAnsi" w:hAnsiTheme="minorHAnsi" w:cstheme="minorHAnsi"/>
          <w:i/>
          <w:iCs/>
          <w:sz w:val="28"/>
          <w:szCs w:val="22"/>
        </w:rPr>
        <w:t xml:space="preserve">persona di supporto </w:t>
      </w:r>
      <w:r w:rsidRPr="003756D9">
        <w:rPr>
          <w:rFonts w:asciiTheme="minorHAnsi" w:hAnsiTheme="minorHAnsi" w:cstheme="minorHAnsi"/>
          <w:sz w:val="28"/>
          <w:szCs w:val="22"/>
        </w:rPr>
        <w:t xml:space="preserve">che gli consentono di assoggettarsi alle Regole (RRS 3.1(b)) e che, durante la manifestazione, si assume la responsabilità di farlo scendere in acqua a regatare. </w:t>
      </w:r>
    </w:p>
    <w:p w14:paraId="773F9DFF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i/>
          <w:iCs/>
          <w:sz w:val="28"/>
          <w:szCs w:val="22"/>
        </w:rPr>
        <w:t xml:space="preserve">Per velocizzare le operazioni di perfezionamento iscrizione e la restituzione dei documenti a tutti i partecipanti è richiesto di presentare oltre agli originali delle tessere e dei certificati anche le fotocopie in modo tale che la segreteria di regata, dopo aver controllato la corrispondenza, restituirà immediatamente gli originali. </w:t>
      </w:r>
    </w:p>
    <w:p w14:paraId="5E9D3127" w14:textId="77777777" w:rsidR="003756D9" w:rsidRPr="003756D9" w:rsidRDefault="003756D9" w:rsidP="003756D9">
      <w:pPr>
        <w:pStyle w:val="Default"/>
        <w:jc w:val="both"/>
        <w:rPr>
          <w:rFonts w:asciiTheme="minorHAnsi" w:hAnsiTheme="minorHAnsi" w:cstheme="minorHAnsi"/>
          <w:b/>
          <w:bCs/>
          <w:sz w:val="28"/>
          <w:szCs w:val="22"/>
        </w:rPr>
      </w:pPr>
    </w:p>
    <w:p w14:paraId="4F738633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7. TESSERAMENTI: </w:t>
      </w:r>
      <w:r w:rsidRPr="003756D9">
        <w:rPr>
          <w:rFonts w:asciiTheme="minorHAnsi" w:hAnsiTheme="minorHAnsi" w:cstheme="minorHAnsi"/>
          <w:sz w:val="28"/>
          <w:szCs w:val="22"/>
        </w:rPr>
        <w:t xml:space="preserve">Tutti i concorrenti dovranno essere in regola con il Tesseramento FIV 2017 (vidimata per la parte relativa alle prescrizioni sanitarie) e con il Tesseramento di Classe riconosciuta FIV per l’anno 2017. Le tessere dovranno essere presentate in originale alla Segreteria di Regata all’atto del perfezionamento dell’iscrizione. </w:t>
      </w:r>
    </w:p>
    <w:p w14:paraId="1DF034FC" w14:textId="77777777" w:rsidR="00663CEC" w:rsidRPr="003756D9" w:rsidRDefault="00663CEC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</w:p>
    <w:p w14:paraId="232D74F3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8. ASSICURAZIONE: </w:t>
      </w:r>
      <w:r w:rsidRPr="003756D9">
        <w:rPr>
          <w:rFonts w:asciiTheme="minorHAnsi" w:hAnsiTheme="minorHAnsi" w:cstheme="minorHAnsi"/>
          <w:sz w:val="28"/>
          <w:szCs w:val="22"/>
        </w:rPr>
        <w:t xml:space="preserve">Le imbarcazioni dovranno essere assicurate per la responsabilità civile per danni a terzi secondo quanto previsto al punto “E.1 ASSICURAZIONI” della Normativa Generale FIV per L’attività Sportiva Organizzata in Italia, con massimale minimo pari a € 1.500.000,00. La polizza assicurativa o valido documento sostitutivo dovrà essere consegnata alla Segreteria di Regata all’atto del perfezionamento dell’iscrizione. </w:t>
      </w:r>
    </w:p>
    <w:p w14:paraId="21EC5A1B" w14:textId="77777777" w:rsidR="00663CEC" w:rsidRPr="003756D9" w:rsidRDefault="00663CEC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</w:p>
    <w:p w14:paraId="034990C2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9. CERTIFICATI DI STAZZA: </w:t>
      </w:r>
      <w:r w:rsidR="00663CEC" w:rsidRPr="003756D9">
        <w:rPr>
          <w:rFonts w:asciiTheme="minorHAnsi" w:hAnsiTheme="minorHAnsi" w:cstheme="minorHAnsi"/>
          <w:sz w:val="28"/>
          <w:szCs w:val="22"/>
        </w:rPr>
        <w:t>Tutte le barche dovranno essere in regola con le norme di stazza.</w:t>
      </w:r>
    </w:p>
    <w:p w14:paraId="384318E0" w14:textId="77777777" w:rsidR="00663CEC" w:rsidRPr="003756D9" w:rsidRDefault="00663CEC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</w:p>
    <w:p w14:paraId="011E1E46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lastRenderedPageBreak/>
        <w:t xml:space="preserve">10. CONTROLLI DI STAZZA: </w:t>
      </w:r>
      <w:r w:rsidRPr="003756D9">
        <w:rPr>
          <w:rFonts w:asciiTheme="minorHAnsi" w:hAnsiTheme="minorHAnsi" w:cstheme="minorHAnsi"/>
          <w:sz w:val="28"/>
          <w:szCs w:val="22"/>
        </w:rPr>
        <w:t xml:space="preserve">Non vi saranno controlli preventivi di stazza ma potranno essere effettuati controlli durante i giorni di regata a discrezione del </w:t>
      </w:r>
      <w:proofErr w:type="spellStart"/>
      <w:r w:rsidRPr="003756D9">
        <w:rPr>
          <w:rFonts w:asciiTheme="minorHAnsi" w:hAnsiTheme="minorHAnsi" w:cstheme="minorHAnsi"/>
          <w:sz w:val="28"/>
          <w:szCs w:val="22"/>
        </w:rPr>
        <w:t>CdR</w:t>
      </w:r>
      <w:proofErr w:type="spellEnd"/>
      <w:r w:rsidRPr="003756D9">
        <w:rPr>
          <w:rFonts w:asciiTheme="minorHAnsi" w:hAnsiTheme="minorHAnsi" w:cstheme="minorHAnsi"/>
          <w:sz w:val="28"/>
          <w:szCs w:val="22"/>
        </w:rPr>
        <w:t xml:space="preserve"> prima o dopo le singole prove. </w:t>
      </w:r>
    </w:p>
    <w:p w14:paraId="7B7C2630" w14:textId="77777777" w:rsidR="00663CEC" w:rsidRPr="003756D9" w:rsidRDefault="00663CEC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</w:p>
    <w:p w14:paraId="64D1F992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>11. NUMERO DELLE PROVE E CLASSIFICA</w:t>
      </w:r>
      <w:r w:rsidRPr="003756D9">
        <w:rPr>
          <w:rFonts w:asciiTheme="minorHAnsi" w:hAnsiTheme="minorHAnsi" w:cstheme="minorHAnsi"/>
          <w:sz w:val="28"/>
          <w:szCs w:val="22"/>
        </w:rPr>
        <w:t>: Se possibile saranno disputate 3 prove</w:t>
      </w:r>
      <w:r w:rsidR="00663CEC" w:rsidRPr="003756D9">
        <w:rPr>
          <w:rFonts w:asciiTheme="minorHAnsi" w:hAnsiTheme="minorHAnsi" w:cstheme="minorHAnsi"/>
          <w:sz w:val="28"/>
          <w:szCs w:val="22"/>
        </w:rPr>
        <w:t xml:space="preserve"> ogni giorno</w:t>
      </w:r>
      <w:r w:rsidRPr="003756D9">
        <w:rPr>
          <w:rFonts w:asciiTheme="minorHAnsi" w:hAnsiTheme="minorHAnsi" w:cstheme="minorHAnsi"/>
          <w:sz w:val="28"/>
          <w:szCs w:val="22"/>
        </w:rPr>
        <w:t xml:space="preserve">. La classifica sarà stilata in base alla Normativa FIV per l’Attività Sportiva Organizzata in Italia. </w:t>
      </w:r>
    </w:p>
    <w:p w14:paraId="66603E43" w14:textId="77777777" w:rsidR="00663CEC" w:rsidRPr="003756D9" w:rsidRDefault="00663CEC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</w:p>
    <w:p w14:paraId="15418395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sz w:val="28"/>
          <w:szCs w:val="22"/>
        </w:rPr>
        <w:t xml:space="preserve">12. PERSONE DI SUPPORTO: </w:t>
      </w:r>
      <w:r w:rsidRPr="003756D9">
        <w:rPr>
          <w:rFonts w:asciiTheme="minorHAnsi" w:hAnsiTheme="minorHAnsi" w:cstheme="minorHAnsi"/>
          <w:sz w:val="28"/>
          <w:szCs w:val="22"/>
        </w:rPr>
        <w:t xml:space="preserve">Tutte le Persone di Supporto dovranno accreditarsi compilando il modulo di registrazione disponibile presso la Segreteria di Regata dichiarando: </w:t>
      </w:r>
    </w:p>
    <w:p w14:paraId="0D61AC8B" w14:textId="77777777" w:rsidR="005C0C43" w:rsidRPr="003756D9" w:rsidRDefault="005C0C43" w:rsidP="003756D9">
      <w:pPr>
        <w:pStyle w:val="Default"/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 xml:space="preserve">1) le caratteristiche del proprio mezzo di assistenza; </w:t>
      </w:r>
    </w:p>
    <w:p w14:paraId="772519EC" w14:textId="77777777" w:rsidR="005C0C43" w:rsidRPr="003756D9" w:rsidRDefault="005C0C43" w:rsidP="003756D9">
      <w:pPr>
        <w:spacing w:after="0"/>
        <w:jc w:val="both"/>
        <w:rPr>
          <w:rFonts w:cstheme="minorHAnsi"/>
          <w:sz w:val="28"/>
        </w:rPr>
      </w:pPr>
      <w:r w:rsidRPr="003756D9">
        <w:rPr>
          <w:rFonts w:cstheme="minorHAnsi"/>
          <w:sz w:val="28"/>
        </w:rPr>
        <w:t>2) l’accettazione delle “regole per il personale di supporto e barche di assistenza” descritte nelle Istruzioni di Regata;</w:t>
      </w:r>
    </w:p>
    <w:p w14:paraId="6560733C" w14:textId="77777777" w:rsidR="005C0C43" w:rsidRPr="003756D9" w:rsidRDefault="005C0C4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color w:val="000000"/>
          <w:sz w:val="28"/>
        </w:rPr>
        <w:t xml:space="preserve">3) i nominativi dei concorrenti accompagnati. </w:t>
      </w:r>
    </w:p>
    <w:p w14:paraId="4031B26B" w14:textId="77777777" w:rsidR="00663CEC" w:rsidRPr="003756D9" w:rsidRDefault="005C0C4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color w:val="000000"/>
          <w:sz w:val="28"/>
        </w:rPr>
        <w:t xml:space="preserve">Le Persone di Supporto accreditate saranno soggetti alle direttive tecniche e disciplinari del </w:t>
      </w:r>
      <w:proofErr w:type="spellStart"/>
      <w:r w:rsidRPr="003756D9">
        <w:rPr>
          <w:rFonts w:cstheme="minorHAnsi"/>
          <w:color w:val="000000"/>
          <w:sz w:val="28"/>
        </w:rPr>
        <w:t>CdR</w:t>
      </w:r>
      <w:proofErr w:type="spellEnd"/>
      <w:r w:rsidRPr="003756D9">
        <w:rPr>
          <w:rFonts w:cstheme="minorHAnsi"/>
          <w:color w:val="000000"/>
          <w:sz w:val="28"/>
        </w:rPr>
        <w:t xml:space="preserve"> e della Giuria che, in caso di infrazione, potrà agire in base alla regola 64.4 del RRS</w:t>
      </w:r>
    </w:p>
    <w:p w14:paraId="4D9682BF" w14:textId="77777777" w:rsidR="005C0C43" w:rsidRPr="003756D9" w:rsidRDefault="005C0C4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color w:val="000000"/>
          <w:sz w:val="28"/>
        </w:rPr>
        <w:t xml:space="preserve"> </w:t>
      </w:r>
    </w:p>
    <w:p w14:paraId="2222A4FE" w14:textId="77777777" w:rsidR="005C0C43" w:rsidRPr="003756D9" w:rsidRDefault="005C0C4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b/>
          <w:bCs/>
          <w:color w:val="000000"/>
          <w:sz w:val="28"/>
        </w:rPr>
        <w:t xml:space="preserve">13. ISTRUZIONI DI REGATA: </w:t>
      </w:r>
      <w:r w:rsidRPr="003756D9">
        <w:rPr>
          <w:rFonts w:cstheme="minorHAnsi"/>
          <w:color w:val="000000"/>
          <w:sz w:val="28"/>
        </w:rPr>
        <w:t xml:space="preserve">Le Istruzioni di Regata saranno a disposizione degli iscritti dall’apertura ufficiale della Segreteria di Regata. </w:t>
      </w:r>
    </w:p>
    <w:p w14:paraId="26206251" w14:textId="77777777" w:rsidR="00663CEC" w:rsidRPr="003756D9" w:rsidRDefault="00663CEC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</w:p>
    <w:p w14:paraId="43688030" w14:textId="77777777" w:rsidR="00663CEC" w:rsidRPr="003756D9" w:rsidRDefault="005C0C43" w:rsidP="003756D9">
      <w:pPr>
        <w:pStyle w:val="Titolo2alternativo"/>
        <w:numPr>
          <w:ilvl w:val="0"/>
          <w:numId w:val="0"/>
        </w:numPr>
        <w:autoSpaceDE w:val="0"/>
        <w:autoSpaceDN w:val="0"/>
        <w:adjustRightInd w:val="0"/>
        <w:ind w:left="66"/>
        <w:jc w:val="both"/>
        <w:rPr>
          <w:rFonts w:asciiTheme="minorHAnsi" w:hAnsiTheme="minorHAnsi" w:cstheme="minorHAnsi"/>
          <w:sz w:val="28"/>
        </w:rPr>
      </w:pPr>
      <w:r w:rsidRPr="003756D9">
        <w:rPr>
          <w:rFonts w:asciiTheme="minorHAnsi" w:hAnsiTheme="minorHAnsi" w:cstheme="minorHAnsi"/>
          <w:b/>
          <w:color w:val="000000"/>
          <w:sz w:val="28"/>
        </w:rPr>
        <w:t xml:space="preserve">14. PREMI: </w:t>
      </w:r>
      <w:r w:rsidR="00663CEC" w:rsidRPr="003756D9">
        <w:rPr>
          <w:rFonts w:asciiTheme="minorHAnsi" w:hAnsiTheme="minorHAnsi" w:cstheme="minorHAnsi"/>
          <w:sz w:val="28"/>
        </w:rPr>
        <w:t>Saranno assegnati premi ai primi tre classificati di ogni categoria ed al primo timoniere femminile classificato in ogni categoria.</w:t>
      </w:r>
    </w:p>
    <w:p w14:paraId="1B0A8536" w14:textId="77777777" w:rsidR="00663CEC" w:rsidRPr="003756D9" w:rsidRDefault="00663CEC" w:rsidP="003756D9">
      <w:pPr>
        <w:pStyle w:val="Titolo2alternativo"/>
        <w:numPr>
          <w:ilvl w:val="0"/>
          <w:numId w:val="0"/>
        </w:numPr>
        <w:autoSpaceDE w:val="0"/>
        <w:autoSpaceDN w:val="0"/>
        <w:adjustRightInd w:val="0"/>
        <w:ind w:left="66"/>
        <w:jc w:val="both"/>
        <w:rPr>
          <w:rFonts w:asciiTheme="minorHAnsi" w:hAnsiTheme="minorHAnsi" w:cstheme="minorHAnsi"/>
          <w:sz w:val="28"/>
        </w:rPr>
      </w:pPr>
      <w:r w:rsidRPr="003756D9">
        <w:rPr>
          <w:rFonts w:asciiTheme="minorHAnsi" w:hAnsiTheme="minorHAnsi" w:cstheme="minorHAnsi"/>
          <w:color w:val="000000"/>
          <w:sz w:val="28"/>
        </w:rPr>
        <w:t xml:space="preserve">Al Circolo che avrà avuto il numero maggiore di atleti premiati sarà assegnato il “Trofeo Nazario Gallo” 2017. </w:t>
      </w:r>
    </w:p>
    <w:p w14:paraId="7DA51EF0" w14:textId="77777777" w:rsidR="00663CEC" w:rsidRPr="003756D9" w:rsidRDefault="00663CEC" w:rsidP="003756D9">
      <w:pPr>
        <w:pStyle w:val="Titolo2alternativo"/>
        <w:numPr>
          <w:ilvl w:val="0"/>
          <w:numId w:val="0"/>
        </w:numPr>
        <w:autoSpaceDE w:val="0"/>
        <w:autoSpaceDN w:val="0"/>
        <w:adjustRightInd w:val="0"/>
        <w:ind w:left="66"/>
        <w:jc w:val="both"/>
        <w:rPr>
          <w:rFonts w:asciiTheme="minorHAnsi" w:hAnsiTheme="minorHAnsi" w:cstheme="minorHAnsi"/>
          <w:sz w:val="28"/>
        </w:rPr>
      </w:pPr>
      <w:r w:rsidRPr="003756D9">
        <w:rPr>
          <w:rFonts w:asciiTheme="minorHAnsi" w:hAnsiTheme="minorHAnsi" w:cstheme="minorHAnsi"/>
          <w:color w:val="000000"/>
          <w:sz w:val="28"/>
        </w:rPr>
        <w:t>Tutti i ragazzi iscritti alla regata riceveranno un gadget di partecipazione.</w:t>
      </w:r>
    </w:p>
    <w:p w14:paraId="42A0D17A" w14:textId="77777777" w:rsidR="00663CEC" w:rsidRPr="003756D9" w:rsidRDefault="00663CEC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</w:p>
    <w:p w14:paraId="2E910B90" w14:textId="77777777" w:rsidR="005C0C43" w:rsidRPr="003756D9" w:rsidRDefault="005C0C4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color w:val="000000"/>
          <w:sz w:val="28"/>
        </w:rPr>
        <w:t xml:space="preserve">I premi verranno assegnati anche se verrà effettuata una sola prova valida. La premiazione sarà effettuata appena possibile al termine della manifestazione. </w:t>
      </w:r>
    </w:p>
    <w:p w14:paraId="0D756FC7" w14:textId="77777777" w:rsidR="003756D9" w:rsidRPr="003756D9" w:rsidRDefault="003756D9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</w:p>
    <w:p w14:paraId="6D4DDE50" w14:textId="77777777" w:rsidR="005C0C43" w:rsidRPr="003756D9" w:rsidRDefault="005C0C4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b/>
          <w:bCs/>
          <w:color w:val="000000"/>
          <w:sz w:val="28"/>
        </w:rPr>
        <w:t>15. RESPONSABILITÀ</w:t>
      </w:r>
      <w:r w:rsidRPr="003756D9">
        <w:rPr>
          <w:rFonts w:cstheme="minorHAnsi"/>
          <w:color w:val="000000"/>
          <w:sz w:val="28"/>
        </w:rPr>
        <w:t xml:space="preserve">: Come da regola fondamentale 4 i partecipanti alla regata di cui al presente Bando prendono parte alla stessa sotto la loro piena ed esclusiva responsabilità, i Concorrenti e le loro Persone di Supporto sono gli unici responsabili per la decisione di prendere parte o di continuare la regata. Gli Organizzatori declinano ogni e qualsiasi responsabilità per danni che possono subire persone e/o cose, sia in terra che in acqua, in conseguenza della loro partecipazione alla regata di cui al presente Bando di Regata. </w:t>
      </w:r>
      <w:r w:rsidR="006A43B0">
        <w:rPr>
          <w:rFonts w:cstheme="minorHAnsi"/>
          <w:color w:val="000000"/>
          <w:sz w:val="28"/>
        </w:rPr>
        <w:t xml:space="preserve">È </w:t>
      </w:r>
      <w:r w:rsidRPr="003756D9">
        <w:rPr>
          <w:rFonts w:cstheme="minorHAnsi"/>
          <w:color w:val="000000"/>
          <w:sz w:val="28"/>
        </w:rPr>
        <w:t xml:space="preserve">competenza dei Concorrenti e delle loro Persone di Supporto decidere in base alle loro capacità, alla forza del vento, allo stato del mare, alle previsioni meteorologiche ed a tutto quanto altro deve essere previsto da </w:t>
      </w:r>
      <w:r w:rsidRPr="003756D9">
        <w:rPr>
          <w:rFonts w:cstheme="minorHAnsi"/>
          <w:color w:val="000000"/>
          <w:sz w:val="28"/>
        </w:rPr>
        <w:lastRenderedPageBreak/>
        <w:t xml:space="preserve">un buon marinaio, se uscire in mare e partecipare alla regata, di continuarla ovvero di rinunciare. </w:t>
      </w:r>
    </w:p>
    <w:p w14:paraId="5F5685AB" w14:textId="77777777" w:rsidR="003756D9" w:rsidRPr="003756D9" w:rsidRDefault="003756D9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</w:p>
    <w:p w14:paraId="1552CC76" w14:textId="77777777" w:rsidR="005C0C43" w:rsidRPr="003756D9" w:rsidRDefault="005C0C4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  <w:r w:rsidRPr="003756D9">
        <w:rPr>
          <w:rFonts w:cstheme="minorHAnsi"/>
          <w:b/>
          <w:bCs/>
          <w:color w:val="000000"/>
          <w:sz w:val="28"/>
        </w:rPr>
        <w:t xml:space="preserve">16. DIRITTI FOTOGRAFICI E/O TELEVISIVI: </w:t>
      </w:r>
      <w:r w:rsidRPr="003756D9">
        <w:rPr>
          <w:rFonts w:cstheme="minorHAnsi"/>
          <w:color w:val="000000"/>
          <w:sz w:val="28"/>
        </w:rPr>
        <w:t xml:space="preserve">I Concorrenti concedono pieno diritto e permesso all’Ente Organizzatore di pubblicare e/o trasmettere tramite qualsiasi mezzo mediatico, ogni fotografia o ripresa filmata di persone o barche durante l’evento, inclusi ma non limitati a, spot pubblicitari televisivi e tutto quanto possa essere usato per i propri scopi editoriali o pubblicitari o per informazioni stampate. </w:t>
      </w:r>
    </w:p>
    <w:p w14:paraId="247A8E74" w14:textId="77777777" w:rsidR="003756D9" w:rsidRPr="003756D9" w:rsidRDefault="003756D9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</w:rPr>
      </w:pPr>
    </w:p>
    <w:p w14:paraId="0CB7CBD7" w14:textId="3B4E5ECB" w:rsidR="003756D9" w:rsidRPr="003756D9" w:rsidRDefault="005C0C43" w:rsidP="003756D9">
      <w:pPr>
        <w:pStyle w:val="StileTitolo2alternativoDopo0pt"/>
        <w:numPr>
          <w:ilvl w:val="0"/>
          <w:numId w:val="0"/>
        </w:numPr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b/>
          <w:bCs/>
          <w:color w:val="000000"/>
          <w:sz w:val="28"/>
          <w:szCs w:val="22"/>
        </w:rPr>
        <w:t xml:space="preserve">17. SISTEMAZIONI ALBERGHIERE: </w:t>
      </w:r>
      <w:r w:rsidR="003756D9" w:rsidRPr="003756D9">
        <w:rPr>
          <w:rFonts w:asciiTheme="minorHAnsi" w:hAnsiTheme="minorHAnsi" w:cstheme="minorHAnsi"/>
          <w:sz w:val="28"/>
          <w:szCs w:val="22"/>
        </w:rPr>
        <w:t>È stata stipulata una convenzione con il Villaggio Turistico “Bungalow Residence e Parco Pisacane” di Sapri per tariffe particolarmente agevolate (15 € a persona a notte + 4 € facoltativi per la colazione) per gli atleti e l’ospitalità gratuita per gli istruttori per coloro che effettueranno la registrazione entro le h 24 del 1</w:t>
      </w:r>
      <w:r w:rsidR="00DF0BF6">
        <w:rPr>
          <w:rFonts w:asciiTheme="minorHAnsi" w:hAnsiTheme="minorHAnsi" w:cstheme="minorHAnsi"/>
          <w:sz w:val="28"/>
          <w:szCs w:val="22"/>
        </w:rPr>
        <w:t>5</w:t>
      </w:r>
      <w:r w:rsidR="003756D9" w:rsidRPr="003756D9">
        <w:rPr>
          <w:rFonts w:asciiTheme="minorHAnsi" w:hAnsiTheme="minorHAnsi" w:cstheme="minorHAnsi"/>
          <w:sz w:val="28"/>
          <w:szCs w:val="22"/>
        </w:rPr>
        <w:t xml:space="preserve"> giugno. Sono disponibili 48 posti letto in camere a due letti nelle villette del Villaggio Turistico e ampio parcheggio. Per prenotazioni, rivolgersi direttamente al Villaggio, specificando che si usufruisce della convenzione con la regata, al numero:</w:t>
      </w:r>
      <w:r w:rsidR="00081D55">
        <w:rPr>
          <w:rFonts w:asciiTheme="minorHAnsi" w:hAnsiTheme="minorHAnsi" w:cstheme="minorHAnsi"/>
          <w:sz w:val="28"/>
          <w:szCs w:val="22"/>
        </w:rPr>
        <w:t xml:space="preserve"> </w:t>
      </w:r>
      <w:proofErr w:type="spellStart"/>
      <w:r w:rsidR="00222BD8">
        <w:rPr>
          <w:rFonts w:asciiTheme="minorHAnsi" w:hAnsiTheme="minorHAnsi" w:cstheme="minorHAnsi"/>
          <w:sz w:val="28"/>
          <w:szCs w:val="22"/>
        </w:rPr>
        <w:t>tel</w:t>
      </w:r>
      <w:proofErr w:type="spellEnd"/>
      <w:r w:rsidR="00222BD8">
        <w:rPr>
          <w:rFonts w:asciiTheme="minorHAnsi" w:hAnsiTheme="minorHAnsi" w:cstheme="minorHAnsi"/>
          <w:sz w:val="28"/>
          <w:szCs w:val="22"/>
        </w:rPr>
        <w:t>:</w:t>
      </w:r>
      <w:r w:rsidR="00DF0BF6">
        <w:rPr>
          <w:rFonts w:asciiTheme="minorHAnsi" w:hAnsiTheme="minorHAnsi" w:cstheme="minorHAnsi"/>
          <w:sz w:val="28"/>
          <w:szCs w:val="22"/>
        </w:rPr>
        <w:t xml:space="preserve"> </w:t>
      </w:r>
      <w:r w:rsidR="00222BD8">
        <w:rPr>
          <w:rFonts w:asciiTheme="minorHAnsi" w:hAnsiTheme="minorHAnsi" w:cstheme="minorHAnsi"/>
          <w:sz w:val="28"/>
          <w:szCs w:val="22"/>
        </w:rPr>
        <w:t xml:space="preserve">0973 391004 </w:t>
      </w:r>
      <w:proofErr w:type="spellStart"/>
      <w:r w:rsidR="00222BD8">
        <w:rPr>
          <w:rFonts w:asciiTheme="minorHAnsi" w:hAnsiTheme="minorHAnsi" w:cstheme="minorHAnsi"/>
          <w:sz w:val="28"/>
          <w:szCs w:val="22"/>
        </w:rPr>
        <w:t>cell</w:t>
      </w:r>
      <w:proofErr w:type="spellEnd"/>
      <w:r w:rsidR="00222BD8">
        <w:rPr>
          <w:rFonts w:asciiTheme="minorHAnsi" w:hAnsiTheme="minorHAnsi" w:cstheme="minorHAnsi"/>
          <w:sz w:val="28"/>
          <w:szCs w:val="22"/>
        </w:rPr>
        <w:t>: 3358241780, 3358241763, 3358241732, email: info@parcopisacane.it</w:t>
      </w:r>
    </w:p>
    <w:p w14:paraId="0213A677" w14:textId="57BEF1FD" w:rsidR="003756D9" w:rsidRPr="003756D9" w:rsidRDefault="003756D9" w:rsidP="003756D9">
      <w:pPr>
        <w:pStyle w:val="StileTitolo2alternativoDopo0pt"/>
        <w:numPr>
          <w:ilvl w:val="0"/>
          <w:numId w:val="0"/>
        </w:numPr>
        <w:jc w:val="both"/>
        <w:rPr>
          <w:rFonts w:asciiTheme="minorHAnsi" w:hAnsiTheme="minorHAnsi" w:cstheme="minorHAnsi"/>
          <w:sz w:val="28"/>
          <w:szCs w:val="22"/>
        </w:rPr>
      </w:pPr>
      <w:r w:rsidRPr="003756D9">
        <w:rPr>
          <w:rFonts w:asciiTheme="minorHAnsi" w:hAnsiTheme="minorHAnsi" w:cstheme="minorHAnsi"/>
          <w:sz w:val="28"/>
          <w:szCs w:val="22"/>
        </w:rPr>
        <w:t>Inoltre è possibile la sistemazione nell’Hotel Tirreno (4 stelle) lungomare</w:t>
      </w:r>
      <w:r w:rsidR="00222BD8">
        <w:rPr>
          <w:rFonts w:asciiTheme="minorHAnsi" w:hAnsiTheme="minorHAnsi" w:cstheme="minorHAnsi"/>
          <w:sz w:val="28"/>
          <w:szCs w:val="22"/>
        </w:rPr>
        <w:t>,</w:t>
      </w:r>
      <w:r w:rsidR="00081D55">
        <w:rPr>
          <w:rFonts w:asciiTheme="minorHAnsi" w:hAnsiTheme="minorHAnsi" w:cstheme="minorHAnsi"/>
          <w:sz w:val="28"/>
          <w:szCs w:val="22"/>
        </w:rPr>
        <w:t xml:space="preserve"> </w:t>
      </w:r>
      <w:r w:rsidR="00222BD8">
        <w:rPr>
          <w:rFonts w:asciiTheme="minorHAnsi" w:hAnsiTheme="minorHAnsi" w:cstheme="minorHAnsi"/>
          <w:sz w:val="28"/>
          <w:szCs w:val="22"/>
        </w:rPr>
        <w:t xml:space="preserve">Corso Italia 44 </w:t>
      </w:r>
      <w:proofErr w:type="spellStart"/>
      <w:r w:rsidR="00222BD8">
        <w:rPr>
          <w:rFonts w:asciiTheme="minorHAnsi" w:hAnsiTheme="minorHAnsi" w:cstheme="minorHAnsi"/>
          <w:sz w:val="28"/>
          <w:szCs w:val="22"/>
        </w:rPr>
        <w:t>tel</w:t>
      </w:r>
      <w:proofErr w:type="spellEnd"/>
      <w:r w:rsidR="00222BD8">
        <w:rPr>
          <w:rFonts w:asciiTheme="minorHAnsi" w:hAnsiTheme="minorHAnsi" w:cstheme="minorHAnsi"/>
          <w:sz w:val="28"/>
          <w:szCs w:val="22"/>
        </w:rPr>
        <w:t>: 0973 391006</w:t>
      </w:r>
      <w:r w:rsidRPr="003756D9">
        <w:rPr>
          <w:rFonts w:asciiTheme="minorHAnsi" w:hAnsiTheme="minorHAnsi" w:cstheme="minorHAnsi"/>
          <w:sz w:val="28"/>
          <w:szCs w:val="22"/>
        </w:rPr>
        <w:t>, a prezzi convenzionati.</w:t>
      </w:r>
    </w:p>
    <w:p w14:paraId="46E5CEEA" w14:textId="77777777" w:rsidR="005C0C43" w:rsidRPr="003756D9" w:rsidRDefault="00390073" w:rsidP="003756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8"/>
        </w:rPr>
      </w:pPr>
      <w:r>
        <w:rPr>
          <w:rFonts w:cstheme="minorHAnsi"/>
          <w:sz w:val="28"/>
        </w:rPr>
        <w:t xml:space="preserve">                                                                                       Circolo Nautico Sapri</w:t>
      </w:r>
    </w:p>
    <w:sectPr w:rsidR="005C0C43" w:rsidRPr="003756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4709C"/>
    <w:multiLevelType w:val="hybridMultilevel"/>
    <w:tmpl w:val="EFE6E6AC"/>
    <w:lvl w:ilvl="0" w:tplc="FEF23A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8122C"/>
    <w:multiLevelType w:val="hybridMultilevel"/>
    <w:tmpl w:val="8C64537A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38D03DDE"/>
    <w:multiLevelType w:val="multilevel"/>
    <w:tmpl w:val="20025ADC"/>
    <w:lvl w:ilvl="0">
      <w:start w:val="1"/>
      <w:numFmt w:val="decimal"/>
      <w:isLgl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pStyle w:val="StileTitolo2alternativoDopo0pt"/>
      <w:isLgl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8197FC5"/>
    <w:multiLevelType w:val="multilevel"/>
    <w:tmpl w:val="2B70C7B2"/>
    <w:lvl w:ilvl="0">
      <w:start w:val="1"/>
      <w:numFmt w:val="decimal"/>
      <w:isLgl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pStyle w:val="Titolo2alternativo"/>
      <w:isLgl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EB"/>
    <w:rsid w:val="000067A5"/>
    <w:rsid w:val="00006815"/>
    <w:rsid w:val="00007721"/>
    <w:rsid w:val="00020C50"/>
    <w:rsid w:val="00021D88"/>
    <w:rsid w:val="000254DE"/>
    <w:rsid w:val="00026043"/>
    <w:rsid w:val="00031029"/>
    <w:rsid w:val="00036103"/>
    <w:rsid w:val="000433DF"/>
    <w:rsid w:val="000471A6"/>
    <w:rsid w:val="00057080"/>
    <w:rsid w:val="000570FF"/>
    <w:rsid w:val="0006070E"/>
    <w:rsid w:val="00064A05"/>
    <w:rsid w:val="00070FFA"/>
    <w:rsid w:val="000729F4"/>
    <w:rsid w:val="00075206"/>
    <w:rsid w:val="00081986"/>
    <w:rsid w:val="00081D55"/>
    <w:rsid w:val="0008775E"/>
    <w:rsid w:val="00096B14"/>
    <w:rsid w:val="000A0185"/>
    <w:rsid w:val="000A56FE"/>
    <w:rsid w:val="000A7FDB"/>
    <w:rsid w:val="000B35F4"/>
    <w:rsid w:val="000C1B7B"/>
    <w:rsid w:val="000C3C8E"/>
    <w:rsid w:val="000D5023"/>
    <w:rsid w:val="000D52C3"/>
    <w:rsid w:val="000F4417"/>
    <w:rsid w:val="000F5220"/>
    <w:rsid w:val="001026C2"/>
    <w:rsid w:val="00106E7F"/>
    <w:rsid w:val="001129D0"/>
    <w:rsid w:val="0011523B"/>
    <w:rsid w:val="001217A7"/>
    <w:rsid w:val="00126E57"/>
    <w:rsid w:val="001318BB"/>
    <w:rsid w:val="00131DE3"/>
    <w:rsid w:val="0013713E"/>
    <w:rsid w:val="00146122"/>
    <w:rsid w:val="00151676"/>
    <w:rsid w:val="00152B6B"/>
    <w:rsid w:val="00152C4A"/>
    <w:rsid w:val="0015344C"/>
    <w:rsid w:val="00161696"/>
    <w:rsid w:val="00164FBD"/>
    <w:rsid w:val="00167D4E"/>
    <w:rsid w:val="0018338D"/>
    <w:rsid w:val="0018491C"/>
    <w:rsid w:val="00184C45"/>
    <w:rsid w:val="0019546E"/>
    <w:rsid w:val="001A4727"/>
    <w:rsid w:val="001A546A"/>
    <w:rsid w:val="001B2B2B"/>
    <w:rsid w:val="001B2C8A"/>
    <w:rsid w:val="001B2CF5"/>
    <w:rsid w:val="001B7100"/>
    <w:rsid w:val="001C1DAF"/>
    <w:rsid w:val="001D5237"/>
    <w:rsid w:val="001F4774"/>
    <w:rsid w:val="001F68B9"/>
    <w:rsid w:val="001F71D2"/>
    <w:rsid w:val="002011BE"/>
    <w:rsid w:val="002044F1"/>
    <w:rsid w:val="002049A7"/>
    <w:rsid w:val="00212CDA"/>
    <w:rsid w:val="00213B38"/>
    <w:rsid w:val="0021562D"/>
    <w:rsid w:val="00215922"/>
    <w:rsid w:val="00216287"/>
    <w:rsid w:val="00222BD8"/>
    <w:rsid w:val="00222E8E"/>
    <w:rsid w:val="0022692F"/>
    <w:rsid w:val="002304AE"/>
    <w:rsid w:val="0023434E"/>
    <w:rsid w:val="002344ED"/>
    <w:rsid w:val="0023678F"/>
    <w:rsid w:val="0024560F"/>
    <w:rsid w:val="0024645C"/>
    <w:rsid w:val="002500E9"/>
    <w:rsid w:val="002507EA"/>
    <w:rsid w:val="0025088F"/>
    <w:rsid w:val="00255F54"/>
    <w:rsid w:val="002577BF"/>
    <w:rsid w:val="00260268"/>
    <w:rsid w:val="00271949"/>
    <w:rsid w:val="0027211E"/>
    <w:rsid w:val="00272DEE"/>
    <w:rsid w:val="002768D0"/>
    <w:rsid w:val="00281CB3"/>
    <w:rsid w:val="00282BFE"/>
    <w:rsid w:val="00285A76"/>
    <w:rsid w:val="00285F29"/>
    <w:rsid w:val="0029224F"/>
    <w:rsid w:val="002A2AAA"/>
    <w:rsid w:val="002A38E7"/>
    <w:rsid w:val="002A3A11"/>
    <w:rsid w:val="002A79BA"/>
    <w:rsid w:val="002B0BF1"/>
    <w:rsid w:val="002B4C7D"/>
    <w:rsid w:val="002C3F19"/>
    <w:rsid w:val="002D1053"/>
    <w:rsid w:val="002E7F3E"/>
    <w:rsid w:val="002F0DF2"/>
    <w:rsid w:val="002F28ED"/>
    <w:rsid w:val="002F2C3B"/>
    <w:rsid w:val="002F4DB1"/>
    <w:rsid w:val="002F6347"/>
    <w:rsid w:val="003018CC"/>
    <w:rsid w:val="00301D6C"/>
    <w:rsid w:val="0030258B"/>
    <w:rsid w:val="00306F57"/>
    <w:rsid w:val="00313788"/>
    <w:rsid w:val="00317894"/>
    <w:rsid w:val="003233E8"/>
    <w:rsid w:val="00341F01"/>
    <w:rsid w:val="00341FD9"/>
    <w:rsid w:val="00343005"/>
    <w:rsid w:val="00356E06"/>
    <w:rsid w:val="00357473"/>
    <w:rsid w:val="003648F5"/>
    <w:rsid w:val="003652FC"/>
    <w:rsid w:val="0036555A"/>
    <w:rsid w:val="003756D9"/>
    <w:rsid w:val="00381126"/>
    <w:rsid w:val="003832DD"/>
    <w:rsid w:val="00384058"/>
    <w:rsid w:val="00386C16"/>
    <w:rsid w:val="00390073"/>
    <w:rsid w:val="003963A1"/>
    <w:rsid w:val="003A58A8"/>
    <w:rsid w:val="003B031B"/>
    <w:rsid w:val="003C0850"/>
    <w:rsid w:val="003C252D"/>
    <w:rsid w:val="003C36B8"/>
    <w:rsid w:val="003C5913"/>
    <w:rsid w:val="003D1CC0"/>
    <w:rsid w:val="003D2E0F"/>
    <w:rsid w:val="003D3350"/>
    <w:rsid w:val="003D3E39"/>
    <w:rsid w:val="003D7866"/>
    <w:rsid w:val="003E13C9"/>
    <w:rsid w:val="003E15F0"/>
    <w:rsid w:val="003E25AA"/>
    <w:rsid w:val="003E2888"/>
    <w:rsid w:val="003E3D43"/>
    <w:rsid w:val="003E6883"/>
    <w:rsid w:val="003F2909"/>
    <w:rsid w:val="003F3328"/>
    <w:rsid w:val="003F3832"/>
    <w:rsid w:val="003F763B"/>
    <w:rsid w:val="004110E4"/>
    <w:rsid w:val="0041146C"/>
    <w:rsid w:val="004132BE"/>
    <w:rsid w:val="0041550A"/>
    <w:rsid w:val="004176A0"/>
    <w:rsid w:val="00420F2E"/>
    <w:rsid w:val="004215A6"/>
    <w:rsid w:val="00422E0B"/>
    <w:rsid w:val="00433E9A"/>
    <w:rsid w:val="00435C4D"/>
    <w:rsid w:val="00444557"/>
    <w:rsid w:val="00445D24"/>
    <w:rsid w:val="00450C08"/>
    <w:rsid w:val="00457CDC"/>
    <w:rsid w:val="0047376F"/>
    <w:rsid w:val="00474674"/>
    <w:rsid w:val="00481405"/>
    <w:rsid w:val="0048660D"/>
    <w:rsid w:val="0049379B"/>
    <w:rsid w:val="00496AF1"/>
    <w:rsid w:val="0049725E"/>
    <w:rsid w:val="004A0174"/>
    <w:rsid w:val="004A6FAA"/>
    <w:rsid w:val="004B0715"/>
    <w:rsid w:val="004B10E3"/>
    <w:rsid w:val="004B1A98"/>
    <w:rsid w:val="004B6702"/>
    <w:rsid w:val="004C0650"/>
    <w:rsid w:val="004C3352"/>
    <w:rsid w:val="004C667D"/>
    <w:rsid w:val="004C7E57"/>
    <w:rsid w:val="004E0F73"/>
    <w:rsid w:val="00500880"/>
    <w:rsid w:val="00505064"/>
    <w:rsid w:val="00507E9F"/>
    <w:rsid w:val="00523DA0"/>
    <w:rsid w:val="00527CD2"/>
    <w:rsid w:val="005313A1"/>
    <w:rsid w:val="00531B4A"/>
    <w:rsid w:val="005350DD"/>
    <w:rsid w:val="00535177"/>
    <w:rsid w:val="00542E68"/>
    <w:rsid w:val="00543DFB"/>
    <w:rsid w:val="00554A83"/>
    <w:rsid w:val="0055550C"/>
    <w:rsid w:val="00557C93"/>
    <w:rsid w:val="00566E54"/>
    <w:rsid w:val="005675BE"/>
    <w:rsid w:val="00572FB5"/>
    <w:rsid w:val="00577119"/>
    <w:rsid w:val="00587BF1"/>
    <w:rsid w:val="0059606E"/>
    <w:rsid w:val="005B1ABA"/>
    <w:rsid w:val="005B46E8"/>
    <w:rsid w:val="005B49BE"/>
    <w:rsid w:val="005B4B7D"/>
    <w:rsid w:val="005C00C6"/>
    <w:rsid w:val="005C06B1"/>
    <w:rsid w:val="005C0C43"/>
    <w:rsid w:val="005C202F"/>
    <w:rsid w:val="005C36A5"/>
    <w:rsid w:val="005F2C27"/>
    <w:rsid w:val="005F35C8"/>
    <w:rsid w:val="005F77CA"/>
    <w:rsid w:val="00602D63"/>
    <w:rsid w:val="00610274"/>
    <w:rsid w:val="00610F8E"/>
    <w:rsid w:val="00615F07"/>
    <w:rsid w:val="00616580"/>
    <w:rsid w:val="00617CB3"/>
    <w:rsid w:val="00620DFB"/>
    <w:rsid w:val="00624265"/>
    <w:rsid w:val="0063106E"/>
    <w:rsid w:val="00634657"/>
    <w:rsid w:val="00645732"/>
    <w:rsid w:val="0064712E"/>
    <w:rsid w:val="00647F42"/>
    <w:rsid w:val="00657CB5"/>
    <w:rsid w:val="00657D33"/>
    <w:rsid w:val="00663CEC"/>
    <w:rsid w:val="00667C53"/>
    <w:rsid w:val="00670094"/>
    <w:rsid w:val="006704F4"/>
    <w:rsid w:val="0067352C"/>
    <w:rsid w:val="00674EAD"/>
    <w:rsid w:val="006760EA"/>
    <w:rsid w:val="006766AF"/>
    <w:rsid w:val="00683BA7"/>
    <w:rsid w:val="00691F2D"/>
    <w:rsid w:val="00693CA1"/>
    <w:rsid w:val="0069525A"/>
    <w:rsid w:val="00697384"/>
    <w:rsid w:val="006A2341"/>
    <w:rsid w:val="006A2FE7"/>
    <w:rsid w:val="006A43B0"/>
    <w:rsid w:val="006A6530"/>
    <w:rsid w:val="006B081E"/>
    <w:rsid w:val="006B121C"/>
    <w:rsid w:val="006B1CA7"/>
    <w:rsid w:val="006B4E7A"/>
    <w:rsid w:val="006C04DE"/>
    <w:rsid w:val="006C4B63"/>
    <w:rsid w:val="006C6D74"/>
    <w:rsid w:val="006D1032"/>
    <w:rsid w:val="006D2BBC"/>
    <w:rsid w:val="006D3F94"/>
    <w:rsid w:val="006D57A2"/>
    <w:rsid w:val="006D5B94"/>
    <w:rsid w:val="006E24A0"/>
    <w:rsid w:val="006E47D0"/>
    <w:rsid w:val="006F0FBA"/>
    <w:rsid w:val="00700E36"/>
    <w:rsid w:val="00707EC5"/>
    <w:rsid w:val="00714553"/>
    <w:rsid w:val="00720F02"/>
    <w:rsid w:val="007223FC"/>
    <w:rsid w:val="00722E5C"/>
    <w:rsid w:val="0073396A"/>
    <w:rsid w:val="00733AE5"/>
    <w:rsid w:val="007415E3"/>
    <w:rsid w:val="00742689"/>
    <w:rsid w:val="00745A3F"/>
    <w:rsid w:val="00747194"/>
    <w:rsid w:val="0076021E"/>
    <w:rsid w:val="00764F60"/>
    <w:rsid w:val="007772AC"/>
    <w:rsid w:val="00780AEF"/>
    <w:rsid w:val="0078153C"/>
    <w:rsid w:val="007848B7"/>
    <w:rsid w:val="00791CFC"/>
    <w:rsid w:val="00795031"/>
    <w:rsid w:val="007966C8"/>
    <w:rsid w:val="007975B5"/>
    <w:rsid w:val="00797886"/>
    <w:rsid w:val="007A417A"/>
    <w:rsid w:val="007A4451"/>
    <w:rsid w:val="007A601C"/>
    <w:rsid w:val="007B0DE7"/>
    <w:rsid w:val="007B15FB"/>
    <w:rsid w:val="007B321B"/>
    <w:rsid w:val="007B5A53"/>
    <w:rsid w:val="007B5B6E"/>
    <w:rsid w:val="007B68E4"/>
    <w:rsid w:val="007C08C5"/>
    <w:rsid w:val="007C498A"/>
    <w:rsid w:val="007D03DD"/>
    <w:rsid w:val="007D5FD2"/>
    <w:rsid w:val="007D65A2"/>
    <w:rsid w:val="007D711D"/>
    <w:rsid w:val="007E51CD"/>
    <w:rsid w:val="007F5A2C"/>
    <w:rsid w:val="007F636F"/>
    <w:rsid w:val="007F6A98"/>
    <w:rsid w:val="008001FA"/>
    <w:rsid w:val="00802E77"/>
    <w:rsid w:val="00820F77"/>
    <w:rsid w:val="00825F2E"/>
    <w:rsid w:val="00827D5F"/>
    <w:rsid w:val="00843CD6"/>
    <w:rsid w:val="008441B2"/>
    <w:rsid w:val="00850AC4"/>
    <w:rsid w:val="008524F3"/>
    <w:rsid w:val="00852DF6"/>
    <w:rsid w:val="00853F5C"/>
    <w:rsid w:val="008543E4"/>
    <w:rsid w:val="00861D04"/>
    <w:rsid w:val="008644B2"/>
    <w:rsid w:val="00866845"/>
    <w:rsid w:val="00872BA3"/>
    <w:rsid w:val="00877E78"/>
    <w:rsid w:val="008944F1"/>
    <w:rsid w:val="008A399E"/>
    <w:rsid w:val="008A4D1A"/>
    <w:rsid w:val="008A6BC2"/>
    <w:rsid w:val="008C47C7"/>
    <w:rsid w:val="008C54A2"/>
    <w:rsid w:val="008C56B2"/>
    <w:rsid w:val="008C73AA"/>
    <w:rsid w:val="008D19A2"/>
    <w:rsid w:val="008D2E69"/>
    <w:rsid w:val="008D5924"/>
    <w:rsid w:val="008E275B"/>
    <w:rsid w:val="008E503A"/>
    <w:rsid w:val="008E540C"/>
    <w:rsid w:val="008F422A"/>
    <w:rsid w:val="008F4E59"/>
    <w:rsid w:val="008F7863"/>
    <w:rsid w:val="0090185E"/>
    <w:rsid w:val="00902B7B"/>
    <w:rsid w:val="00914B89"/>
    <w:rsid w:val="00916D35"/>
    <w:rsid w:val="00920353"/>
    <w:rsid w:val="009251EC"/>
    <w:rsid w:val="0093450D"/>
    <w:rsid w:val="00934E04"/>
    <w:rsid w:val="00943000"/>
    <w:rsid w:val="00947789"/>
    <w:rsid w:val="00953123"/>
    <w:rsid w:val="00957D24"/>
    <w:rsid w:val="00964EDD"/>
    <w:rsid w:val="00964FBD"/>
    <w:rsid w:val="00971C3B"/>
    <w:rsid w:val="00974B5A"/>
    <w:rsid w:val="00982177"/>
    <w:rsid w:val="00993932"/>
    <w:rsid w:val="009974DE"/>
    <w:rsid w:val="00997B05"/>
    <w:rsid w:val="009A13C1"/>
    <w:rsid w:val="009A23CD"/>
    <w:rsid w:val="009A5730"/>
    <w:rsid w:val="009A58EA"/>
    <w:rsid w:val="009B05F7"/>
    <w:rsid w:val="009B19AF"/>
    <w:rsid w:val="009B1D0C"/>
    <w:rsid w:val="009B2EED"/>
    <w:rsid w:val="009B7CCE"/>
    <w:rsid w:val="009C0E3C"/>
    <w:rsid w:val="009C56FD"/>
    <w:rsid w:val="009D2BA5"/>
    <w:rsid w:val="009D650E"/>
    <w:rsid w:val="009D694A"/>
    <w:rsid w:val="009D7B6A"/>
    <w:rsid w:val="009E2C51"/>
    <w:rsid w:val="009E4301"/>
    <w:rsid w:val="009E68AE"/>
    <w:rsid w:val="009F0FEA"/>
    <w:rsid w:val="009F237B"/>
    <w:rsid w:val="009F325C"/>
    <w:rsid w:val="00A01A29"/>
    <w:rsid w:val="00A03C09"/>
    <w:rsid w:val="00A0427E"/>
    <w:rsid w:val="00A049E0"/>
    <w:rsid w:val="00A06D1D"/>
    <w:rsid w:val="00A12D17"/>
    <w:rsid w:val="00A15E1B"/>
    <w:rsid w:val="00A20985"/>
    <w:rsid w:val="00A21AAC"/>
    <w:rsid w:val="00A224A9"/>
    <w:rsid w:val="00A22C3B"/>
    <w:rsid w:val="00A30777"/>
    <w:rsid w:val="00A3181E"/>
    <w:rsid w:val="00A3718E"/>
    <w:rsid w:val="00A401E4"/>
    <w:rsid w:val="00A468B9"/>
    <w:rsid w:val="00A51E61"/>
    <w:rsid w:val="00A524D7"/>
    <w:rsid w:val="00A552A9"/>
    <w:rsid w:val="00A55888"/>
    <w:rsid w:val="00A56687"/>
    <w:rsid w:val="00A63560"/>
    <w:rsid w:val="00A636D4"/>
    <w:rsid w:val="00A66507"/>
    <w:rsid w:val="00A73681"/>
    <w:rsid w:val="00A82BF5"/>
    <w:rsid w:val="00A93BD0"/>
    <w:rsid w:val="00A946DC"/>
    <w:rsid w:val="00AA4A6F"/>
    <w:rsid w:val="00AA7418"/>
    <w:rsid w:val="00AB3CF5"/>
    <w:rsid w:val="00AC0DD6"/>
    <w:rsid w:val="00AC1D9B"/>
    <w:rsid w:val="00AC23CC"/>
    <w:rsid w:val="00AC33D7"/>
    <w:rsid w:val="00AD5CF5"/>
    <w:rsid w:val="00AE1830"/>
    <w:rsid w:val="00AE1C5B"/>
    <w:rsid w:val="00AF0AB0"/>
    <w:rsid w:val="00AF4269"/>
    <w:rsid w:val="00B040F7"/>
    <w:rsid w:val="00B06ADB"/>
    <w:rsid w:val="00B06E4F"/>
    <w:rsid w:val="00B07FAF"/>
    <w:rsid w:val="00B141B2"/>
    <w:rsid w:val="00B176F9"/>
    <w:rsid w:val="00B24B15"/>
    <w:rsid w:val="00B329F2"/>
    <w:rsid w:val="00B362B8"/>
    <w:rsid w:val="00B420D7"/>
    <w:rsid w:val="00B44C22"/>
    <w:rsid w:val="00B47C50"/>
    <w:rsid w:val="00B60090"/>
    <w:rsid w:val="00B60A5C"/>
    <w:rsid w:val="00B7699E"/>
    <w:rsid w:val="00B80824"/>
    <w:rsid w:val="00B8210A"/>
    <w:rsid w:val="00B84311"/>
    <w:rsid w:val="00B85006"/>
    <w:rsid w:val="00B85BFD"/>
    <w:rsid w:val="00B87940"/>
    <w:rsid w:val="00B90E55"/>
    <w:rsid w:val="00B929C5"/>
    <w:rsid w:val="00BA05C1"/>
    <w:rsid w:val="00BA0EB4"/>
    <w:rsid w:val="00BA384E"/>
    <w:rsid w:val="00BA41C8"/>
    <w:rsid w:val="00BA494B"/>
    <w:rsid w:val="00BB1943"/>
    <w:rsid w:val="00BB2DFD"/>
    <w:rsid w:val="00BB6E96"/>
    <w:rsid w:val="00BB721B"/>
    <w:rsid w:val="00BC2D45"/>
    <w:rsid w:val="00BC3E05"/>
    <w:rsid w:val="00BC522A"/>
    <w:rsid w:val="00BD2B87"/>
    <w:rsid w:val="00BD2B8B"/>
    <w:rsid w:val="00BD3661"/>
    <w:rsid w:val="00BD7C16"/>
    <w:rsid w:val="00BE121A"/>
    <w:rsid w:val="00BF50B1"/>
    <w:rsid w:val="00BF548A"/>
    <w:rsid w:val="00C02ABA"/>
    <w:rsid w:val="00C1364C"/>
    <w:rsid w:val="00C16769"/>
    <w:rsid w:val="00C16AB0"/>
    <w:rsid w:val="00C3313B"/>
    <w:rsid w:val="00C35D99"/>
    <w:rsid w:val="00C3764B"/>
    <w:rsid w:val="00C551B6"/>
    <w:rsid w:val="00C573FF"/>
    <w:rsid w:val="00C60F5C"/>
    <w:rsid w:val="00C6462F"/>
    <w:rsid w:val="00C67FE3"/>
    <w:rsid w:val="00C8064D"/>
    <w:rsid w:val="00C816CE"/>
    <w:rsid w:val="00C841D3"/>
    <w:rsid w:val="00C87D46"/>
    <w:rsid w:val="00C92DD7"/>
    <w:rsid w:val="00C97C6B"/>
    <w:rsid w:val="00CA03BF"/>
    <w:rsid w:val="00CA23CD"/>
    <w:rsid w:val="00CA459A"/>
    <w:rsid w:val="00CA4977"/>
    <w:rsid w:val="00CA6D80"/>
    <w:rsid w:val="00CA70A5"/>
    <w:rsid w:val="00CB003A"/>
    <w:rsid w:val="00CB1A42"/>
    <w:rsid w:val="00CB3FB7"/>
    <w:rsid w:val="00CC32E1"/>
    <w:rsid w:val="00CC74C9"/>
    <w:rsid w:val="00CD142F"/>
    <w:rsid w:val="00CD460B"/>
    <w:rsid w:val="00CE32BC"/>
    <w:rsid w:val="00CE549C"/>
    <w:rsid w:val="00CF125D"/>
    <w:rsid w:val="00CF5770"/>
    <w:rsid w:val="00D012ED"/>
    <w:rsid w:val="00D03F6E"/>
    <w:rsid w:val="00D05AEB"/>
    <w:rsid w:val="00D0670F"/>
    <w:rsid w:val="00D107AC"/>
    <w:rsid w:val="00D111F4"/>
    <w:rsid w:val="00D129F3"/>
    <w:rsid w:val="00D13ECD"/>
    <w:rsid w:val="00D15260"/>
    <w:rsid w:val="00D2589B"/>
    <w:rsid w:val="00D40942"/>
    <w:rsid w:val="00D44EB2"/>
    <w:rsid w:val="00D50EDA"/>
    <w:rsid w:val="00D55988"/>
    <w:rsid w:val="00D671F0"/>
    <w:rsid w:val="00D7294C"/>
    <w:rsid w:val="00D72FEF"/>
    <w:rsid w:val="00D74AD8"/>
    <w:rsid w:val="00D76263"/>
    <w:rsid w:val="00D80D48"/>
    <w:rsid w:val="00D82352"/>
    <w:rsid w:val="00D840A0"/>
    <w:rsid w:val="00D878FF"/>
    <w:rsid w:val="00D90F35"/>
    <w:rsid w:val="00D95A2E"/>
    <w:rsid w:val="00DA2DE1"/>
    <w:rsid w:val="00DC053D"/>
    <w:rsid w:val="00DC466C"/>
    <w:rsid w:val="00DC4911"/>
    <w:rsid w:val="00DD1847"/>
    <w:rsid w:val="00DD40F5"/>
    <w:rsid w:val="00DE29A3"/>
    <w:rsid w:val="00DE514F"/>
    <w:rsid w:val="00DE6E34"/>
    <w:rsid w:val="00DF0BF6"/>
    <w:rsid w:val="00DF35D8"/>
    <w:rsid w:val="00DF40CA"/>
    <w:rsid w:val="00DF427C"/>
    <w:rsid w:val="00DF66AA"/>
    <w:rsid w:val="00E06B83"/>
    <w:rsid w:val="00E12186"/>
    <w:rsid w:val="00E132F8"/>
    <w:rsid w:val="00E13AD5"/>
    <w:rsid w:val="00E17462"/>
    <w:rsid w:val="00E22766"/>
    <w:rsid w:val="00E230F2"/>
    <w:rsid w:val="00E24671"/>
    <w:rsid w:val="00E25717"/>
    <w:rsid w:val="00E30F82"/>
    <w:rsid w:val="00E311B6"/>
    <w:rsid w:val="00E31AAE"/>
    <w:rsid w:val="00E32DB5"/>
    <w:rsid w:val="00E54087"/>
    <w:rsid w:val="00E55901"/>
    <w:rsid w:val="00E57261"/>
    <w:rsid w:val="00E745F5"/>
    <w:rsid w:val="00E80B56"/>
    <w:rsid w:val="00E812CA"/>
    <w:rsid w:val="00E81A5F"/>
    <w:rsid w:val="00E971FF"/>
    <w:rsid w:val="00EA0716"/>
    <w:rsid w:val="00EA6862"/>
    <w:rsid w:val="00EA6F86"/>
    <w:rsid w:val="00EA7070"/>
    <w:rsid w:val="00EB367E"/>
    <w:rsid w:val="00EC2139"/>
    <w:rsid w:val="00EC5F30"/>
    <w:rsid w:val="00ED0B4B"/>
    <w:rsid w:val="00ED3E79"/>
    <w:rsid w:val="00EE2632"/>
    <w:rsid w:val="00EE4BB8"/>
    <w:rsid w:val="00EE5DFA"/>
    <w:rsid w:val="00EF597E"/>
    <w:rsid w:val="00F03024"/>
    <w:rsid w:val="00F037C2"/>
    <w:rsid w:val="00F06609"/>
    <w:rsid w:val="00F077A5"/>
    <w:rsid w:val="00F12914"/>
    <w:rsid w:val="00F12993"/>
    <w:rsid w:val="00F15B27"/>
    <w:rsid w:val="00F21253"/>
    <w:rsid w:val="00F24163"/>
    <w:rsid w:val="00F25613"/>
    <w:rsid w:val="00F26A39"/>
    <w:rsid w:val="00F41AE6"/>
    <w:rsid w:val="00F51D32"/>
    <w:rsid w:val="00F54BF3"/>
    <w:rsid w:val="00F56309"/>
    <w:rsid w:val="00F568D5"/>
    <w:rsid w:val="00F57690"/>
    <w:rsid w:val="00F65C8D"/>
    <w:rsid w:val="00F668CA"/>
    <w:rsid w:val="00F81815"/>
    <w:rsid w:val="00F861FD"/>
    <w:rsid w:val="00F90846"/>
    <w:rsid w:val="00F95821"/>
    <w:rsid w:val="00FA1AD6"/>
    <w:rsid w:val="00FA37B2"/>
    <w:rsid w:val="00FB0222"/>
    <w:rsid w:val="00FB0F45"/>
    <w:rsid w:val="00FB566A"/>
    <w:rsid w:val="00FB6977"/>
    <w:rsid w:val="00FC42F0"/>
    <w:rsid w:val="00FD1FF1"/>
    <w:rsid w:val="00FD37A1"/>
    <w:rsid w:val="00FD6016"/>
    <w:rsid w:val="00FF0A8A"/>
    <w:rsid w:val="00FF7117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86F4B"/>
  <w15:docId w15:val="{A5DEC9E8-7F77-4FED-8D4C-42778209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63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05A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51E61"/>
    <w:rPr>
      <w:color w:val="0563C1" w:themeColor="hyperlink"/>
      <w:u w:val="single"/>
    </w:rPr>
  </w:style>
  <w:style w:type="paragraph" w:customStyle="1" w:styleId="StileTitolo2alternativoDopo0pt">
    <w:name w:val="Stile Titolo 2 alternativo + Dopo:  0 pt"/>
    <w:basedOn w:val="Normale"/>
    <w:rsid w:val="00A51E61"/>
    <w:pPr>
      <w:numPr>
        <w:ilvl w:val="1"/>
        <w:numId w:val="2"/>
      </w:numPr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Titolo2alternativo">
    <w:name w:val="Titolo 2 alternativo"/>
    <w:basedOn w:val="Titolo2"/>
    <w:rsid w:val="00663CEC"/>
    <w:pPr>
      <w:keepNext w:val="0"/>
      <w:keepLines w:val="0"/>
      <w:numPr>
        <w:ilvl w:val="1"/>
        <w:numId w:val="3"/>
      </w:numPr>
      <w:tabs>
        <w:tab w:val="clear" w:pos="624"/>
        <w:tab w:val="num" w:pos="360"/>
      </w:tabs>
      <w:spacing w:before="0" w:line="240" w:lineRule="auto"/>
      <w:ind w:left="1440" w:hanging="360"/>
    </w:pPr>
    <w:rPr>
      <w:rFonts w:ascii="Arial" w:eastAsia="Times New Roman" w:hAnsi="Arial" w:cs="Arial"/>
      <w:bCs/>
      <w:iCs/>
      <w:color w:val="auto"/>
      <w:sz w:val="24"/>
      <w:szCs w:val="2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63C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1FD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D067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67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67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67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67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ircolonauticosapri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ircolonauticosapr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Carlotta</dc:creator>
  <cp:lastModifiedBy>Carlotta</cp:lastModifiedBy>
  <cp:revision>5</cp:revision>
  <cp:lastPrinted>2017-05-29T20:04:00Z</cp:lastPrinted>
  <dcterms:created xsi:type="dcterms:W3CDTF">2017-06-09T17:40:00Z</dcterms:created>
  <dcterms:modified xsi:type="dcterms:W3CDTF">2017-06-09T17:56:00Z</dcterms:modified>
</cp:coreProperties>
</file>