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185C" w:rsidRPr="001635B7" w:rsidRDefault="00A1185C" w:rsidP="00A1185C">
      <w:pPr>
        <w:jc w:val="center"/>
        <w:rPr>
          <w:noProof/>
          <w:color w:val="FF0000"/>
          <w:sz w:val="36"/>
          <w:szCs w:val="36"/>
          <w:lang w:eastAsia="it-IT"/>
        </w:rPr>
      </w:pPr>
      <w:r w:rsidRPr="001635B7">
        <w:rPr>
          <w:noProof/>
          <w:color w:val="FF0000"/>
          <w:sz w:val="36"/>
          <w:szCs w:val="36"/>
          <w:lang w:eastAsia="it-IT"/>
        </w:rPr>
        <w:t>15 GENNAIO 2017 TROFEO</w:t>
      </w:r>
      <w:r w:rsidR="001635B7" w:rsidRPr="001635B7">
        <w:rPr>
          <w:noProof/>
          <w:color w:val="FF0000"/>
          <w:sz w:val="36"/>
          <w:szCs w:val="36"/>
          <w:lang w:eastAsia="it-IT"/>
        </w:rPr>
        <w:t xml:space="preserve"> </w:t>
      </w:r>
      <w:r w:rsidRPr="001635B7">
        <w:rPr>
          <w:noProof/>
          <w:color w:val="FF0000"/>
          <w:sz w:val="36"/>
          <w:szCs w:val="36"/>
          <w:lang w:eastAsia="it-IT"/>
        </w:rPr>
        <w:t>P. CAMPANELLA IX EDIZIONE</w:t>
      </w:r>
    </w:p>
    <w:p w:rsidR="002447E2" w:rsidRDefault="002447E2">
      <w:pPr>
        <w:rPr>
          <w:noProof/>
          <w:lang w:eastAsia="it-IT"/>
        </w:rPr>
      </w:pPr>
      <w:r w:rsidRPr="002447E2">
        <w:rPr>
          <w:noProof/>
          <w:lang w:eastAsia="it-IT"/>
        </w:rPr>
        <w:drawing>
          <wp:inline distT="0" distB="0" distL="0" distR="0">
            <wp:extent cx="903228" cy="638175"/>
            <wp:effectExtent l="0" t="0" r="0" b="0"/>
            <wp:docPr id="2" name="Picture 2" descr="C:\Users\Matteo\Modellismo\fi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Matteo\Modellismo\fiv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4101" cy="6387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         </w:t>
      </w:r>
      <w:r>
        <w:rPr>
          <w:noProof/>
          <w:lang w:eastAsia="it-IT"/>
        </w:rPr>
        <w:drawing>
          <wp:inline distT="0" distB="0" distL="0" distR="0">
            <wp:extent cx="846667" cy="533400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lega-navale-italiana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47274" cy="5337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it-IT"/>
        </w:rPr>
        <w:t xml:space="preserve">       </w:t>
      </w:r>
      <w:r>
        <w:rPr>
          <w:noProof/>
          <w:lang w:eastAsia="it-IT"/>
        </w:rPr>
        <w:drawing>
          <wp:inline distT="0" distB="0" distL="0" distR="0">
            <wp:extent cx="428625" cy="542925"/>
            <wp:effectExtent l="0" t="0" r="9525" b="952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LOGO MODELVELA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2217" cy="547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96A0E" w:rsidRPr="00B96A0E" w:rsidRDefault="00B96A0E">
      <w:pPr>
        <w:rPr>
          <w:noProof/>
          <w:color w:val="FF0000"/>
          <w:sz w:val="48"/>
          <w:szCs w:val="48"/>
          <w:lang w:eastAsia="it-IT"/>
        </w:rPr>
      </w:pPr>
    </w:p>
    <w:p w:rsidR="00B96A0E" w:rsidRPr="001635B7" w:rsidRDefault="00B96A0E">
      <w:pPr>
        <w:rPr>
          <w:noProof/>
          <w:color w:val="FF0000"/>
          <w:sz w:val="32"/>
          <w:szCs w:val="32"/>
          <w:lang w:eastAsia="it-IT"/>
        </w:rPr>
      </w:pPr>
      <w:r w:rsidRPr="001635B7">
        <w:rPr>
          <w:noProof/>
          <w:color w:val="FF0000"/>
          <w:sz w:val="32"/>
          <w:szCs w:val="32"/>
          <w:lang w:eastAsia="it-IT"/>
        </w:rPr>
        <w:t>COMITATO DI REGATA</w:t>
      </w:r>
      <w:r w:rsidR="00A1185C" w:rsidRPr="001635B7">
        <w:rPr>
          <w:noProof/>
          <w:color w:val="FF0000"/>
          <w:sz w:val="32"/>
          <w:szCs w:val="32"/>
          <w:lang w:eastAsia="it-IT"/>
        </w:rPr>
        <w:t xml:space="preserve"> TROFEO PUNTA CAMPANELLA IX EDIZ.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82"/>
        <w:gridCol w:w="3240"/>
        <w:gridCol w:w="1741"/>
        <w:gridCol w:w="1260"/>
        <w:gridCol w:w="3268"/>
      </w:tblGrid>
      <w:tr w:rsidR="002447E2" w:rsidRPr="00C816D5" w:rsidTr="00D278BB">
        <w:trPr>
          <w:trHeight w:val="288"/>
        </w:trPr>
        <w:tc>
          <w:tcPr>
            <w:tcW w:w="1368" w:type="dxa"/>
            <w:vAlign w:val="center"/>
          </w:tcPr>
          <w:p w:rsidR="002447E2" w:rsidRDefault="002447E2" w:rsidP="00D278BB">
            <w:pPr>
              <w:rPr>
                <w:rFonts w:ascii="Arial Narrow" w:hAnsi="Arial Narrow"/>
                <w:sz w:val="44"/>
                <w:szCs w:val="44"/>
              </w:rPr>
            </w:pPr>
          </w:p>
          <w:p w:rsidR="002447E2" w:rsidRPr="00C816D5" w:rsidRDefault="002447E2" w:rsidP="00D278BB">
            <w:pPr>
              <w:rPr>
                <w:rFonts w:ascii="Arial Narrow" w:hAnsi="Arial Narrow"/>
                <w:sz w:val="44"/>
                <w:szCs w:val="44"/>
              </w:rPr>
            </w:pPr>
          </w:p>
        </w:tc>
        <w:tc>
          <w:tcPr>
            <w:tcW w:w="3240" w:type="dxa"/>
            <w:vAlign w:val="center"/>
          </w:tcPr>
          <w:p w:rsidR="002447E2" w:rsidRPr="00C816D5" w:rsidRDefault="002447E2" w:rsidP="00D278BB">
            <w:pPr>
              <w:rPr>
                <w:rFonts w:ascii="Arial Narrow" w:hAnsi="Arial Narrow"/>
                <w:b/>
                <w:sz w:val="44"/>
                <w:szCs w:val="44"/>
              </w:rPr>
            </w:pPr>
            <w:r w:rsidRPr="00C816D5">
              <w:rPr>
                <w:rFonts w:ascii="Arial Narrow" w:hAnsi="Arial Narrow"/>
                <w:b/>
                <w:sz w:val="44"/>
                <w:szCs w:val="44"/>
              </w:rPr>
              <w:t>Nome</w:t>
            </w:r>
          </w:p>
        </w:tc>
        <w:tc>
          <w:tcPr>
            <w:tcW w:w="1260" w:type="dxa"/>
            <w:vAlign w:val="center"/>
          </w:tcPr>
          <w:p w:rsidR="002447E2" w:rsidRPr="00C816D5" w:rsidRDefault="002447E2" w:rsidP="00D278BB">
            <w:pPr>
              <w:rPr>
                <w:rFonts w:ascii="Arial Narrow" w:hAnsi="Arial Narrow"/>
                <w:b/>
                <w:sz w:val="44"/>
                <w:szCs w:val="44"/>
              </w:rPr>
            </w:pPr>
            <w:r w:rsidRPr="00C816D5">
              <w:rPr>
                <w:rFonts w:ascii="Arial Narrow" w:hAnsi="Arial Narrow"/>
                <w:b/>
                <w:sz w:val="44"/>
                <w:szCs w:val="44"/>
              </w:rPr>
              <w:t>Qualifica</w:t>
            </w:r>
          </w:p>
        </w:tc>
        <w:tc>
          <w:tcPr>
            <w:tcW w:w="1260" w:type="dxa"/>
            <w:vAlign w:val="center"/>
          </w:tcPr>
          <w:p w:rsidR="002447E2" w:rsidRPr="00C816D5" w:rsidRDefault="002447E2" w:rsidP="00D278BB">
            <w:pPr>
              <w:rPr>
                <w:rFonts w:ascii="Arial Narrow" w:hAnsi="Arial Narrow"/>
                <w:b/>
                <w:sz w:val="44"/>
                <w:szCs w:val="44"/>
              </w:rPr>
            </w:pPr>
            <w:r w:rsidRPr="00C816D5">
              <w:rPr>
                <w:rFonts w:ascii="Arial Narrow" w:hAnsi="Arial Narrow"/>
                <w:b/>
                <w:sz w:val="44"/>
                <w:szCs w:val="44"/>
              </w:rPr>
              <w:t>Zona</w:t>
            </w:r>
          </w:p>
        </w:tc>
        <w:tc>
          <w:tcPr>
            <w:tcW w:w="3268" w:type="dxa"/>
            <w:vAlign w:val="center"/>
          </w:tcPr>
          <w:p w:rsidR="002447E2" w:rsidRPr="00C816D5" w:rsidRDefault="002447E2" w:rsidP="00D278BB">
            <w:pPr>
              <w:rPr>
                <w:rFonts w:ascii="Arial Narrow" w:hAnsi="Arial Narrow"/>
                <w:b/>
                <w:sz w:val="44"/>
                <w:szCs w:val="44"/>
              </w:rPr>
            </w:pPr>
            <w:r w:rsidRPr="00C816D5">
              <w:rPr>
                <w:rFonts w:ascii="Arial Narrow" w:hAnsi="Arial Narrow"/>
                <w:b/>
                <w:sz w:val="44"/>
                <w:szCs w:val="44"/>
              </w:rPr>
              <w:t>Funzioni svolte</w:t>
            </w:r>
          </w:p>
        </w:tc>
      </w:tr>
      <w:tr w:rsidR="002447E2" w:rsidRPr="00C816D5" w:rsidTr="00D278BB">
        <w:trPr>
          <w:trHeight w:val="288"/>
        </w:trPr>
        <w:tc>
          <w:tcPr>
            <w:tcW w:w="1368" w:type="dxa"/>
            <w:vAlign w:val="center"/>
          </w:tcPr>
          <w:p w:rsidR="002447E2" w:rsidRPr="00C816D5" w:rsidRDefault="002447E2" w:rsidP="00D278BB">
            <w:pPr>
              <w:rPr>
                <w:rFonts w:ascii="Arial Narrow" w:hAnsi="Arial Narrow"/>
                <w:sz w:val="44"/>
                <w:szCs w:val="44"/>
              </w:rPr>
            </w:pPr>
            <w:r w:rsidRPr="00C816D5">
              <w:rPr>
                <w:rFonts w:ascii="Arial Narrow" w:hAnsi="Arial Narrow"/>
                <w:sz w:val="44"/>
                <w:szCs w:val="44"/>
              </w:rPr>
              <w:t>Presidente</w:t>
            </w:r>
          </w:p>
        </w:tc>
        <w:tc>
          <w:tcPr>
            <w:tcW w:w="3240" w:type="dxa"/>
            <w:vAlign w:val="center"/>
          </w:tcPr>
          <w:p w:rsidR="002447E2" w:rsidRPr="00C816D5" w:rsidRDefault="002447E2" w:rsidP="00D278BB">
            <w:pPr>
              <w:rPr>
                <w:rFonts w:ascii="Arial Narrow" w:hAnsi="Arial Narrow"/>
                <w:sz w:val="44"/>
                <w:szCs w:val="44"/>
              </w:rPr>
            </w:pPr>
            <w:r w:rsidRPr="00C816D5">
              <w:rPr>
                <w:rFonts w:ascii="Arial Narrow" w:hAnsi="Arial Narrow"/>
                <w:sz w:val="44"/>
                <w:szCs w:val="44"/>
              </w:rPr>
              <w:t>Mario di monte</w:t>
            </w:r>
          </w:p>
        </w:tc>
        <w:tc>
          <w:tcPr>
            <w:tcW w:w="1260" w:type="dxa"/>
            <w:vAlign w:val="center"/>
          </w:tcPr>
          <w:p w:rsidR="002447E2" w:rsidRPr="00C816D5" w:rsidRDefault="002447E2" w:rsidP="00D278BB">
            <w:pPr>
              <w:rPr>
                <w:rFonts w:ascii="Arial Narrow" w:hAnsi="Arial Narrow"/>
                <w:sz w:val="44"/>
                <w:szCs w:val="44"/>
              </w:rPr>
            </w:pPr>
            <w:r w:rsidRPr="00C816D5">
              <w:rPr>
                <w:rFonts w:ascii="Arial Narrow" w:hAnsi="Arial Narrow"/>
                <w:sz w:val="44"/>
                <w:szCs w:val="44"/>
              </w:rPr>
              <w:t xml:space="preserve">Naz. Cdp.cdr </w:t>
            </w:r>
          </w:p>
        </w:tc>
        <w:tc>
          <w:tcPr>
            <w:tcW w:w="1260" w:type="dxa"/>
            <w:vAlign w:val="center"/>
          </w:tcPr>
          <w:p w:rsidR="002447E2" w:rsidRPr="00C816D5" w:rsidRDefault="002447E2" w:rsidP="00D278BB">
            <w:pPr>
              <w:rPr>
                <w:rFonts w:ascii="Arial Narrow" w:hAnsi="Arial Narrow"/>
                <w:sz w:val="44"/>
                <w:szCs w:val="44"/>
              </w:rPr>
            </w:pPr>
            <w:r w:rsidRPr="00C816D5">
              <w:rPr>
                <w:rFonts w:ascii="Arial Narrow" w:hAnsi="Arial Narrow"/>
                <w:sz w:val="44"/>
                <w:szCs w:val="44"/>
              </w:rPr>
              <w:t xml:space="preserve"> V</w:t>
            </w:r>
          </w:p>
        </w:tc>
        <w:tc>
          <w:tcPr>
            <w:tcW w:w="3268" w:type="dxa"/>
            <w:vAlign w:val="center"/>
          </w:tcPr>
          <w:p w:rsidR="002447E2" w:rsidRPr="00C816D5" w:rsidRDefault="002447E2" w:rsidP="00D278BB">
            <w:pPr>
              <w:rPr>
                <w:rFonts w:ascii="Arial Narrow" w:hAnsi="Arial Narrow"/>
                <w:sz w:val="44"/>
                <w:szCs w:val="44"/>
              </w:rPr>
            </w:pPr>
            <w:r w:rsidRPr="00C816D5">
              <w:rPr>
                <w:rFonts w:ascii="Arial Narrow" w:hAnsi="Arial Narrow"/>
                <w:sz w:val="44"/>
                <w:szCs w:val="44"/>
              </w:rPr>
              <w:t>Presidente cdp- arbitro</w:t>
            </w:r>
          </w:p>
        </w:tc>
      </w:tr>
      <w:tr w:rsidR="002447E2" w:rsidRPr="00C816D5" w:rsidTr="00D278BB">
        <w:trPr>
          <w:trHeight w:val="288"/>
        </w:trPr>
        <w:tc>
          <w:tcPr>
            <w:tcW w:w="1368" w:type="dxa"/>
            <w:vAlign w:val="center"/>
          </w:tcPr>
          <w:p w:rsidR="002447E2" w:rsidRPr="00C816D5" w:rsidRDefault="002447E2" w:rsidP="00D278BB">
            <w:pPr>
              <w:rPr>
                <w:rFonts w:ascii="Arial Narrow" w:hAnsi="Arial Narrow"/>
                <w:sz w:val="44"/>
                <w:szCs w:val="44"/>
              </w:rPr>
            </w:pPr>
            <w:r w:rsidRPr="00C816D5">
              <w:rPr>
                <w:rFonts w:ascii="Arial Narrow" w:hAnsi="Arial Narrow"/>
                <w:sz w:val="44"/>
                <w:szCs w:val="44"/>
              </w:rPr>
              <w:t>1° membro</w:t>
            </w:r>
          </w:p>
        </w:tc>
        <w:tc>
          <w:tcPr>
            <w:tcW w:w="3240" w:type="dxa"/>
            <w:vAlign w:val="center"/>
          </w:tcPr>
          <w:p w:rsidR="002447E2" w:rsidRPr="00C816D5" w:rsidRDefault="002447E2" w:rsidP="00D278BB">
            <w:pPr>
              <w:rPr>
                <w:rFonts w:ascii="Arial Narrow" w:hAnsi="Arial Narrow"/>
                <w:sz w:val="44"/>
                <w:szCs w:val="44"/>
              </w:rPr>
            </w:pPr>
            <w:r w:rsidRPr="00C816D5">
              <w:rPr>
                <w:rFonts w:ascii="Arial Narrow" w:hAnsi="Arial Narrow"/>
                <w:sz w:val="44"/>
                <w:szCs w:val="44"/>
              </w:rPr>
              <w:t>Francesco Collovà</w:t>
            </w:r>
          </w:p>
        </w:tc>
        <w:tc>
          <w:tcPr>
            <w:tcW w:w="1260" w:type="dxa"/>
            <w:vAlign w:val="center"/>
          </w:tcPr>
          <w:p w:rsidR="002447E2" w:rsidRPr="00C816D5" w:rsidRDefault="002447E2" w:rsidP="00D278BB">
            <w:pPr>
              <w:rPr>
                <w:rFonts w:ascii="Arial Narrow" w:hAnsi="Arial Narrow"/>
                <w:sz w:val="44"/>
                <w:szCs w:val="44"/>
              </w:rPr>
            </w:pPr>
            <w:r w:rsidRPr="00C816D5">
              <w:rPr>
                <w:rFonts w:ascii="Arial Narrow" w:hAnsi="Arial Narrow"/>
                <w:sz w:val="44"/>
                <w:szCs w:val="44"/>
              </w:rPr>
              <w:t>Idem c.s.</w:t>
            </w:r>
          </w:p>
        </w:tc>
        <w:tc>
          <w:tcPr>
            <w:tcW w:w="1260" w:type="dxa"/>
            <w:vAlign w:val="center"/>
          </w:tcPr>
          <w:p w:rsidR="002447E2" w:rsidRPr="00C816D5" w:rsidRDefault="002447E2" w:rsidP="00D278BB">
            <w:pPr>
              <w:rPr>
                <w:rFonts w:ascii="Arial Narrow" w:hAnsi="Arial Narrow"/>
                <w:sz w:val="44"/>
                <w:szCs w:val="44"/>
              </w:rPr>
            </w:pPr>
            <w:r w:rsidRPr="00C816D5">
              <w:rPr>
                <w:rFonts w:ascii="Arial Narrow" w:hAnsi="Arial Narrow"/>
                <w:sz w:val="44"/>
                <w:szCs w:val="44"/>
              </w:rPr>
              <w:t xml:space="preserve"> V</w:t>
            </w:r>
          </w:p>
        </w:tc>
        <w:tc>
          <w:tcPr>
            <w:tcW w:w="3268" w:type="dxa"/>
            <w:vAlign w:val="center"/>
          </w:tcPr>
          <w:p w:rsidR="002447E2" w:rsidRPr="00C816D5" w:rsidRDefault="002447E2" w:rsidP="00D278BB">
            <w:pPr>
              <w:rPr>
                <w:rFonts w:ascii="Arial Narrow" w:hAnsi="Arial Narrow"/>
                <w:sz w:val="44"/>
                <w:szCs w:val="44"/>
              </w:rPr>
            </w:pPr>
            <w:r w:rsidRPr="00C816D5">
              <w:rPr>
                <w:rFonts w:ascii="Arial Narrow" w:hAnsi="Arial Narrow"/>
                <w:sz w:val="44"/>
                <w:szCs w:val="44"/>
              </w:rPr>
              <w:t xml:space="preserve">Arbitro </w:t>
            </w:r>
          </w:p>
        </w:tc>
      </w:tr>
      <w:tr w:rsidR="002447E2" w:rsidRPr="00C816D5" w:rsidTr="00D278BB">
        <w:trPr>
          <w:trHeight w:val="288"/>
        </w:trPr>
        <w:tc>
          <w:tcPr>
            <w:tcW w:w="1368" w:type="dxa"/>
            <w:vAlign w:val="center"/>
          </w:tcPr>
          <w:p w:rsidR="002447E2" w:rsidRPr="00C816D5" w:rsidRDefault="002447E2" w:rsidP="00D278BB">
            <w:pPr>
              <w:rPr>
                <w:rFonts w:ascii="Arial Narrow" w:hAnsi="Arial Narrow"/>
                <w:sz w:val="44"/>
                <w:szCs w:val="44"/>
              </w:rPr>
            </w:pPr>
            <w:r w:rsidRPr="00C816D5">
              <w:rPr>
                <w:rFonts w:ascii="Arial Narrow" w:hAnsi="Arial Narrow"/>
                <w:sz w:val="44"/>
                <w:szCs w:val="44"/>
              </w:rPr>
              <w:t>Componente</w:t>
            </w:r>
          </w:p>
        </w:tc>
        <w:tc>
          <w:tcPr>
            <w:tcW w:w="3240" w:type="dxa"/>
            <w:vAlign w:val="center"/>
          </w:tcPr>
          <w:p w:rsidR="002447E2" w:rsidRPr="00C816D5" w:rsidRDefault="002447E2" w:rsidP="00D278BB">
            <w:pPr>
              <w:rPr>
                <w:rFonts w:ascii="Arial Narrow" w:hAnsi="Arial Narrow"/>
                <w:sz w:val="44"/>
                <w:szCs w:val="44"/>
              </w:rPr>
            </w:pPr>
            <w:r w:rsidRPr="00C816D5">
              <w:rPr>
                <w:rFonts w:ascii="Arial Narrow" w:hAnsi="Arial Narrow"/>
                <w:sz w:val="44"/>
                <w:szCs w:val="44"/>
              </w:rPr>
              <w:t>Giovanni Romano</w:t>
            </w:r>
          </w:p>
        </w:tc>
        <w:tc>
          <w:tcPr>
            <w:tcW w:w="1260" w:type="dxa"/>
            <w:vAlign w:val="center"/>
          </w:tcPr>
          <w:p w:rsidR="002447E2" w:rsidRPr="00C816D5" w:rsidRDefault="002447E2" w:rsidP="00D278BB">
            <w:pPr>
              <w:rPr>
                <w:rFonts w:ascii="Arial Narrow" w:hAnsi="Arial Narrow"/>
                <w:sz w:val="44"/>
                <w:szCs w:val="44"/>
              </w:rPr>
            </w:pPr>
            <w:r w:rsidRPr="00C816D5">
              <w:rPr>
                <w:rFonts w:ascii="Arial Narrow" w:hAnsi="Arial Narrow"/>
                <w:sz w:val="44"/>
                <w:szCs w:val="44"/>
              </w:rPr>
              <w:t>Zon.</w:t>
            </w:r>
          </w:p>
        </w:tc>
        <w:tc>
          <w:tcPr>
            <w:tcW w:w="1260" w:type="dxa"/>
            <w:vAlign w:val="center"/>
          </w:tcPr>
          <w:p w:rsidR="002447E2" w:rsidRPr="00C816D5" w:rsidRDefault="002447E2" w:rsidP="00D278BB">
            <w:pPr>
              <w:rPr>
                <w:rFonts w:ascii="Arial Narrow" w:hAnsi="Arial Narrow"/>
                <w:sz w:val="44"/>
                <w:szCs w:val="44"/>
              </w:rPr>
            </w:pPr>
            <w:r w:rsidRPr="00C816D5">
              <w:rPr>
                <w:rFonts w:ascii="Arial Narrow" w:hAnsi="Arial Narrow"/>
                <w:sz w:val="44"/>
                <w:szCs w:val="44"/>
              </w:rPr>
              <w:t xml:space="preserve"> V</w:t>
            </w:r>
          </w:p>
        </w:tc>
        <w:tc>
          <w:tcPr>
            <w:tcW w:w="3268" w:type="dxa"/>
            <w:vAlign w:val="center"/>
          </w:tcPr>
          <w:p w:rsidR="002447E2" w:rsidRPr="00C816D5" w:rsidRDefault="002447E2" w:rsidP="00D278BB">
            <w:pPr>
              <w:rPr>
                <w:rFonts w:ascii="Arial Narrow" w:hAnsi="Arial Narrow"/>
                <w:sz w:val="44"/>
                <w:szCs w:val="44"/>
              </w:rPr>
            </w:pPr>
            <w:r w:rsidRPr="00C816D5">
              <w:rPr>
                <w:rFonts w:ascii="Arial Narrow" w:hAnsi="Arial Narrow"/>
                <w:sz w:val="44"/>
                <w:szCs w:val="44"/>
              </w:rPr>
              <w:t>Comitato di Regata</w:t>
            </w:r>
          </w:p>
        </w:tc>
      </w:tr>
      <w:tr w:rsidR="002447E2" w:rsidRPr="00C816D5" w:rsidTr="00D278BB">
        <w:trPr>
          <w:trHeight w:val="288"/>
        </w:trPr>
        <w:tc>
          <w:tcPr>
            <w:tcW w:w="1368" w:type="dxa"/>
            <w:vAlign w:val="center"/>
          </w:tcPr>
          <w:p w:rsidR="002447E2" w:rsidRPr="00C816D5" w:rsidRDefault="002447E2" w:rsidP="00D278BB">
            <w:pPr>
              <w:rPr>
                <w:rFonts w:ascii="Arial Narrow" w:hAnsi="Arial Narrow"/>
                <w:sz w:val="44"/>
                <w:szCs w:val="44"/>
              </w:rPr>
            </w:pPr>
            <w:r w:rsidRPr="00C816D5">
              <w:rPr>
                <w:rFonts w:ascii="Arial Narrow" w:hAnsi="Arial Narrow"/>
                <w:sz w:val="44"/>
                <w:szCs w:val="44"/>
              </w:rPr>
              <w:t>Componente</w:t>
            </w:r>
          </w:p>
        </w:tc>
        <w:tc>
          <w:tcPr>
            <w:tcW w:w="3240" w:type="dxa"/>
            <w:vAlign w:val="center"/>
          </w:tcPr>
          <w:p w:rsidR="002447E2" w:rsidRPr="00C816D5" w:rsidRDefault="002447E2" w:rsidP="00D278BB">
            <w:pPr>
              <w:rPr>
                <w:rFonts w:ascii="Arial Narrow" w:hAnsi="Arial Narrow"/>
                <w:sz w:val="44"/>
                <w:szCs w:val="44"/>
              </w:rPr>
            </w:pPr>
            <w:r w:rsidRPr="00C816D5">
              <w:rPr>
                <w:rFonts w:ascii="Arial Narrow" w:hAnsi="Arial Narrow"/>
                <w:sz w:val="44"/>
                <w:szCs w:val="44"/>
              </w:rPr>
              <w:t>Vittorio Fardella</w:t>
            </w:r>
          </w:p>
        </w:tc>
        <w:tc>
          <w:tcPr>
            <w:tcW w:w="1260" w:type="dxa"/>
            <w:vAlign w:val="center"/>
          </w:tcPr>
          <w:p w:rsidR="002447E2" w:rsidRPr="00C816D5" w:rsidRDefault="002447E2" w:rsidP="00D278BB">
            <w:pPr>
              <w:rPr>
                <w:rFonts w:ascii="Arial Narrow" w:hAnsi="Arial Narrow"/>
                <w:sz w:val="44"/>
                <w:szCs w:val="44"/>
              </w:rPr>
            </w:pPr>
            <w:r w:rsidRPr="00C816D5">
              <w:rPr>
                <w:rFonts w:ascii="Arial Narrow" w:hAnsi="Arial Narrow"/>
                <w:sz w:val="44"/>
                <w:szCs w:val="44"/>
              </w:rPr>
              <w:t>CRO.</w:t>
            </w:r>
          </w:p>
        </w:tc>
        <w:tc>
          <w:tcPr>
            <w:tcW w:w="1260" w:type="dxa"/>
            <w:vAlign w:val="center"/>
          </w:tcPr>
          <w:p w:rsidR="002447E2" w:rsidRPr="00C816D5" w:rsidRDefault="002447E2" w:rsidP="00D278BB">
            <w:pPr>
              <w:rPr>
                <w:rFonts w:ascii="Arial Narrow" w:hAnsi="Arial Narrow"/>
                <w:sz w:val="44"/>
                <w:szCs w:val="44"/>
              </w:rPr>
            </w:pPr>
            <w:r w:rsidRPr="00C816D5">
              <w:rPr>
                <w:rFonts w:ascii="Arial Narrow" w:hAnsi="Arial Narrow"/>
                <w:sz w:val="44"/>
                <w:szCs w:val="44"/>
              </w:rPr>
              <w:t xml:space="preserve"> V</w:t>
            </w:r>
          </w:p>
        </w:tc>
        <w:tc>
          <w:tcPr>
            <w:tcW w:w="3268" w:type="dxa"/>
            <w:vAlign w:val="center"/>
          </w:tcPr>
          <w:p w:rsidR="002447E2" w:rsidRPr="00C816D5" w:rsidRDefault="002447E2" w:rsidP="00D278BB">
            <w:pPr>
              <w:rPr>
                <w:rFonts w:ascii="Arial Narrow" w:hAnsi="Arial Narrow"/>
                <w:sz w:val="44"/>
                <w:szCs w:val="44"/>
              </w:rPr>
            </w:pPr>
            <w:r w:rsidRPr="00C816D5">
              <w:rPr>
                <w:rFonts w:ascii="Arial Narrow" w:hAnsi="Arial Narrow"/>
                <w:sz w:val="44"/>
                <w:szCs w:val="44"/>
              </w:rPr>
              <w:t>Idem .c.s.</w:t>
            </w:r>
          </w:p>
        </w:tc>
      </w:tr>
      <w:tr w:rsidR="002447E2" w:rsidRPr="00C816D5" w:rsidTr="00D278BB">
        <w:trPr>
          <w:trHeight w:val="288"/>
        </w:trPr>
        <w:tc>
          <w:tcPr>
            <w:tcW w:w="1368" w:type="dxa"/>
            <w:vAlign w:val="center"/>
          </w:tcPr>
          <w:p w:rsidR="002447E2" w:rsidRPr="00C816D5" w:rsidRDefault="002447E2" w:rsidP="00D278BB">
            <w:pPr>
              <w:rPr>
                <w:rFonts w:ascii="Arial Narrow" w:hAnsi="Arial Narrow"/>
                <w:sz w:val="44"/>
                <w:szCs w:val="44"/>
              </w:rPr>
            </w:pPr>
            <w:r w:rsidRPr="00C816D5">
              <w:rPr>
                <w:rFonts w:ascii="Arial Narrow" w:hAnsi="Arial Narrow"/>
                <w:sz w:val="44"/>
                <w:szCs w:val="44"/>
              </w:rPr>
              <w:t>Componente</w:t>
            </w:r>
          </w:p>
        </w:tc>
        <w:tc>
          <w:tcPr>
            <w:tcW w:w="3240" w:type="dxa"/>
            <w:vAlign w:val="center"/>
          </w:tcPr>
          <w:p w:rsidR="002447E2" w:rsidRPr="00C816D5" w:rsidRDefault="002447E2" w:rsidP="00D278BB">
            <w:pPr>
              <w:rPr>
                <w:rFonts w:ascii="Arial Narrow" w:hAnsi="Arial Narrow"/>
                <w:sz w:val="44"/>
                <w:szCs w:val="44"/>
              </w:rPr>
            </w:pPr>
          </w:p>
        </w:tc>
        <w:tc>
          <w:tcPr>
            <w:tcW w:w="1260" w:type="dxa"/>
            <w:vAlign w:val="center"/>
          </w:tcPr>
          <w:p w:rsidR="002447E2" w:rsidRPr="00C816D5" w:rsidRDefault="002447E2" w:rsidP="00D278BB">
            <w:pPr>
              <w:rPr>
                <w:rFonts w:ascii="Arial Narrow" w:hAnsi="Arial Narrow"/>
                <w:sz w:val="44"/>
                <w:szCs w:val="44"/>
              </w:rPr>
            </w:pPr>
            <w:r w:rsidRPr="00C816D5">
              <w:rPr>
                <w:rFonts w:ascii="Arial Narrow" w:hAnsi="Arial Narrow"/>
                <w:sz w:val="44"/>
                <w:szCs w:val="44"/>
              </w:rPr>
              <w:t>.</w:t>
            </w:r>
          </w:p>
        </w:tc>
        <w:tc>
          <w:tcPr>
            <w:tcW w:w="1260" w:type="dxa"/>
            <w:vAlign w:val="center"/>
          </w:tcPr>
          <w:p w:rsidR="002447E2" w:rsidRPr="00C816D5" w:rsidRDefault="002447E2" w:rsidP="00D278BB">
            <w:pPr>
              <w:rPr>
                <w:rFonts w:ascii="Arial Narrow" w:hAnsi="Arial Narrow"/>
                <w:sz w:val="44"/>
                <w:szCs w:val="44"/>
              </w:rPr>
            </w:pPr>
            <w:r w:rsidRPr="00C816D5">
              <w:rPr>
                <w:rFonts w:ascii="Arial Narrow" w:hAnsi="Arial Narrow"/>
                <w:sz w:val="44"/>
                <w:szCs w:val="44"/>
              </w:rPr>
              <w:t xml:space="preserve"> </w:t>
            </w:r>
          </w:p>
        </w:tc>
        <w:tc>
          <w:tcPr>
            <w:tcW w:w="3268" w:type="dxa"/>
            <w:vAlign w:val="center"/>
          </w:tcPr>
          <w:p w:rsidR="002447E2" w:rsidRPr="00C816D5" w:rsidRDefault="002447E2" w:rsidP="00D278BB">
            <w:pPr>
              <w:rPr>
                <w:rFonts w:ascii="Arial Narrow" w:hAnsi="Arial Narrow"/>
                <w:sz w:val="44"/>
                <w:szCs w:val="44"/>
              </w:rPr>
            </w:pPr>
          </w:p>
        </w:tc>
      </w:tr>
    </w:tbl>
    <w:p w:rsidR="00B96A0E" w:rsidRDefault="00B96A0E">
      <w:pPr>
        <w:rPr>
          <w:noProof/>
          <w:lang w:eastAsia="it-IT"/>
        </w:rPr>
      </w:pPr>
    </w:p>
    <w:p w:rsidR="00B96A0E" w:rsidRDefault="00B96A0E">
      <w:pPr>
        <w:rPr>
          <w:noProof/>
          <w:lang w:eastAsia="it-IT"/>
        </w:rPr>
      </w:pPr>
      <w:r w:rsidRPr="002447E2">
        <w:rPr>
          <w:noProof/>
          <w:lang w:eastAsia="it-IT"/>
        </w:rPr>
        <w:lastRenderedPageBreak/>
        <w:drawing>
          <wp:inline distT="0" distB="0" distL="0" distR="0" wp14:anchorId="5BCDF831" wp14:editId="07B75302">
            <wp:extent cx="903228" cy="638175"/>
            <wp:effectExtent l="0" t="0" r="0" b="0"/>
            <wp:docPr id="11" name="Picture 11" descr="C:\Users\Matteo\Modellismo\fi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Matteo\Modellismo\fiv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4101" cy="6387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it-IT"/>
        </w:rPr>
        <w:t xml:space="preserve">   </w:t>
      </w:r>
      <w:r>
        <w:rPr>
          <w:noProof/>
          <w:lang w:eastAsia="it-IT"/>
        </w:rPr>
        <w:drawing>
          <wp:inline distT="0" distB="0" distL="0" distR="0" wp14:anchorId="2CB8F527" wp14:editId="4EA192B6">
            <wp:extent cx="846667" cy="533400"/>
            <wp:effectExtent l="0" t="0" r="0" b="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lega-navale-italiana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47274" cy="5337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it-IT"/>
        </w:rPr>
        <w:t xml:space="preserve">   </w:t>
      </w:r>
      <w:r>
        <w:rPr>
          <w:noProof/>
          <w:lang w:eastAsia="it-IT"/>
        </w:rPr>
        <w:drawing>
          <wp:inline distT="0" distB="0" distL="0" distR="0" wp14:anchorId="485A433F" wp14:editId="49D2A94B">
            <wp:extent cx="428625" cy="542925"/>
            <wp:effectExtent l="0" t="0" r="9525" b="9525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LOGO MODELVELA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2217" cy="547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96A0E" w:rsidRDefault="001635B7">
      <w:pPr>
        <w:rPr>
          <w:noProof/>
          <w:lang w:eastAsia="it-IT"/>
        </w:rPr>
      </w:pPr>
      <w:r>
        <w:rPr>
          <w:noProof/>
          <w:lang w:eastAsia="it-IT"/>
        </w:rPr>
        <w:drawing>
          <wp:inline distT="0" distB="0" distL="0" distR="0" wp14:anchorId="73478FFB">
            <wp:extent cx="7162800" cy="5495925"/>
            <wp:effectExtent l="0" t="0" r="0" b="952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66254" cy="54985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B96A0E" w:rsidRDefault="00B96A0E">
      <w:pPr>
        <w:rPr>
          <w:noProof/>
          <w:lang w:eastAsia="it-IT"/>
        </w:rPr>
      </w:pPr>
      <w:r w:rsidRPr="002447E2">
        <w:rPr>
          <w:noProof/>
          <w:lang w:eastAsia="it-IT"/>
        </w:rPr>
        <w:lastRenderedPageBreak/>
        <w:drawing>
          <wp:inline distT="0" distB="0" distL="0" distR="0" wp14:anchorId="5351BA81" wp14:editId="016CBCCF">
            <wp:extent cx="903228" cy="638175"/>
            <wp:effectExtent l="0" t="0" r="0" b="0"/>
            <wp:docPr id="7" name="Picture 7" descr="C:\Users\Matteo\Modellismo\fi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Matteo\Modellismo\fiv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4101" cy="6387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it-IT"/>
        </w:rPr>
        <w:t xml:space="preserve">   </w:t>
      </w:r>
      <w:r>
        <w:rPr>
          <w:noProof/>
          <w:lang w:eastAsia="it-IT"/>
        </w:rPr>
        <w:drawing>
          <wp:inline distT="0" distB="0" distL="0" distR="0" wp14:anchorId="6E363DC8" wp14:editId="31ED00D1">
            <wp:extent cx="846667" cy="533400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lega-navale-italiana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47274" cy="5337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it-IT"/>
        </w:rPr>
        <w:t xml:space="preserve">  </w:t>
      </w:r>
      <w:r>
        <w:rPr>
          <w:noProof/>
          <w:lang w:eastAsia="it-IT"/>
        </w:rPr>
        <w:drawing>
          <wp:inline distT="0" distB="0" distL="0" distR="0" wp14:anchorId="78AD6F68" wp14:editId="3097D5BA">
            <wp:extent cx="428625" cy="542925"/>
            <wp:effectExtent l="0" t="0" r="9525" b="9525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LOGO MODELVELA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2217" cy="547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96A0E" w:rsidRDefault="00B96A0E">
      <w:pPr>
        <w:rPr>
          <w:noProof/>
          <w:lang w:eastAsia="it-IT"/>
        </w:rPr>
      </w:pPr>
    </w:p>
    <w:p w:rsidR="00B96A0E" w:rsidRDefault="007B7260">
      <w:pPr>
        <w:rPr>
          <w:noProof/>
          <w:lang w:eastAsia="it-IT"/>
        </w:rPr>
      </w:pPr>
      <w:bookmarkStart w:id="0" w:name="_GoBack"/>
      <w:r>
        <w:rPr>
          <w:noProof/>
          <w:lang w:eastAsia="it-IT"/>
        </w:rPr>
        <w:drawing>
          <wp:inline distT="0" distB="0" distL="0" distR="0">
            <wp:extent cx="7671435" cy="5421448"/>
            <wp:effectExtent l="0" t="0" r="5715" b="825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Risultat ifinali Regata P Campanella 2017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72244" cy="54220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:rsidR="00FE740F" w:rsidRDefault="00FE740F"/>
    <w:sectPr w:rsidR="00FE740F" w:rsidSect="00B96A0E">
      <w:pgSz w:w="16838" w:h="11906" w:orient="landscape"/>
      <w:pgMar w:top="851" w:right="1418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47E2"/>
    <w:rsid w:val="001635B7"/>
    <w:rsid w:val="002447E2"/>
    <w:rsid w:val="002C3AB2"/>
    <w:rsid w:val="00656C92"/>
    <w:rsid w:val="007B7260"/>
    <w:rsid w:val="00A1185C"/>
    <w:rsid w:val="00B96A0E"/>
    <w:rsid w:val="00FE74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4CFC509-F89F-4962-A186-F6653AF628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64</Words>
  <Characters>366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Matteo</dc:creator>
  <cp:keywords/>
  <dc:description/>
  <cp:lastModifiedBy>Matteo</cp:lastModifiedBy>
  <cp:revision>3</cp:revision>
  <dcterms:created xsi:type="dcterms:W3CDTF">2017-01-16T10:12:00Z</dcterms:created>
  <dcterms:modified xsi:type="dcterms:W3CDTF">2017-01-16T11:01:00Z</dcterms:modified>
</cp:coreProperties>
</file>