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9E" w:rsidRPr="001D069E" w:rsidRDefault="001D069E" w:rsidP="006C350B">
      <w:pPr>
        <w:tabs>
          <w:tab w:val="left" w:pos="6765"/>
        </w:tabs>
        <w:spacing w:after="0" w:line="240" w:lineRule="auto"/>
        <w:jc w:val="center"/>
        <w:rPr>
          <w:rFonts w:ascii="Garamond" w:hAnsi="Garamond"/>
          <w:b/>
          <w:sz w:val="10"/>
          <w:szCs w:val="10"/>
        </w:rPr>
      </w:pPr>
    </w:p>
    <w:p w:rsidR="002B623B" w:rsidRPr="001D069E" w:rsidRDefault="00383EC6" w:rsidP="00383EC6">
      <w:pPr>
        <w:pStyle w:val="Nessunaspaziatura"/>
        <w:rPr>
          <w:rFonts w:ascii="Garamond" w:hAnsi="Garamond"/>
          <w:b/>
          <w:sz w:val="36"/>
          <w:szCs w:val="36"/>
        </w:rPr>
      </w:pPr>
      <w:r>
        <w:t xml:space="preserve">                     </w:t>
      </w:r>
      <w:r w:rsidR="002B623B" w:rsidRPr="001D069E">
        <w:rPr>
          <w:rFonts w:ascii="Garamond" w:hAnsi="Garamond"/>
          <w:b/>
          <w:sz w:val="36"/>
          <w:szCs w:val="36"/>
        </w:rPr>
        <w:t>TROFEO MARICOMLOG</w:t>
      </w:r>
    </w:p>
    <w:p w:rsidR="002B623B" w:rsidRPr="001D069E" w:rsidRDefault="00974EFE" w:rsidP="001D069E">
      <w:pPr>
        <w:pStyle w:val="Nessunaspaziatura"/>
        <w:jc w:val="center"/>
        <w:rPr>
          <w:rFonts w:ascii="Garamond" w:hAnsi="Garamond"/>
          <w:sz w:val="24"/>
          <w:szCs w:val="24"/>
        </w:rPr>
      </w:pPr>
      <w:r w:rsidRPr="001D069E">
        <w:rPr>
          <w:rFonts w:ascii="Garamond" w:hAnsi="Garamond"/>
          <w:sz w:val="24"/>
          <w:szCs w:val="24"/>
        </w:rPr>
        <w:t xml:space="preserve">Baia di Nisida – Base del Comando Logistico della Marina Militare </w:t>
      </w:r>
      <w:r w:rsidR="006C350B" w:rsidRPr="001D069E">
        <w:rPr>
          <w:rFonts w:ascii="Garamond" w:hAnsi="Garamond"/>
          <w:sz w:val="24"/>
          <w:szCs w:val="24"/>
        </w:rPr>
        <w:t>1</w:t>
      </w:r>
      <w:r w:rsidR="002B623B" w:rsidRPr="001D069E">
        <w:rPr>
          <w:rFonts w:ascii="Garamond" w:hAnsi="Garamond"/>
          <w:sz w:val="24"/>
          <w:szCs w:val="24"/>
        </w:rPr>
        <w:t>8 e 19 giugno 2016</w:t>
      </w:r>
    </w:p>
    <w:p w:rsidR="00974EFE" w:rsidRPr="001D069E" w:rsidRDefault="00974EFE" w:rsidP="001D069E">
      <w:pPr>
        <w:pStyle w:val="Nessunaspaziatura"/>
        <w:jc w:val="center"/>
        <w:rPr>
          <w:rFonts w:ascii="Garamond" w:hAnsi="Garamond"/>
          <w:sz w:val="24"/>
          <w:szCs w:val="24"/>
        </w:rPr>
      </w:pPr>
      <w:r w:rsidRPr="001D069E">
        <w:rPr>
          <w:rFonts w:ascii="Garamond" w:hAnsi="Garamond"/>
          <w:sz w:val="24"/>
          <w:szCs w:val="24"/>
        </w:rPr>
        <w:t>Regata a sostegno  delle Onlus: LIFE “Scugnizzi a Vela “ e “Monelli fra i fornelli” del Carcere Minorile di Nisida</w:t>
      </w:r>
    </w:p>
    <w:p w:rsidR="00974EFE" w:rsidRPr="001D069E" w:rsidRDefault="00974EFE" w:rsidP="001D069E">
      <w:pPr>
        <w:pStyle w:val="Nessunaspaziatura"/>
        <w:jc w:val="center"/>
        <w:rPr>
          <w:rFonts w:ascii="Garamond" w:hAnsi="Garamond"/>
          <w:sz w:val="10"/>
          <w:szCs w:val="10"/>
        </w:rPr>
      </w:pPr>
    </w:p>
    <w:p w:rsidR="00096D7D" w:rsidRPr="006C350B" w:rsidRDefault="00096D7D" w:rsidP="006A4721">
      <w:pPr>
        <w:tabs>
          <w:tab w:val="left" w:pos="6765"/>
        </w:tabs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6C350B">
        <w:rPr>
          <w:rFonts w:ascii="Garamond" w:hAnsi="Garamond" w:cs="Arial"/>
          <w:b/>
          <w:bCs/>
          <w:noProof/>
          <w:color w:val="0000FF"/>
          <w:lang w:eastAsia="it-IT"/>
        </w:rPr>
        <w:drawing>
          <wp:anchor distT="0" distB="0" distL="114300" distR="114300" simplePos="0" relativeHeight="251661312" behindDoc="0" locked="0" layoutInCell="1" allowOverlap="1" wp14:anchorId="175D2A50" wp14:editId="6C2CF5C2">
            <wp:simplePos x="0" y="0"/>
            <wp:positionH relativeFrom="column">
              <wp:posOffset>4359275</wp:posOffset>
            </wp:positionH>
            <wp:positionV relativeFrom="paragraph">
              <wp:posOffset>70485</wp:posOffset>
            </wp:positionV>
            <wp:extent cx="944245" cy="326390"/>
            <wp:effectExtent l="0" t="0" r="825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0B">
        <w:rPr>
          <w:rFonts w:ascii="Garamond" w:hAnsi="Garamond"/>
          <w:noProof/>
          <w:color w:val="000000"/>
          <w:lang w:eastAsia="it-IT"/>
        </w:rPr>
        <w:drawing>
          <wp:anchor distT="0" distB="0" distL="114300" distR="114300" simplePos="0" relativeHeight="251660288" behindDoc="0" locked="0" layoutInCell="1" allowOverlap="1" wp14:anchorId="13DD043F" wp14:editId="20F8A69A">
            <wp:simplePos x="0" y="0"/>
            <wp:positionH relativeFrom="column">
              <wp:posOffset>2419985</wp:posOffset>
            </wp:positionH>
            <wp:positionV relativeFrom="paragraph">
              <wp:posOffset>37465</wp:posOffset>
            </wp:positionV>
            <wp:extent cx="632460" cy="498475"/>
            <wp:effectExtent l="0" t="0" r="0" b="0"/>
            <wp:wrapSquare wrapText="bothSides"/>
            <wp:docPr id="4" name="Immagine 4" descr="Logo AICL bu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ICL bu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0B">
        <w:rPr>
          <w:rFonts w:ascii="Garamond" w:hAnsi="Garamond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E1C20E2" wp14:editId="18266E1F">
            <wp:simplePos x="0" y="0"/>
            <wp:positionH relativeFrom="column">
              <wp:posOffset>365760</wp:posOffset>
            </wp:positionH>
            <wp:positionV relativeFrom="paragraph">
              <wp:posOffset>111125</wp:posOffset>
            </wp:positionV>
            <wp:extent cx="582295" cy="344805"/>
            <wp:effectExtent l="0" t="0" r="8255" b="0"/>
            <wp:wrapSquare wrapText="bothSides"/>
            <wp:docPr id="2" name="Immagine 2" descr="420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0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50B" w:rsidRDefault="006C350B" w:rsidP="006C350B">
      <w:pPr>
        <w:pStyle w:val="Titolo7"/>
        <w:ind w:left="0" w:firstLine="0"/>
        <w:rPr>
          <w:rFonts w:ascii="Garamond" w:eastAsiaTheme="minorHAnsi" w:hAnsi="Garamond" w:cstheme="minorBidi"/>
          <w:b/>
          <w:sz w:val="30"/>
          <w:szCs w:val="30"/>
          <w:lang w:val="it-IT" w:eastAsia="en-US"/>
        </w:rPr>
      </w:pPr>
    </w:p>
    <w:p w:rsidR="00352002" w:rsidRPr="00383EC6" w:rsidRDefault="00352002" w:rsidP="008869D8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383EC6">
        <w:rPr>
          <w:rFonts w:ascii="Garamond" w:hAnsi="Garamond"/>
          <w:b/>
          <w:sz w:val="32"/>
          <w:szCs w:val="32"/>
          <w:u w:val="single"/>
        </w:rPr>
        <w:t>Comunicato n° 1 Comitato Organizzatore</w:t>
      </w:r>
    </w:p>
    <w:p w:rsidR="00BE226A" w:rsidRPr="00383EC6" w:rsidRDefault="00BE226A" w:rsidP="00383E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83EC6">
        <w:rPr>
          <w:rFonts w:ascii="Garamond" w:hAnsi="Garamond"/>
          <w:sz w:val="24"/>
          <w:szCs w:val="24"/>
        </w:rPr>
        <w:t>A modifica del Bando:</w:t>
      </w:r>
    </w:p>
    <w:p w:rsidR="00BE226A" w:rsidRPr="00383EC6" w:rsidRDefault="00BE226A" w:rsidP="00383EC6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83EC6">
        <w:rPr>
          <w:rFonts w:ascii="Garamond" w:hAnsi="Garamond"/>
          <w:sz w:val="24"/>
          <w:szCs w:val="24"/>
        </w:rPr>
        <w:t xml:space="preserve">Facendo rifermento al </w:t>
      </w:r>
      <w:proofErr w:type="spellStart"/>
      <w:r w:rsidRPr="00383EC6">
        <w:rPr>
          <w:rFonts w:ascii="Garamond" w:hAnsi="Garamond"/>
          <w:sz w:val="24"/>
          <w:szCs w:val="24"/>
        </w:rPr>
        <w:t>prot</w:t>
      </w:r>
      <w:proofErr w:type="spellEnd"/>
      <w:r w:rsidRPr="00383EC6">
        <w:rPr>
          <w:rFonts w:ascii="Garamond" w:hAnsi="Garamond"/>
          <w:sz w:val="24"/>
          <w:szCs w:val="24"/>
        </w:rPr>
        <w:t xml:space="preserve">. 360 del 16.06.2016 emesso dal Comitato di Zona </w:t>
      </w:r>
      <w:proofErr w:type="spellStart"/>
      <w:r w:rsidRPr="00383EC6">
        <w:rPr>
          <w:rFonts w:ascii="Garamond" w:hAnsi="Garamond"/>
          <w:sz w:val="24"/>
          <w:szCs w:val="24"/>
        </w:rPr>
        <w:t>Fiv</w:t>
      </w:r>
      <w:proofErr w:type="spellEnd"/>
      <w:r w:rsidRPr="00383EC6">
        <w:rPr>
          <w:rFonts w:ascii="Garamond" w:hAnsi="Garamond"/>
          <w:sz w:val="24"/>
          <w:szCs w:val="24"/>
        </w:rPr>
        <w:t xml:space="preserve">  si porta a conoscenza dei concorrenti della classe </w:t>
      </w:r>
      <w:proofErr w:type="spellStart"/>
      <w:r w:rsidRPr="00383EC6">
        <w:rPr>
          <w:rFonts w:ascii="Garamond" w:hAnsi="Garamond"/>
          <w:sz w:val="24"/>
          <w:szCs w:val="24"/>
        </w:rPr>
        <w:t>optmist</w:t>
      </w:r>
      <w:proofErr w:type="spellEnd"/>
      <w:r w:rsidRPr="00383EC6">
        <w:rPr>
          <w:rFonts w:ascii="Garamond" w:hAnsi="Garamond"/>
          <w:sz w:val="24"/>
          <w:szCs w:val="24"/>
        </w:rPr>
        <w:t xml:space="preserve"> che </w:t>
      </w:r>
      <w:r w:rsidRPr="00383EC6">
        <w:rPr>
          <w:rFonts w:ascii="Garamond" w:hAnsi="Garamond"/>
          <w:i/>
          <w:sz w:val="24"/>
          <w:szCs w:val="24"/>
        </w:rPr>
        <w:t xml:space="preserve">il recupero della III Tappa del Campionato Zonale </w:t>
      </w:r>
      <w:proofErr w:type="spellStart"/>
      <w:r w:rsidRPr="00383EC6">
        <w:rPr>
          <w:rFonts w:ascii="Garamond" w:hAnsi="Garamond"/>
          <w:i/>
          <w:sz w:val="24"/>
          <w:szCs w:val="24"/>
        </w:rPr>
        <w:t>Optmist</w:t>
      </w:r>
      <w:proofErr w:type="spellEnd"/>
      <w:r w:rsidRPr="00383EC6">
        <w:rPr>
          <w:rFonts w:ascii="Garamond" w:hAnsi="Garamond"/>
          <w:i/>
          <w:sz w:val="24"/>
          <w:szCs w:val="24"/>
        </w:rPr>
        <w:t xml:space="preserve"> 2016 nell’ambito del Trofeo </w:t>
      </w:r>
      <w:proofErr w:type="spellStart"/>
      <w:r w:rsidRPr="00383EC6">
        <w:rPr>
          <w:rFonts w:ascii="Garamond" w:hAnsi="Garamond"/>
          <w:i/>
          <w:sz w:val="24"/>
          <w:szCs w:val="24"/>
        </w:rPr>
        <w:t>Maricomlog</w:t>
      </w:r>
      <w:proofErr w:type="spellEnd"/>
      <w:r w:rsidRPr="00383EC6">
        <w:rPr>
          <w:rFonts w:ascii="Garamond" w:hAnsi="Garamond"/>
          <w:i/>
          <w:sz w:val="24"/>
          <w:szCs w:val="24"/>
        </w:rPr>
        <w:t>, limitatamente alla categoria juniores, è prevista nella sola giornata di domenica 19 giugno.</w:t>
      </w:r>
    </w:p>
    <w:p w:rsidR="00BE226A" w:rsidRPr="00383EC6" w:rsidRDefault="00BE226A" w:rsidP="00383EC6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83EC6">
        <w:rPr>
          <w:rFonts w:ascii="Garamond" w:hAnsi="Garamond"/>
          <w:i/>
          <w:sz w:val="24"/>
          <w:szCs w:val="24"/>
        </w:rPr>
        <w:t>Tale decisione scaturisce dalla richiesta del Delegato Zonale di classe finalizzata a limitare l’impegno sportivo per alcuni timonieri juniores impegnati con l’attività scolastica, alla sola giornata di domenica.</w:t>
      </w:r>
    </w:p>
    <w:p w:rsidR="0062282D" w:rsidRPr="00383EC6" w:rsidRDefault="0062282D" w:rsidP="00383E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83EC6">
        <w:rPr>
          <w:rFonts w:ascii="Garamond" w:hAnsi="Garamond"/>
          <w:sz w:val="24"/>
          <w:szCs w:val="24"/>
        </w:rPr>
        <w:t xml:space="preserve">Ad integrazione del Bando: </w:t>
      </w:r>
    </w:p>
    <w:p w:rsidR="0062282D" w:rsidRPr="00383EC6" w:rsidRDefault="0062282D" w:rsidP="00383EC6">
      <w:pPr>
        <w:pStyle w:val="Paragrafoelenco"/>
        <w:numPr>
          <w:ilvl w:val="0"/>
          <w:numId w:val="7"/>
        </w:numPr>
        <w:tabs>
          <w:tab w:val="left" w:pos="426"/>
        </w:tabs>
        <w:spacing w:after="0"/>
        <w:rPr>
          <w:rFonts w:ascii="Garamond" w:hAnsi="Garamond"/>
          <w:szCs w:val="24"/>
        </w:rPr>
      </w:pPr>
      <w:r w:rsidRPr="00383EC6">
        <w:rPr>
          <w:rFonts w:ascii="Garamond" w:hAnsi="Garamond"/>
          <w:szCs w:val="24"/>
        </w:rPr>
        <w:t xml:space="preserve">Modificare il Punto 3 “Eleggibilità ed iscrizioni” con la seguente dicitura: Il Trofeo </w:t>
      </w:r>
      <w:proofErr w:type="spellStart"/>
      <w:r w:rsidRPr="00383EC6">
        <w:rPr>
          <w:rFonts w:ascii="Garamond" w:hAnsi="Garamond"/>
          <w:szCs w:val="24"/>
        </w:rPr>
        <w:t>Maricomlog</w:t>
      </w:r>
      <w:proofErr w:type="spellEnd"/>
      <w:r w:rsidRPr="00383EC6">
        <w:rPr>
          <w:rFonts w:ascii="Garamond" w:hAnsi="Garamond"/>
          <w:szCs w:val="24"/>
        </w:rPr>
        <w:t xml:space="preserve"> è da considerarsi open, possono quindi essere iscritte tutte le barche della Classe </w:t>
      </w:r>
      <w:proofErr w:type="spellStart"/>
      <w:r w:rsidRPr="00383EC6">
        <w:rPr>
          <w:rFonts w:ascii="Garamond" w:hAnsi="Garamond"/>
          <w:szCs w:val="24"/>
        </w:rPr>
        <w:t>Optimist</w:t>
      </w:r>
      <w:proofErr w:type="spellEnd"/>
      <w:r w:rsidRPr="00383EC6">
        <w:rPr>
          <w:rFonts w:ascii="Garamond" w:hAnsi="Garamond"/>
          <w:szCs w:val="24"/>
        </w:rPr>
        <w:t xml:space="preserve"> (Juniores (2001-2004) e Cadetti (2005 – 2007)) – Classe 420 – Classe Laser (Standard – </w:t>
      </w:r>
      <w:proofErr w:type="spellStart"/>
      <w:r w:rsidRPr="00383EC6">
        <w:rPr>
          <w:rFonts w:ascii="Garamond" w:hAnsi="Garamond"/>
          <w:szCs w:val="24"/>
        </w:rPr>
        <w:t>Radial</w:t>
      </w:r>
      <w:proofErr w:type="spellEnd"/>
      <w:r w:rsidRPr="00383EC6">
        <w:rPr>
          <w:rFonts w:ascii="Garamond" w:hAnsi="Garamond"/>
          <w:szCs w:val="24"/>
        </w:rPr>
        <w:t xml:space="preserve"> – 4.7) – classe O’</w:t>
      </w:r>
      <w:r w:rsidR="0035377A" w:rsidRPr="00383EC6">
        <w:rPr>
          <w:rFonts w:ascii="Garamond" w:hAnsi="Garamond"/>
          <w:szCs w:val="24"/>
        </w:rPr>
        <w:t xml:space="preserve"> </w:t>
      </w:r>
      <w:proofErr w:type="spellStart"/>
      <w:r w:rsidRPr="00383EC6">
        <w:rPr>
          <w:rFonts w:ascii="Garamond" w:hAnsi="Garamond"/>
          <w:szCs w:val="24"/>
        </w:rPr>
        <w:t>pen</w:t>
      </w:r>
      <w:proofErr w:type="spellEnd"/>
      <w:r w:rsidRPr="00383EC6">
        <w:rPr>
          <w:rFonts w:ascii="Garamond" w:hAnsi="Garamond"/>
          <w:szCs w:val="24"/>
        </w:rPr>
        <w:t xml:space="preserve"> bic</w:t>
      </w:r>
    </w:p>
    <w:p w:rsidR="0062282D" w:rsidRPr="00383EC6" w:rsidRDefault="0062282D" w:rsidP="00383EC6">
      <w:pPr>
        <w:pStyle w:val="Titolo2alternativo"/>
        <w:numPr>
          <w:ilvl w:val="0"/>
          <w:numId w:val="8"/>
        </w:numPr>
        <w:tabs>
          <w:tab w:val="left" w:pos="708"/>
        </w:tabs>
        <w:jc w:val="both"/>
        <w:rPr>
          <w:rFonts w:ascii="Garamond" w:hAnsi="Garamond"/>
          <w:szCs w:val="24"/>
        </w:rPr>
      </w:pPr>
      <w:r w:rsidRPr="00383EC6">
        <w:rPr>
          <w:rFonts w:ascii="Garamond" w:hAnsi="Garamond"/>
          <w:szCs w:val="24"/>
        </w:rPr>
        <w:t>Aggiungere al Punto 4 “Quota d’</w:t>
      </w:r>
      <w:proofErr w:type="spellStart"/>
      <w:r w:rsidRPr="00383EC6">
        <w:rPr>
          <w:rFonts w:ascii="Garamond" w:hAnsi="Garamond"/>
          <w:szCs w:val="24"/>
        </w:rPr>
        <w:t>iscrizone</w:t>
      </w:r>
      <w:proofErr w:type="spellEnd"/>
      <w:r w:rsidRPr="00383EC6">
        <w:rPr>
          <w:rFonts w:ascii="Garamond" w:hAnsi="Garamond"/>
          <w:szCs w:val="24"/>
        </w:rPr>
        <w:t>” il punto:</w:t>
      </w:r>
      <w:r w:rsidR="0035377A" w:rsidRPr="00383EC6">
        <w:rPr>
          <w:rFonts w:ascii="Garamond" w:hAnsi="Garamond"/>
          <w:szCs w:val="24"/>
        </w:rPr>
        <w:t xml:space="preserve"> </w:t>
      </w:r>
      <w:r w:rsidRPr="00383EC6">
        <w:rPr>
          <w:rFonts w:ascii="Garamond" w:hAnsi="Garamond"/>
          <w:szCs w:val="24"/>
        </w:rPr>
        <w:t>4.5 Classe O’ Pen Bic € 25</w:t>
      </w:r>
    </w:p>
    <w:p w:rsidR="0035377A" w:rsidRPr="00383EC6" w:rsidRDefault="0062282D" w:rsidP="00383EC6">
      <w:pPr>
        <w:pStyle w:val="StileTitolo2alternativoDopo0pt"/>
        <w:numPr>
          <w:ilvl w:val="0"/>
          <w:numId w:val="8"/>
        </w:numPr>
        <w:tabs>
          <w:tab w:val="left" w:pos="708"/>
        </w:tabs>
        <w:jc w:val="both"/>
        <w:rPr>
          <w:rFonts w:ascii="Garamond" w:hAnsi="Garamond"/>
          <w:szCs w:val="24"/>
        </w:rPr>
      </w:pPr>
      <w:r w:rsidRPr="00383EC6">
        <w:rPr>
          <w:rFonts w:ascii="Garamond" w:hAnsi="Garamond"/>
          <w:szCs w:val="24"/>
        </w:rPr>
        <w:t xml:space="preserve">Modificare il Punto 5.3 “Località e Programma” con la seguente dicitura: Sono previste </w:t>
      </w:r>
      <w:r w:rsidRPr="00383EC6">
        <w:rPr>
          <w:rFonts w:ascii="Garamond" w:hAnsi="Garamond"/>
          <w:b/>
          <w:szCs w:val="24"/>
        </w:rPr>
        <w:t>3</w:t>
      </w:r>
      <w:r w:rsidR="0035377A" w:rsidRPr="00383EC6">
        <w:rPr>
          <w:rFonts w:ascii="Garamond" w:hAnsi="Garamond"/>
          <w:b/>
          <w:szCs w:val="24"/>
        </w:rPr>
        <w:t xml:space="preserve"> prove per le classi </w:t>
      </w:r>
      <w:proofErr w:type="spellStart"/>
      <w:r w:rsidR="0035377A" w:rsidRPr="00383EC6">
        <w:rPr>
          <w:rFonts w:ascii="Garamond" w:hAnsi="Garamond"/>
          <w:b/>
          <w:szCs w:val="24"/>
        </w:rPr>
        <w:t>optimist</w:t>
      </w:r>
      <w:proofErr w:type="spellEnd"/>
      <w:r w:rsidR="0035377A" w:rsidRPr="00383EC6">
        <w:rPr>
          <w:rFonts w:ascii="Garamond" w:hAnsi="Garamond"/>
          <w:b/>
          <w:szCs w:val="24"/>
        </w:rPr>
        <w:t xml:space="preserve"> , </w:t>
      </w:r>
      <w:r w:rsidRPr="00383EC6">
        <w:rPr>
          <w:rFonts w:ascii="Garamond" w:hAnsi="Garamond"/>
          <w:b/>
          <w:szCs w:val="24"/>
        </w:rPr>
        <w:t>420</w:t>
      </w:r>
      <w:r w:rsidR="0035377A" w:rsidRPr="00383EC6">
        <w:rPr>
          <w:rFonts w:ascii="Garamond" w:hAnsi="Garamond"/>
          <w:b/>
          <w:szCs w:val="24"/>
        </w:rPr>
        <w:t xml:space="preserve"> e o’ </w:t>
      </w:r>
      <w:proofErr w:type="spellStart"/>
      <w:r w:rsidR="0035377A" w:rsidRPr="00383EC6">
        <w:rPr>
          <w:rFonts w:ascii="Garamond" w:hAnsi="Garamond"/>
          <w:b/>
          <w:szCs w:val="24"/>
        </w:rPr>
        <w:t>pen</w:t>
      </w:r>
      <w:proofErr w:type="spellEnd"/>
      <w:r w:rsidR="0035377A" w:rsidRPr="00383EC6">
        <w:rPr>
          <w:rFonts w:ascii="Garamond" w:hAnsi="Garamond"/>
          <w:b/>
          <w:szCs w:val="24"/>
        </w:rPr>
        <w:t xml:space="preserve"> bic</w:t>
      </w:r>
      <w:r w:rsidRPr="00383EC6">
        <w:rPr>
          <w:rFonts w:ascii="Garamond" w:hAnsi="Garamond"/>
          <w:b/>
          <w:szCs w:val="24"/>
        </w:rPr>
        <w:t xml:space="preserve"> – 2 prove per le classi laser</w:t>
      </w:r>
      <w:r w:rsidRPr="00383EC6">
        <w:rPr>
          <w:rFonts w:ascii="Garamond" w:hAnsi="Garamond"/>
          <w:szCs w:val="24"/>
        </w:rPr>
        <w:t xml:space="preserve"> per ogni giorno di regata programmato .</w:t>
      </w:r>
    </w:p>
    <w:p w:rsidR="0035377A" w:rsidRPr="00383EC6" w:rsidRDefault="0035377A" w:rsidP="00383EC6">
      <w:pPr>
        <w:pStyle w:val="StileTitolo2alternativoDopo0pt"/>
        <w:numPr>
          <w:ilvl w:val="0"/>
          <w:numId w:val="8"/>
        </w:numPr>
        <w:tabs>
          <w:tab w:val="left" w:pos="708"/>
        </w:tabs>
        <w:jc w:val="both"/>
        <w:rPr>
          <w:rFonts w:ascii="Garamond" w:hAnsi="Garamond"/>
          <w:szCs w:val="24"/>
        </w:rPr>
      </w:pPr>
      <w:r w:rsidRPr="00383EC6">
        <w:rPr>
          <w:rFonts w:ascii="Garamond" w:hAnsi="Garamond"/>
          <w:szCs w:val="24"/>
        </w:rPr>
        <w:t>Modificare il Punto 7 “Percorsi” con la seguente dicitura: I percorsi per ogni flotta saranno specificati nelle Istruzioni di Regata.</w:t>
      </w:r>
    </w:p>
    <w:p w:rsidR="00352002" w:rsidRPr="00383EC6" w:rsidRDefault="0062282D" w:rsidP="00383EC6">
      <w:pPr>
        <w:pStyle w:val="Paragrafoelenco"/>
        <w:numPr>
          <w:ilvl w:val="0"/>
          <w:numId w:val="5"/>
        </w:numPr>
        <w:spacing w:after="0"/>
        <w:rPr>
          <w:rFonts w:ascii="Garamond" w:hAnsi="Garamond"/>
          <w:szCs w:val="24"/>
        </w:rPr>
      </w:pPr>
      <w:r w:rsidRPr="00383EC6">
        <w:rPr>
          <w:rFonts w:ascii="Garamond" w:hAnsi="Garamond"/>
          <w:szCs w:val="24"/>
        </w:rPr>
        <w:t>A</w:t>
      </w:r>
      <w:r w:rsidR="00352002" w:rsidRPr="00383EC6">
        <w:rPr>
          <w:rFonts w:ascii="Garamond" w:hAnsi="Garamond"/>
          <w:szCs w:val="24"/>
        </w:rPr>
        <w:t xml:space="preserve">ggiungere al Punto 9 “Premi”: </w:t>
      </w:r>
    </w:p>
    <w:p w:rsidR="00352002" w:rsidRPr="00383EC6" w:rsidRDefault="00352002" w:rsidP="00383EC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83EC6">
        <w:rPr>
          <w:rFonts w:ascii="Garamond" w:hAnsi="Garamond"/>
          <w:b/>
          <w:sz w:val="24"/>
          <w:szCs w:val="24"/>
        </w:rPr>
        <w:t xml:space="preserve">Classe </w:t>
      </w:r>
      <w:proofErr w:type="spellStart"/>
      <w:r w:rsidRPr="00383EC6">
        <w:rPr>
          <w:rFonts w:ascii="Garamond" w:hAnsi="Garamond"/>
          <w:b/>
          <w:sz w:val="24"/>
          <w:szCs w:val="24"/>
        </w:rPr>
        <w:t>Optimist</w:t>
      </w:r>
      <w:proofErr w:type="spellEnd"/>
      <w:r w:rsidRPr="00383EC6">
        <w:rPr>
          <w:rFonts w:ascii="Garamond" w:hAnsi="Garamond"/>
          <w:b/>
          <w:sz w:val="24"/>
          <w:szCs w:val="24"/>
        </w:rPr>
        <w:t>:</w:t>
      </w:r>
    </w:p>
    <w:p w:rsidR="00352002" w:rsidRPr="00383EC6" w:rsidRDefault="00352002" w:rsidP="00383EC6">
      <w:pPr>
        <w:pStyle w:val="Paragrafoelenco"/>
        <w:numPr>
          <w:ilvl w:val="0"/>
          <w:numId w:val="6"/>
        </w:numPr>
        <w:spacing w:after="0"/>
        <w:rPr>
          <w:rFonts w:ascii="Garamond" w:hAnsi="Garamond"/>
          <w:szCs w:val="24"/>
        </w:rPr>
      </w:pPr>
      <w:r w:rsidRPr="00383EC6">
        <w:rPr>
          <w:rFonts w:ascii="Garamond" w:hAnsi="Garamond"/>
          <w:szCs w:val="24"/>
        </w:rPr>
        <w:t>I primi tre classificati assoluti categoria Juniores e la prima classificate femminile Juniores</w:t>
      </w:r>
    </w:p>
    <w:p w:rsidR="00352002" w:rsidRPr="00383EC6" w:rsidRDefault="00352002" w:rsidP="00383EC6">
      <w:pPr>
        <w:pStyle w:val="Paragrafoelenco"/>
        <w:numPr>
          <w:ilvl w:val="0"/>
          <w:numId w:val="6"/>
        </w:numPr>
        <w:spacing w:after="0"/>
        <w:rPr>
          <w:rFonts w:ascii="Garamond" w:hAnsi="Garamond"/>
          <w:szCs w:val="24"/>
        </w:rPr>
      </w:pPr>
      <w:r w:rsidRPr="00383EC6">
        <w:rPr>
          <w:rFonts w:ascii="Garamond" w:hAnsi="Garamond"/>
          <w:szCs w:val="24"/>
        </w:rPr>
        <w:t>I primi tre classificati assoluti categoria cadetti e la prima classificate femminile cadetti</w:t>
      </w:r>
    </w:p>
    <w:p w:rsidR="0035377A" w:rsidRPr="00383EC6" w:rsidRDefault="0035377A" w:rsidP="00383EC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83EC6">
        <w:rPr>
          <w:rFonts w:ascii="Garamond" w:hAnsi="Garamond"/>
          <w:b/>
          <w:sz w:val="24"/>
          <w:szCs w:val="24"/>
        </w:rPr>
        <w:t>Classe O’ Pen Bic:</w:t>
      </w:r>
    </w:p>
    <w:p w:rsidR="0035377A" w:rsidRPr="00383EC6" w:rsidRDefault="0035377A" w:rsidP="00383EC6">
      <w:pPr>
        <w:pStyle w:val="Paragrafoelenco"/>
        <w:numPr>
          <w:ilvl w:val="0"/>
          <w:numId w:val="9"/>
        </w:numPr>
        <w:spacing w:after="0"/>
        <w:rPr>
          <w:rFonts w:ascii="Garamond" w:hAnsi="Garamond"/>
          <w:szCs w:val="24"/>
        </w:rPr>
      </w:pPr>
      <w:r w:rsidRPr="00383EC6">
        <w:rPr>
          <w:rFonts w:ascii="Garamond" w:hAnsi="Garamond"/>
          <w:szCs w:val="24"/>
        </w:rPr>
        <w:t>Premi ai primi 3 classificati U13 e U16, e ai primi femminili di categoria.</w:t>
      </w:r>
    </w:p>
    <w:p w:rsidR="00B61106" w:rsidRPr="00383EC6" w:rsidRDefault="00B61106" w:rsidP="00383EC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83EC6">
        <w:rPr>
          <w:rFonts w:ascii="Garamond" w:hAnsi="Garamond"/>
          <w:b/>
          <w:sz w:val="24"/>
          <w:szCs w:val="24"/>
        </w:rPr>
        <w:t xml:space="preserve">Assegnazione Trofeo </w:t>
      </w:r>
      <w:proofErr w:type="spellStart"/>
      <w:r w:rsidRPr="00383EC6">
        <w:rPr>
          <w:rFonts w:ascii="Garamond" w:hAnsi="Garamond"/>
          <w:b/>
          <w:sz w:val="24"/>
          <w:szCs w:val="24"/>
        </w:rPr>
        <w:t>Maricomlog</w:t>
      </w:r>
      <w:proofErr w:type="spellEnd"/>
    </w:p>
    <w:p w:rsidR="0035377A" w:rsidRDefault="00B61106" w:rsidP="00383E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83EC6">
        <w:rPr>
          <w:rFonts w:ascii="Garamond" w:hAnsi="Garamond"/>
          <w:sz w:val="24"/>
          <w:szCs w:val="24"/>
        </w:rPr>
        <w:t xml:space="preserve">Si Precisa che </w:t>
      </w:r>
      <w:r w:rsidR="00436B45" w:rsidRPr="00383EC6">
        <w:rPr>
          <w:rFonts w:ascii="Garamond" w:hAnsi="Garamond"/>
          <w:sz w:val="24"/>
          <w:szCs w:val="24"/>
        </w:rPr>
        <w:t xml:space="preserve">il Trofeo </w:t>
      </w:r>
      <w:proofErr w:type="spellStart"/>
      <w:r w:rsidR="00436B45" w:rsidRPr="00383EC6">
        <w:rPr>
          <w:rFonts w:ascii="Garamond" w:hAnsi="Garamond"/>
          <w:sz w:val="24"/>
          <w:szCs w:val="24"/>
        </w:rPr>
        <w:t>Maricomlog</w:t>
      </w:r>
      <w:proofErr w:type="spellEnd"/>
      <w:r w:rsidR="00436B45" w:rsidRPr="00383EC6">
        <w:rPr>
          <w:rFonts w:ascii="Garamond" w:hAnsi="Garamond"/>
          <w:sz w:val="24"/>
          <w:szCs w:val="24"/>
        </w:rPr>
        <w:t xml:space="preserve"> sarà assegnato alla squadra del Circolo che avrà totalizzato il miglior punteggio in almeno tre flotte delle sei presenti</w:t>
      </w:r>
    </w:p>
    <w:p w:rsidR="00383EC6" w:rsidRDefault="00383EC6" w:rsidP="00383E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52002" w:rsidRDefault="00436B45" w:rsidP="00383EC6">
      <w:pPr>
        <w:pBdr>
          <w:bottom w:val="single" w:sz="6" w:space="1" w:color="auto"/>
        </w:pBd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383EC6">
        <w:rPr>
          <w:rFonts w:ascii="Garamond" w:hAnsi="Garamond"/>
          <w:sz w:val="24"/>
          <w:szCs w:val="24"/>
        </w:rPr>
        <w:t xml:space="preserve">  </w:t>
      </w:r>
      <w:r w:rsidR="0035377A" w:rsidRPr="00383EC6">
        <w:rPr>
          <w:rFonts w:ascii="Garamond" w:hAnsi="Garamond"/>
          <w:b/>
          <w:i/>
          <w:sz w:val="24"/>
          <w:szCs w:val="24"/>
        </w:rPr>
        <w:t>Il Comitato Organizzatore</w:t>
      </w:r>
    </w:p>
    <w:p w:rsidR="00431D7D" w:rsidRDefault="00431D7D" w:rsidP="00383EC6">
      <w:pPr>
        <w:pBdr>
          <w:bottom w:val="single" w:sz="6" w:space="1" w:color="auto"/>
        </w:pBd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383EC6" w:rsidRDefault="00383EC6" w:rsidP="00383EC6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383EC6" w:rsidRDefault="00383EC6" w:rsidP="00383E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83EC6">
        <w:rPr>
          <w:rFonts w:ascii="Garamond" w:hAnsi="Garamond"/>
          <w:b/>
          <w:sz w:val="24"/>
          <w:szCs w:val="24"/>
        </w:rPr>
        <w:t>Info logistica:</w:t>
      </w:r>
    </w:p>
    <w:p w:rsidR="00383EC6" w:rsidRPr="00383EC6" w:rsidRDefault="00383EC6" w:rsidP="00383E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Si comunica che la </w:t>
      </w:r>
      <w:proofErr w:type="spellStart"/>
      <w:r>
        <w:rPr>
          <w:rFonts w:ascii="Garamond" w:hAnsi="Garamond"/>
          <w:b/>
          <w:sz w:val="24"/>
          <w:szCs w:val="24"/>
        </w:rPr>
        <w:t>LNIPozzuoli</w:t>
      </w:r>
      <w:proofErr w:type="spellEnd"/>
      <w:r>
        <w:rPr>
          <w:rFonts w:ascii="Garamond" w:hAnsi="Garamond"/>
          <w:b/>
          <w:sz w:val="24"/>
          <w:szCs w:val="24"/>
        </w:rPr>
        <w:t xml:space="preserve"> ha messo a disposizione dei partecipanti al Trofeo </w:t>
      </w:r>
      <w:proofErr w:type="spellStart"/>
      <w:r>
        <w:rPr>
          <w:rFonts w:ascii="Garamond" w:hAnsi="Garamond"/>
          <w:b/>
          <w:sz w:val="24"/>
          <w:szCs w:val="24"/>
        </w:rPr>
        <w:t>Maricomlog</w:t>
      </w:r>
      <w:proofErr w:type="spellEnd"/>
      <w:r>
        <w:rPr>
          <w:rFonts w:ascii="Garamond" w:hAnsi="Garamond"/>
          <w:b/>
          <w:sz w:val="24"/>
          <w:szCs w:val="24"/>
        </w:rPr>
        <w:t xml:space="preserve"> la possibilità di usufruire della gru (alaggio e varo gommoni) situata presso i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propri pontili di Nisida – Chiedere del Marinaio Costantino</w:t>
      </w:r>
    </w:p>
    <w:sectPr w:rsidR="00383EC6" w:rsidRPr="00383EC6" w:rsidSect="00635175">
      <w:headerReference w:type="default" r:id="rId11"/>
      <w:footerReference w:type="default" r:id="rId12"/>
      <w:pgSz w:w="11906" w:h="16838" w:code="9"/>
      <w:pgMar w:top="1134" w:right="1701" w:bottom="1134" w:left="1701" w:header="794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67" w:rsidRDefault="005A4267" w:rsidP="002B623B">
      <w:pPr>
        <w:spacing w:after="0" w:line="240" w:lineRule="auto"/>
      </w:pPr>
      <w:r>
        <w:separator/>
      </w:r>
    </w:p>
  </w:endnote>
  <w:endnote w:type="continuationSeparator" w:id="0">
    <w:p w:rsidR="005A4267" w:rsidRDefault="005A4267" w:rsidP="002B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71431"/>
      <w:docPartObj>
        <w:docPartGallery w:val="Page Numbers (Bottom of Page)"/>
        <w:docPartUnique/>
      </w:docPartObj>
    </w:sdtPr>
    <w:sdtEndPr/>
    <w:sdtContent>
      <w:p w:rsidR="00370D39" w:rsidRDefault="001D069E" w:rsidP="00562772">
        <w:pPr>
          <w:pStyle w:val="Pidipagina"/>
          <w:tabs>
            <w:tab w:val="left" w:pos="3686"/>
          </w:tabs>
          <w:jc w:val="center"/>
        </w:pPr>
        <w:r w:rsidRPr="0057189E">
          <w:rPr>
            <w:noProof/>
            <w:lang w:eastAsia="it-IT"/>
          </w:rPr>
          <w:drawing>
            <wp:anchor distT="0" distB="0" distL="114300" distR="114300" simplePos="0" relativeHeight="251666432" behindDoc="0" locked="0" layoutInCell="1" allowOverlap="1" wp14:anchorId="17B1CE5A" wp14:editId="1B4616A8">
              <wp:simplePos x="0" y="0"/>
              <wp:positionH relativeFrom="column">
                <wp:posOffset>1381125</wp:posOffset>
              </wp:positionH>
              <wp:positionV relativeFrom="paragraph">
                <wp:posOffset>252730</wp:posOffset>
              </wp:positionV>
              <wp:extent cx="2540635" cy="516255"/>
              <wp:effectExtent l="0" t="0" r="0" b="0"/>
              <wp:wrapSquare wrapText="bothSides"/>
              <wp:docPr id="24" name="Immagin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063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67" w:rsidRDefault="005A4267" w:rsidP="002B623B">
      <w:pPr>
        <w:spacing w:after="0" w:line="240" w:lineRule="auto"/>
      </w:pPr>
      <w:r>
        <w:separator/>
      </w:r>
    </w:p>
  </w:footnote>
  <w:footnote w:type="continuationSeparator" w:id="0">
    <w:p w:rsidR="005A4267" w:rsidRDefault="005A4267" w:rsidP="002B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3B" w:rsidRPr="002B623B" w:rsidRDefault="001D069E" w:rsidP="00CB6969">
    <w:pPr>
      <w:pStyle w:val="Intestazione"/>
      <w:tabs>
        <w:tab w:val="clear" w:pos="4819"/>
        <w:tab w:val="clear" w:pos="9638"/>
        <w:tab w:val="left" w:pos="5895"/>
      </w:tabs>
      <w:ind w:right="-427"/>
      <w:rPr>
        <w:i/>
      </w:rPr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3A88147F" wp14:editId="118727C7">
          <wp:simplePos x="0" y="0"/>
          <wp:positionH relativeFrom="column">
            <wp:posOffset>4013835</wp:posOffset>
          </wp:positionH>
          <wp:positionV relativeFrom="paragraph">
            <wp:posOffset>-384175</wp:posOffset>
          </wp:positionV>
          <wp:extent cx="1481455" cy="542290"/>
          <wp:effectExtent l="0" t="0" r="444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23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90DB664" wp14:editId="6E1ADD89">
          <wp:simplePos x="0" y="0"/>
          <wp:positionH relativeFrom="column">
            <wp:posOffset>-508635</wp:posOffset>
          </wp:positionH>
          <wp:positionV relativeFrom="paragraph">
            <wp:posOffset>-316865</wp:posOffset>
          </wp:positionV>
          <wp:extent cx="1104900" cy="697230"/>
          <wp:effectExtent l="0" t="0" r="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23B">
      <w:t xml:space="preserve">                                                                                             </w:t>
    </w:r>
    <w:r w:rsidR="00AF7E02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5A9"/>
    <w:multiLevelType w:val="multilevel"/>
    <w:tmpl w:val="E0662FDC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18" w:hanging="576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576" w:hanging="576"/>
      </w:pPr>
    </w:lvl>
    <w:lvl w:ilvl="3">
      <w:start w:val="1"/>
      <w:numFmt w:val="decimal"/>
      <w:lvlText w:val="%1.%2.%3.%4."/>
      <w:lvlJc w:val="left"/>
      <w:pPr>
        <w:ind w:left="1145" w:hanging="576"/>
      </w:pPr>
    </w:lvl>
    <w:lvl w:ilvl="4">
      <w:start w:val="1"/>
      <w:numFmt w:val="decimal"/>
      <w:lvlText w:val="%1.%2.%3.%4.%5."/>
      <w:lvlJc w:val="left"/>
      <w:pPr>
        <w:ind w:left="2868" w:hanging="708"/>
      </w:pPr>
    </w:lvl>
    <w:lvl w:ilvl="5">
      <w:start w:val="1"/>
      <w:numFmt w:val="decimal"/>
      <w:lvlText w:val="%1.%2.%3.%4.%5.%6."/>
      <w:lvlJc w:val="left"/>
      <w:pPr>
        <w:ind w:left="3576" w:hanging="708"/>
      </w:pPr>
    </w:lvl>
    <w:lvl w:ilvl="6">
      <w:start w:val="1"/>
      <w:numFmt w:val="decimal"/>
      <w:lvlText w:val="%1.%2.%3.%4.%5.%6.%7."/>
      <w:lvlJc w:val="left"/>
      <w:pPr>
        <w:ind w:left="4284" w:hanging="708"/>
      </w:pPr>
    </w:lvl>
    <w:lvl w:ilvl="7">
      <w:start w:val="1"/>
      <w:numFmt w:val="decimal"/>
      <w:lvlText w:val="%1.%2.%3.%4.%5.%6.%7.%8."/>
      <w:lvlJc w:val="left"/>
      <w:pPr>
        <w:ind w:left="4992" w:hanging="708"/>
      </w:pPr>
    </w:lvl>
    <w:lvl w:ilvl="8">
      <w:start w:val="1"/>
      <w:numFmt w:val="decimal"/>
      <w:lvlText w:val="%1.%2.%3.%4.%5.%6.%7.%8.%9."/>
      <w:lvlJc w:val="left"/>
      <w:pPr>
        <w:ind w:left="5700" w:hanging="708"/>
      </w:pPr>
    </w:lvl>
  </w:abstractNum>
  <w:abstractNum w:abstractNumId="1">
    <w:nsid w:val="2333064B"/>
    <w:multiLevelType w:val="multilevel"/>
    <w:tmpl w:val="3B6E59F4"/>
    <w:lvl w:ilvl="0">
      <w:start w:val="1"/>
      <w:numFmt w:val="decimal"/>
      <w:pStyle w:val="StileStileTitolo1Sinistro0cmSporgente13cmprima0pt"/>
      <w:isLgl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>
    <w:nsid w:val="36547819"/>
    <w:multiLevelType w:val="hybridMultilevel"/>
    <w:tmpl w:val="68062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03DDE"/>
    <w:multiLevelType w:val="multilevel"/>
    <w:tmpl w:val="20025ADC"/>
    <w:lvl w:ilvl="0">
      <w:start w:val="1"/>
      <w:numFmt w:val="decimal"/>
      <w:isLgl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StileTitolo2alternativoDopo0pt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197FC5"/>
    <w:multiLevelType w:val="multilevel"/>
    <w:tmpl w:val="2B70C7B2"/>
    <w:lvl w:ilvl="0">
      <w:start w:val="1"/>
      <w:numFmt w:val="decimal"/>
      <w:isLgl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olo2alternativo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8422E1E"/>
    <w:multiLevelType w:val="hybridMultilevel"/>
    <w:tmpl w:val="C23AD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570BE"/>
    <w:multiLevelType w:val="hybridMultilevel"/>
    <w:tmpl w:val="D6B8DF6A"/>
    <w:lvl w:ilvl="0" w:tplc="943A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85DB5"/>
    <w:multiLevelType w:val="hybridMultilevel"/>
    <w:tmpl w:val="43241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03A2A"/>
    <w:multiLevelType w:val="hybridMultilevel"/>
    <w:tmpl w:val="324266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3B"/>
    <w:rsid w:val="00006DF1"/>
    <w:rsid w:val="0004431F"/>
    <w:rsid w:val="00084380"/>
    <w:rsid w:val="00096D7D"/>
    <w:rsid w:val="001052AB"/>
    <w:rsid w:val="00155218"/>
    <w:rsid w:val="001D069E"/>
    <w:rsid w:val="001F775E"/>
    <w:rsid w:val="002644D6"/>
    <w:rsid w:val="002A76E6"/>
    <w:rsid w:val="002B623B"/>
    <w:rsid w:val="003417ED"/>
    <w:rsid w:val="00352002"/>
    <w:rsid w:val="0035377A"/>
    <w:rsid w:val="00370D39"/>
    <w:rsid w:val="00383EC6"/>
    <w:rsid w:val="00393EA2"/>
    <w:rsid w:val="0040249F"/>
    <w:rsid w:val="00431AE7"/>
    <w:rsid w:val="00431D7D"/>
    <w:rsid w:val="00436B45"/>
    <w:rsid w:val="00562772"/>
    <w:rsid w:val="0057189E"/>
    <w:rsid w:val="00590592"/>
    <w:rsid w:val="005A4267"/>
    <w:rsid w:val="005B2527"/>
    <w:rsid w:val="005F1371"/>
    <w:rsid w:val="0062282D"/>
    <w:rsid w:val="00625C08"/>
    <w:rsid w:val="00635175"/>
    <w:rsid w:val="006A4721"/>
    <w:rsid w:val="006C350B"/>
    <w:rsid w:val="00715FE4"/>
    <w:rsid w:val="007322F7"/>
    <w:rsid w:val="00847F41"/>
    <w:rsid w:val="008869D8"/>
    <w:rsid w:val="00952168"/>
    <w:rsid w:val="00972E4B"/>
    <w:rsid w:val="00974D6F"/>
    <w:rsid w:val="00974EFE"/>
    <w:rsid w:val="0099565C"/>
    <w:rsid w:val="00A33308"/>
    <w:rsid w:val="00AF7E02"/>
    <w:rsid w:val="00B526CB"/>
    <w:rsid w:val="00B61106"/>
    <w:rsid w:val="00BE226A"/>
    <w:rsid w:val="00BE783C"/>
    <w:rsid w:val="00BF3A3E"/>
    <w:rsid w:val="00C32EBB"/>
    <w:rsid w:val="00C6490D"/>
    <w:rsid w:val="00CB1063"/>
    <w:rsid w:val="00CB3E96"/>
    <w:rsid w:val="00CB6399"/>
    <w:rsid w:val="00CB6969"/>
    <w:rsid w:val="00D229C8"/>
    <w:rsid w:val="00D762F8"/>
    <w:rsid w:val="00D840E8"/>
    <w:rsid w:val="00E94B8B"/>
    <w:rsid w:val="00F1196A"/>
    <w:rsid w:val="00F336BD"/>
    <w:rsid w:val="00F7335A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35175"/>
    <w:pPr>
      <w:widowControl w:val="0"/>
      <w:tabs>
        <w:tab w:val="left" w:pos="-1964"/>
        <w:tab w:val="left" w:pos="-1244"/>
        <w:tab w:val="left" w:pos="-524"/>
        <w:tab w:val="left" w:pos="-92"/>
        <w:tab w:val="left" w:pos="196"/>
        <w:tab w:val="left" w:pos="916"/>
        <w:tab w:val="left" w:pos="1636"/>
        <w:tab w:val="left" w:pos="2356"/>
        <w:tab w:val="left" w:pos="3076"/>
        <w:tab w:val="left" w:pos="3796"/>
        <w:tab w:val="left" w:pos="4516"/>
        <w:tab w:val="left" w:pos="5236"/>
        <w:tab w:val="left" w:pos="5956"/>
        <w:tab w:val="left" w:pos="6676"/>
        <w:tab w:val="left" w:pos="7396"/>
        <w:tab w:val="left" w:pos="8116"/>
        <w:tab w:val="left" w:pos="8836"/>
        <w:tab w:val="left" w:pos="9556"/>
        <w:tab w:val="left" w:pos="10276"/>
        <w:tab w:val="left" w:pos="10996"/>
      </w:tabs>
      <w:suppressAutoHyphens/>
      <w:overflowPunct w:val="0"/>
      <w:autoSpaceDE w:val="0"/>
      <w:autoSpaceDN w:val="0"/>
      <w:spacing w:before="180" w:after="0" w:line="240" w:lineRule="auto"/>
      <w:ind w:left="3693" w:hanging="432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B6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60" w:after="0" w:line="240" w:lineRule="auto"/>
      <w:ind w:left="576" w:hanging="576"/>
      <w:jc w:val="both"/>
      <w:outlineLvl w:val="2"/>
    </w:pPr>
    <w:rPr>
      <w:rFonts w:ascii="Arial" w:eastAsia="Times New Roman" w:hAnsi="Arial" w:cs="Arial"/>
      <w:sz w:val="20"/>
      <w:szCs w:val="20"/>
      <w:lang w:val="en-GB"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35175"/>
    <w:pPr>
      <w:keepNext/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60" w:after="0" w:line="240" w:lineRule="auto"/>
      <w:ind w:left="1145" w:hanging="576"/>
      <w:jc w:val="both"/>
      <w:outlineLvl w:val="3"/>
    </w:pPr>
    <w:rPr>
      <w:rFonts w:ascii="Arial" w:eastAsia="Times New Roman" w:hAnsi="Arial" w:cs="Arial"/>
      <w:sz w:val="20"/>
      <w:szCs w:val="20"/>
      <w:lang w:val="en-GB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2868" w:hanging="708"/>
      <w:jc w:val="both"/>
      <w:outlineLvl w:val="4"/>
    </w:pPr>
    <w:rPr>
      <w:rFonts w:ascii="Arial" w:eastAsia="Times New Roman" w:hAnsi="Arial" w:cs="Arial"/>
      <w:szCs w:val="20"/>
      <w:lang w:val="en-GB"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3576" w:hanging="708"/>
      <w:jc w:val="both"/>
      <w:outlineLvl w:val="5"/>
    </w:pPr>
    <w:rPr>
      <w:rFonts w:ascii="Arial" w:eastAsia="Times New Roman" w:hAnsi="Arial" w:cs="Arial"/>
      <w:i/>
      <w:szCs w:val="20"/>
      <w:lang w:val="en-GB"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4284" w:hanging="708"/>
      <w:jc w:val="both"/>
      <w:outlineLvl w:val="6"/>
    </w:pPr>
    <w:rPr>
      <w:rFonts w:ascii="Arial" w:eastAsia="Times New Roman" w:hAnsi="Arial" w:cs="Arial"/>
      <w:sz w:val="20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4992" w:hanging="708"/>
      <w:jc w:val="both"/>
      <w:outlineLvl w:val="7"/>
    </w:pPr>
    <w:rPr>
      <w:rFonts w:ascii="Arial" w:eastAsia="Times New Roman" w:hAnsi="Arial" w:cs="Arial"/>
      <w:i/>
      <w:sz w:val="20"/>
      <w:szCs w:val="20"/>
      <w:lang w:val="en-GB"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5700" w:hanging="708"/>
      <w:jc w:val="both"/>
      <w:outlineLvl w:val="8"/>
    </w:pPr>
    <w:rPr>
      <w:rFonts w:ascii="Arial" w:eastAsia="Times New Roman" w:hAnsi="Arial" w:cs="Arial"/>
      <w:i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6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23B"/>
  </w:style>
  <w:style w:type="paragraph" w:styleId="Pidipagina">
    <w:name w:val="footer"/>
    <w:basedOn w:val="Normale"/>
    <w:link w:val="PidipaginaCarattere"/>
    <w:uiPriority w:val="99"/>
    <w:unhideWhenUsed/>
    <w:rsid w:val="002B6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2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3B"/>
    <w:rPr>
      <w:rFonts w:ascii="Tahoma" w:hAnsi="Tahoma" w:cs="Tahoma"/>
      <w:sz w:val="16"/>
      <w:szCs w:val="16"/>
    </w:rPr>
  </w:style>
  <w:style w:type="paragraph" w:customStyle="1" w:styleId="Titolo2alternativo">
    <w:name w:val="Titolo 2 alternativo"/>
    <w:basedOn w:val="Titolo2"/>
    <w:rsid w:val="002B623B"/>
    <w:pPr>
      <w:keepNext w:val="0"/>
      <w:keepLines w:val="0"/>
      <w:numPr>
        <w:ilvl w:val="1"/>
        <w:numId w:val="1"/>
      </w:numPr>
      <w:spacing w:before="0" w:line="240" w:lineRule="auto"/>
    </w:pPr>
    <w:rPr>
      <w:rFonts w:ascii="Arial" w:eastAsia="Times New Roman" w:hAnsi="Arial" w:cs="Arial"/>
      <w:b w:val="0"/>
      <w:iCs/>
      <w:color w:val="auto"/>
      <w:sz w:val="24"/>
      <w:szCs w:val="22"/>
      <w:lang w:eastAsia="it-IT"/>
    </w:rPr>
  </w:style>
  <w:style w:type="paragraph" w:customStyle="1" w:styleId="StileStileTitolo1Sinistro0cmSporgente13cmprima0pt">
    <w:name w:val="Stile Stile Titolo 1 + Sinistro:  0 cm Sporgente  13 cm prima 0 pt ..."/>
    <w:basedOn w:val="Normale"/>
    <w:next w:val="Normale"/>
    <w:rsid w:val="002B623B"/>
    <w:pPr>
      <w:keepNext/>
      <w:numPr>
        <w:numId w:val="2"/>
      </w:numPr>
      <w:spacing w:before="60" w:after="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B623B"/>
    <w:pPr>
      <w:spacing w:after="60" w:line="240" w:lineRule="auto"/>
      <w:ind w:left="720"/>
      <w:contextualSpacing/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B623B"/>
    <w:rPr>
      <w:color w:val="0000FF" w:themeColor="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B623B"/>
    <w:rPr>
      <w:i/>
      <w:iCs/>
    </w:rPr>
  </w:style>
  <w:style w:type="character" w:customStyle="1" w:styleId="Titolo2Carattere">
    <w:name w:val="Titolo 2 Carattere"/>
    <w:basedOn w:val="Carpredefinitoparagrafo"/>
    <w:link w:val="Titolo2"/>
    <w:semiHidden/>
    <w:rsid w:val="002B6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Titolo2alternativoDopo0pt">
    <w:name w:val="Stile Titolo 2 alternativo + Dopo:  0 pt"/>
    <w:basedOn w:val="Titolo2alternativo"/>
    <w:rsid w:val="00635175"/>
    <w:pPr>
      <w:numPr>
        <w:numId w:val="3"/>
      </w:numPr>
    </w:pPr>
    <w:rPr>
      <w:rFonts w:cs="Times New Roman"/>
      <w:bCs w:val="0"/>
      <w:iCs w:val="0"/>
      <w:szCs w:val="20"/>
    </w:rPr>
  </w:style>
  <w:style w:type="character" w:customStyle="1" w:styleId="Titolo1Carattere">
    <w:name w:val="Titolo 1 Carattere"/>
    <w:basedOn w:val="Carpredefinitoparagrafo"/>
    <w:link w:val="Titolo1"/>
    <w:rsid w:val="00635175"/>
    <w:rPr>
      <w:rFonts w:ascii="Arial" w:eastAsia="Times New Roman" w:hAnsi="Arial" w:cs="Times New Roman"/>
      <w:b/>
      <w:spacing w:val="-3"/>
      <w:sz w:val="24"/>
      <w:szCs w:val="20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35175"/>
    <w:rPr>
      <w:rFonts w:ascii="Arial" w:eastAsia="Times New Roman" w:hAnsi="Arial" w:cs="Arial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35175"/>
    <w:rPr>
      <w:rFonts w:ascii="Arial" w:eastAsia="Times New Roman" w:hAnsi="Arial" w:cs="Arial"/>
      <w:sz w:val="20"/>
      <w:szCs w:val="20"/>
      <w:lang w:val="en-GB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35175"/>
    <w:rPr>
      <w:rFonts w:ascii="Arial" w:eastAsia="Times New Roman" w:hAnsi="Arial" w:cs="Arial"/>
      <w:szCs w:val="20"/>
      <w:lang w:val="en-GB"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35175"/>
    <w:rPr>
      <w:rFonts w:ascii="Arial" w:eastAsia="Times New Roman" w:hAnsi="Arial" w:cs="Arial"/>
      <w:i/>
      <w:szCs w:val="20"/>
      <w:lang w:val="en-GB" w:eastAsia="it-IT"/>
    </w:rPr>
  </w:style>
  <w:style w:type="character" w:customStyle="1" w:styleId="Titolo7Carattere">
    <w:name w:val="Titolo 7 Carattere"/>
    <w:basedOn w:val="Carpredefinitoparagrafo"/>
    <w:link w:val="Titolo7"/>
    <w:rsid w:val="00635175"/>
    <w:rPr>
      <w:rFonts w:ascii="Arial" w:eastAsia="Times New Roman" w:hAnsi="Arial" w:cs="Arial"/>
      <w:sz w:val="20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35175"/>
    <w:rPr>
      <w:rFonts w:ascii="Arial" w:eastAsia="Times New Roman" w:hAnsi="Arial" w:cs="Arial"/>
      <w:i/>
      <w:sz w:val="20"/>
      <w:szCs w:val="20"/>
      <w:lang w:val="en-GB"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35175"/>
    <w:rPr>
      <w:rFonts w:ascii="Arial" w:eastAsia="Times New Roman" w:hAnsi="Arial" w:cs="Arial"/>
      <w:i/>
      <w:sz w:val="20"/>
      <w:szCs w:val="20"/>
      <w:lang w:val="en-GB" w:eastAsia="it-IT"/>
    </w:rPr>
  </w:style>
  <w:style w:type="numbering" w:customStyle="1" w:styleId="WWOutlineListStyle1">
    <w:name w:val="WW_OutlineListStyle_1"/>
    <w:rsid w:val="00635175"/>
    <w:pPr>
      <w:numPr>
        <w:numId w:val="4"/>
      </w:numPr>
    </w:pPr>
  </w:style>
  <w:style w:type="paragraph" w:styleId="Sottotitolo">
    <w:name w:val="Subtitle"/>
    <w:basedOn w:val="Normale"/>
    <w:link w:val="SottotitoloCarattere"/>
    <w:qFormat/>
    <w:rsid w:val="006C350B"/>
    <w:pPr>
      <w:spacing w:after="0" w:line="240" w:lineRule="auto"/>
      <w:jc w:val="both"/>
    </w:pPr>
    <w:rPr>
      <w:rFonts w:ascii="Comic Sans MS" w:eastAsia="MS Mincho" w:hAnsi="Comic Sans MS" w:cs="Times New Roman"/>
      <w:b/>
      <w:bCs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C350B"/>
    <w:rPr>
      <w:rFonts w:ascii="Comic Sans MS" w:eastAsia="MS Mincho" w:hAnsi="Comic Sans MS" w:cs="Times New Roman"/>
      <w:b/>
      <w:bCs/>
      <w:sz w:val="24"/>
      <w:szCs w:val="20"/>
    </w:rPr>
  </w:style>
  <w:style w:type="paragraph" w:styleId="Nessunaspaziatura">
    <w:name w:val="No Spacing"/>
    <w:uiPriority w:val="1"/>
    <w:qFormat/>
    <w:rsid w:val="001D06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35175"/>
    <w:pPr>
      <w:widowControl w:val="0"/>
      <w:tabs>
        <w:tab w:val="left" w:pos="-1964"/>
        <w:tab w:val="left" w:pos="-1244"/>
        <w:tab w:val="left" w:pos="-524"/>
        <w:tab w:val="left" w:pos="-92"/>
        <w:tab w:val="left" w:pos="196"/>
        <w:tab w:val="left" w:pos="916"/>
        <w:tab w:val="left" w:pos="1636"/>
        <w:tab w:val="left" w:pos="2356"/>
        <w:tab w:val="left" w:pos="3076"/>
        <w:tab w:val="left" w:pos="3796"/>
        <w:tab w:val="left" w:pos="4516"/>
        <w:tab w:val="left" w:pos="5236"/>
        <w:tab w:val="left" w:pos="5956"/>
        <w:tab w:val="left" w:pos="6676"/>
        <w:tab w:val="left" w:pos="7396"/>
        <w:tab w:val="left" w:pos="8116"/>
        <w:tab w:val="left" w:pos="8836"/>
        <w:tab w:val="left" w:pos="9556"/>
        <w:tab w:val="left" w:pos="10276"/>
        <w:tab w:val="left" w:pos="10996"/>
      </w:tabs>
      <w:suppressAutoHyphens/>
      <w:overflowPunct w:val="0"/>
      <w:autoSpaceDE w:val="0"/>
      <w:autoSpaceDN w:val="0"/>
      <w:spacing w:before="180" w:after="0" w:line="240" w:lineRule="auto"/>
      <w:ind w:left="3693" w:hanging="432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B6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60" w:after="0" w:line="240" w:lineRule="auto"/>
      <w:ind w:left="576" w:hanging="576"/>
      <w:jc w:val="both"/>
      <w:outlineLvl w:val="2"/>
    </w:pPr>
    <w:rPr>
      <w:rFonts w:ascii="Arial" w:eastAsia="Times New Roman" w:hAnsi="Arial" w:cs="Arial"/>
      <w:sz w:val="20"/>
      <w:szCs w:val="20"/>
      <w:lang w:val="en-GB"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35175"/>
    <w:pPr>
      <w:keepNext/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60" w:after="0" w:line="240" w:lineRule="auto"/>
      <w:ind w:left="1145" w:hanging="576"/>
      <w:jc w:val="both"/>
      <w:outlineLvl w:val="3"/>
    </w:pPr>
    <w:rPr>
      <w:rFonts w:ascii="Arial" w:eastAsia="Times New Roman" w:hAnsi="Arial" w:cs="Arial"/>
      <w:sz w:val="20"/>
      <w:szCs w:val="20"/>
      <w:lang w:val="en-GB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2868" w:hanging="708"/>
      <w:jc w:val="both"/>
      <w:outlineLvl w:val="4"/>
    </w:pPr>
    <w:rPr>
      <w:rFonts w:ascii="Arial" w:eastAsia="Times New Roman" w:hAnsi="Arial" w:cs="Arial"/>
      <w:szCs w:val="20"/>
      <w:lang w:val="en-GB"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3576" w:hanging="708"/>
      <w:jc w:val="both"/>
      <w:outlineLvl w:val="5"/>
    </w:pPr>
    <w:rPr>
      <w:rFonts w:ascii="Arial" w:eastAsia="Times New Roman" w:hAnsi="Arial" w:cs="Arial"/>
      <w:i/>
      <w:szCs w:val="20"/>
      <w:lang w:val="en-GB"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4284" w:hanging="708"/>
      <w:jc w:val="both"/>
      <w:outlineLvl w:val="6"/>
    </w:pPr>
    <w:rPr>
      <w:rFonts w:ascii="Arial" w:eastAsia="Times New Roman" w:hAnsi="Arial" w:cs="Arial"/>
      <w:sz w:val="20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4992" w:hanging="708"/>
      <w:jc w:val="both"/>
      <w:outlineLvl w:val="7"/>
    </w:pPr>
    <w:rPr>
      <w:rFonts w:ascii="Arial" w:eastAsia="Times New Roman" w:hAnsi="Arial" w:cs="Arial"/>
      <w:i/>
      <w:sz w:val="20"/>
      <w:szCs w:val="20"/>
      <w:lang w:val="en-GB"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5700" w:hanging="708"/>
      <w:jc w:val="both"/>
      <w:outlineLvl w:val="8"/>
    </w:pPr>
    <w:rPr>
      <w:rFonts w:ascii="Arial" w:eastAsia="Times New Roman" w:hAnsi="Arial" w:cs="Arial"/>
      <w:i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6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23B"/>
  </w:style>
  <w:style w:type="paragraph" w:styleId="Pidipagina">
    <w:name w:val="footer"/>
    <w:basedOn w:val="Normale"/>
    <w:link w:val="PidipaginaCarattere"/>
    <w:uiPriority w:val="99"/>
    <w:unhideWhenUsed/>
    <w:rsid w:val="002B6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2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3B"/>
    <w:rPr>
      <w:rFonts w:ascii="Tahoma" w:hAnsi="Tahoma" w:cs="Tahoma"/>
      <w:sz w:val="16"/>
      <w:szCs w:val="16"/>
    </w:rPr>
  </w:style>
  <w:style w:type="paragraph" w:customStyle="1" w:styleId="Titolo2alternativo">
    <w:name w:val="Titolo 2 alternativo"/>
    <w:basedOn w:val="Titolo2"/>
    <w:rsid w:val="002B623B"/>
    <w:pPr>
      <w:keepNext w:val="0"/>
      <w:keepLines w:val="0"/>
      <w:numPr>
        <w:ilvl w:val="1"/>
        <w:numId w:val="1"/>
      </w:numPr>
      <w:spacing w:before="0" w:line="240" w:lineRule="auto"/>
    </w:pPr>
    <w:rPr>
      <w:rFonts w:ascii="Arial" w:eastAsia="Times New Roman" w:hAnsi="Arial" w:cs="Arial"/>
      <w:b w:val="0"/>
      <w:iCs/>
      <w:color w:val="auto"/>
      <w:sz w:val="24"/>
      <w:szCs w:val="22"/>
      <w:lang w:eastAsia="it-IT"/>
    </w:rPr>
  </w:style>
  <w:style w:type="paragraph" w:customStyle="1" w:styleId="StileStileTitolo1Sinistro0cmSporgente13cmprima0pt">
    <w:name w:val="Stile Stile Titolo 1 + Sinistro:  0 cm Sporgente  13 cm prima 0 pt ..."/>
    <w:basedOn w:val="Normale"/>
    <w:next w:val="Normale"/>
    <w:rsid w:val="002B623B"/>
    <w:pPr>
      <w:keepNext/>
      <w:numPr>
        <w:numId w:val="2"/>
      </w:numPr>
      <w:spacing w:before="60" w:after="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B623B"/>
    <w:pPr>
      <w:spacing w:after="60" w:line="240" w:lineRule="auto"/>
      <w:ind w:left="720"/>
      <w:contextualSpacing/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B623B"/>
    <w:rPr>
      <w:color w:val="0000FF" w:themeColor="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B623B"/>
    <w:rPr>
      <w:i/>
      <w:iCs/>
    </w:rPr>
  </w:style>
  <w:style w:type="character" w:customStyle="1" w:styleId="Titolo2Carattere">
    <w:name w:val="Titolo 2 Carattere"/>
    <w:basedOn w:val="Carpredefinitoparagrafo"/>
    <w:link w:val="Titolo2"/>
    <w:semiHidden/>
    <w:rsid w:val="002B6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Titolo2alternativoDopo0pt">
    <w:name w:val="Stile Titolo 2 alternativo + Dopo:  0 pt"/>
    <w:basedOn w:val="Titolo2alternativo"/>
    <w:rsid w:val="00635175"/>
    <w:pPr>
      <w:numPr>
        <w:numId w:val="3"/>
      </w:numPr>
    </w:pPr>
    <w:rPr>
      <w:rFonts w:cs="Times New Roman"/>
      <w:bCs w:val="0"/>
      <w:iCs w:val="0"/>
      <w:szCs w:val="20"/>
    </w:rPr>
  </w:style>
  <w:style w:type="character" w:customStyle="1" w:styleId="Titolo1Carattere">
    <w:name w:val="Titolo 1 Carattere"/>
    <w:basedOn w:val="Carpredefinitoparagrafo"/>
    <w:link w:val="Titolo1"/>
    <w:rsid w:val="00635175"/>
    <w:rPr>
      <w:rFonts w:ascii="Arial" w:eastAsia="Times New Roman" w:hAnsi="Arial" w:cs="Times New Roman"/>
      <w:b/>
      <w:spacing w:val="-3"/>
      <w:sz w:val="24"/>
      <w:szCs w:val="20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35175"/>
    <w:rPr>
      <w:rFonts w:ascii="Arial" w:eastAsia="Times New Roman" w:hAnsi="Arial" w:cs="Arial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35175"/>
    <w:rPr>
      <w:rFonts w:ascii="Arial" w:eastAsia="Times New Roman" w:hAnsi="Arial" w:cs="Arial"/>
      <w:sz w:val="20"/>
      <w:szCs w:val="20"/>
      <w:lang w:val="en-GB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35175"/>
    <w:rPr>
      <w:rFonts w:ascii="Arial" w:eastAsia="Times New Roman" w:hAnsi="Arial" w:cs="Arial"/>
      <w:szCs w:val="20"/>
      <w:lang w:val="en-GB"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35175"/>
    <w:rPr>
      <w:rFonts w:ascii="Arial" w:eastAsia="Times New Roman" w:hAnsi="Arial" w:cs="Arial"/>
      <w:i/>
      <w:szCs w:val="20"/>
      <w:lang w:val="en-GB" w:eastAsia="it-IT"/>
    </w:rPr>
  </w:style>
  <w:style w:type="character" w:customStyle="1" w:styleId="Titolo7Carattere">
    <w:name w:val="Titolo 7 Carattere"/>
    <w:basedOn w:val="Carpredefinitoparagrafo"/>
    <w:link w:val="Titolo7"/>
    <w:rsid w:val="00635175"/>
    <w:rPr>
      <w:rFonts w:ascii="Arial" w:eastAsia="Times New Roman" w:hAnsi="Arial" w:cs="Arial"/>
      <w:sz w:val="20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35175"/>
    <w:rPr>
      <w:rFonts w:ascii="Arial" w:eastAsia="Times New Roman" w:hAnsi="Arial" w:cs="Arial"/>
      <w:i/>
      <w:sz w:val="20"/>
      <w:szCs w:val="20"/>
      <w:lang w:val="en-GB"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35175"/>
    <w:rPr>
      <w:rFonts w:ascii="Arial" w:eastAsia="Times New Roman" w:hAnsi="Arial" w:cs="Arial"/>
      <w:i/>
      <w:sz w:val="20"/>
      <w:szCs w:val="20"/>
      <w:lang w:val="en-GB" w:eastAsia="it-IT"/>
    </w:rPr>
  </w:style>
  <w:style w:type="numbering" w:customStyle="1" w:styleId="WWOutlineListStyle1">
    <w:name w:val="WW_OutlineListStyle_1"/>
    <w:rsid w:val="00635175"/>
    <w:pPr>
      <w:numPr>
        <w:numId w:val="4"/>
      </w:numPr>
    </w:pPr>
  </w:style>
  <w:style w:type="paragraph" w:styleId="Sottotitolo">
    <w:name w:val="Subtitle"/>
    <w:basedOn w:val="Normale"/>
    <w:link w:val="SottotitoloCarattere"/>
    <w:qFormat/>
    <w:rsid w:val="006C350B"/>
    <w:pPr>
      <w:spacing w:after="0" w:line="240" w:lineRule="auto"/>
      <w:jc w:val="both"/>
    </w:pPr>
    <w:rPr>
      <w:rFonts w:ascii="Comic Sans MS" w:eastAsia="MS Mincho" w:hAnsi="Comic Sans MS" w:cs="Times New Roman"/>
      <w:b/>
      <w:bCs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C350B"/>
    <w:rPr>
      <w:rFonts w:ascii="Comic Sans MS" w:eastAsia="MS Mincho" w:hAnsi="Comic Sans MS" w:cs="Times New Roman"/>
      <w:b/>
      <w:bCs/>
      <w:sz w:val="24"/>
      <w:szCs w:val="20"/>
    </w:rPr>
  </w:style>
  <w:style w:type="paragraph" w:styleId="Nessunaspaziatura">
    <w:name w:val="No Spacing"/>
    <w:uiPriority w:val="1"/>
    <w:qFormat/>
    <w:rsid w:val="001D0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9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8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54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0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4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80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86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25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140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100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21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09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05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494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2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9489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015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100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20</cp:revision>
  <cp:lastPrinted>2016-05-19T10:03:00Z</cp:lastPrinted>
  <dcterms:created xsi:type="dcterms:W3CDTF">2016-06-02T11:16:00Z</dcterms:created>
  <dcterms:modified xsi:type="dcterms:W3CDTF">2016-06-17T21:20:00Z</dcterms:modified>
</cp:coreProperties>
</file>