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14" w:rsidRPr="00333220" w:rsidRDefault="000B2FED" w:rsidP="00376FB6">
      <w:pPr>
        <w:rPr>
          <w:szCs w:val="28"/>
        </w:rPr>
      </w:pPr>
      <w:r>
        <w:rPr>
          <w:noProof/>
          <w:sz w:val="24"/>
        </w:rPr>
        <w:drawing>
          <wp:inline distT="0" distB="0" distL="0" distR="0">
            <wp:extent cx="971550" cy="485775"/>
            <wp:effectExtent l="19050" t="0" r="0" b="0"/>
            <wp:docPr id="1" name="Immagine 1" descr="FIV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100x50"/>
                    <pic:cNvPicPr>
                      <a:picLocks noChangeAspect="1" noChangeArrowheads="1"/>
                    </pic:cNvPicPr>
                  </pic:nvPicPr>
                  <pic:blipFill>
                    <a:blip r:embed="rId7" cstate="print"/>
                    <a:srcRect/>
                    <a:stretch>
                      <a:fillRect/>
                    </a:stretch>
                  </pic:blipFill>
                  <pic:spPr bwMode="auto">
                    <a:xfrm>
                      <a:off x="0" y="0"/>
                      <a:ext cx="971550" cy="485775"/>
                    </a:xfrm>
                    <a:prstGeom prst="rect">
                      <a:avLst/>
                    </a:prstGeom>
                    <a:noFill/>
                    <a:ln w="9525">
                      <a:noFill/>
                      <a:miter lim="800000"/>
                      <a:headEnd/>
                      <a:tailEnd/>
                    </a:ln>
                  </pic:spPr>
                </pic:pic>
              </a:graphicData>
            </a:graphic>
          </wp:inline>
        </w:drawing>
      </w:r>
      <w:r w:rsidR="00613C14" w:rsidRPr="00333220">
        <w:rPr>
          <w:szCs w:val="28"/>
        </w:rPr>
        <w:t xml:space="preserve">       </w:t>
      </w:r>
      <w:r w:rsidR="00FF37AB">
        <w:rPr>
          <w:szCs w:val="28"/>
        </w:rPr>
        <w:t xml:space="preserve">             </w:t>
      </w:r>
      <w:r w:rsidR="00920926" w:rsidRPr="00333220">
        <w:rPr>
          <w:szCs w:val="28"/>
        </w:rPr>
        <w:t xml:space="preserve">      </w:t>
      </w:r>
      <w:r w:rsidR="00FF37AB" w:rsidRPr="001D72BE">
        <w:rPr>
          <w:sz w:val="44"/>
        </w:rPr>
        <w:t xml:space="preserve">BANDO </w:t>
      </w:r>
      <w:proofErr w:type="spellStart"/>
      <w:r w:rsidR="00FF37AB" w:rsidRPr="001D72BE">
        <w:rPr>
          <w:sz w:val="44"/>
        </w:rPr>
        <w:t>DI</w:t>
      </w:r>
      <w:proofErr w:type="spellEnd"/>
      <w:r w:rsidR="00FF37AB" w:rsidRPr="001D72BE">
        <w:rPr>
          <w:sz w:val="44"/>
        </w:rPr>
        <w:t xml:space="preserve"> REGAT</w:t>
      </w:r>
      <w:r w:rsidR="009A3C05">
        <w:rPr>
          <w:sz w:val="44"/>
        </w:rPr>
        <w:t xml:space="preserve">A                </w:t>
      </w:r>
      <w:r>
        <w:rPr>
          <w:noProof/>
          <w:szCs w:val="28"/>
        </w:rPr>
        <w:drawing>
          <wp:inline distT="0" distB="0" distL="0" distR="0">
            <wp:extent cx="552450" cy="561975"/>
            <wp:effectExtent l="19050" t="0" r="0" b="0"/>
            <wp:docPr id="2" name="Immagine 22" descr="Assolaser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Assolaser_100"/>
                    <pic:cNvPicPr>
                      <a:picLocks noChangeAspect="1" noChangeArrowheads="1"/>
                    </pic:cNvPicPr>
                  </pic:nvPicPr>
                  <pic:blipFill>
                    <a:blip r:embed="rId8" cstate="print"/>
                    <a:srcRect/>
                    <a:stretch>
                      <a:fillRect/>
                    </a:stretch>
                  </pic:blipFill>
                  <pic:spPr bwMode="auto">
                    <a:xfrm>
                      <a:off x="0" y="0"/>
                      <a:ext cx="552450" cy="561975"/>
                    </a:xfrm>
                    <a:prstGeom prst="rect">
                      <a:avLst/>
                    </a:prstGeom>
                    <a:noFill/>
                    <a:ln w="9525">
                      <a:noFill/>
                      <a:miter lim="800000"/>
                      <a:headEnd/>
                      <a:tailEnd/>
                    </a:ln>
                  </pic:spPr>
                </pic:pic>
              </a:graphicData>
            </a:graphic>
          </wp:inline>
        </w:drawing>
      </w:r>
    </w:p>
    <w:p w:rsidR="00333220" w:rsidRPr="00333220" w:rsidRDefault="00333220" w:rsidP="00376FB6"/>
    <w:p w:rsidR="009A3C05" w:rsidRPr="00187F18" w:rsidRDefault="009A3C05" w:rsidP="00376FB6">
      <w:r w:rsidRPr="00187F18">
        <w:t>CLUB NAUTICO DELLA VELA</w:t>
      </w:r>
    </w:p>
    <w:p w:rsidR="009A3C05" w:rsidRPr="00333220" w:rsidRDefault="009A3C05" w:rsidP="00376FB6"/>
    <w:p w:rsidR="009A3C05" w:rsidRPr="004A55F3" w:rsidRDefault="00376FB6" w:rsidP="00376FB6">
      <w:r w:rsidRPr="004A55F3">
        <w:t>05 – 06 Ottobre 2013</w:t>
      </w:r>
    </w:p>
    <w:p w:rsidR="009A3C05" w:rsidRPr="004A55F3" w:rsidRDefault="009A3C05" w:rsidP="00376FB6">
      <w:r w:rsidRPr="004A55F3">
        <w:t>TROFEO COSENTINO</w:t>
      </w:r>
    </w:p>
    <w:p w:rsidR="00D87EC1" w:rsidRPr="00333220" w:rsidRDefault="00D87EC1" w:rsidP="00376FB6">
      <w:r w:rsidRPr="00333220">
        <w:rPr>
          <w:sz w:val="22"/>
        </w:rPr>
        <w:br/>
      </w:r>
      <w:r w:rsidR="009A3C05">
        <w:t>Campionato Zonale</w:t>
      </w:r>
      <w:r w:rsidRPr="00333220">
        <w:t xml:space="preserve"> Laser 20</w:t>
      </w:r>
      <w:r w:rsidR="008F6C46">
        <w:t>1</w:t>
      </w:r>
      <w:r w:rsidR="003C092B">
        <w:t>3</w:t>
      </w:r>
      <w:r w:rsidRPr="00333220">
        <w:br/>
        <w:t>Laser Sta</w:t>
      </w:r>
      <w:r w:rsidR="004829CC">
        <w:t xml:space="preserve">ndard, Laser </w:t>
      </w:r>
      <w:proofErr w:type="spellStart"/>
      <w:r w:rsidR="004829CC">
        <w:t>Radial</w:t>
      </w:r>
      <w:proofErr w:type="spellEnd"/>
      <w:r w:rsidR="004829CC">
        <w:t>, Laser 4.7</w:t>
      </w:r>
    </w:p>
    <w:p w:rsidR="00D87EC1" w:rsidRPr="00333220" w:rsidRDefault="00D87EC1" w:rsidP="00376FB6"/>
    <w:p w:rsidR="00D87EC1" w:rsidRPr="00FF37AB" w:rsidRDefault="00D87EC1" w:rsidP="00376FB6">
      <w:r w:rsidRPr="00FF37AB">
        <w:t xml:space="preserve">La presente regata è parte del Circuito di Italia </w:t>
      </w:r>
      <w:proofErr w:type="spellStart"/>
      <w:r w:rsidRPr="00FF37AB">
        <w:t>Cup</w:t>
      </w:r>
      <w:proofErr w:type="spellEnd"/>
      <w:r w:rsidRPr="00FF37AB">
        <w:t xml:space="preserve">, contribuisce alla Ranking </w:t>
      </w:r>
      <w:proofErr w:type="spellStart"/>
      <w:r w:rsidRPr="00FF37AB">
        <w:t>List</w:t>
      </w:r>
      <w:proofErr w:type="spellEnd"/>
      <w:r w:rsidRPr="00FF37AB">
        <w:t xml:space="preserve"> Nazionale e Zonale per l’assegnazione dei posti ai campionati di Distretto alla  Coppa dei Campioni. </w:t>
      </w:r>
      <w:r w:rsidRPr="00FF37AB">
        <w:br/>
        <w:t xml:space="preserve">Patrocinio: le regate saranno disputate sotto l’autorità della FIV, dell’ International Laser </w:t>
      </w:r>
      <w:proofErr w:type="spellStart"/>
      <w:r w:rsidRPr="00FF37AB">
        <w:t>Class</w:t>
      </w:r>
      <w:proofErr w:type="spellEnd"/>
      <w:r w:rsidRPr="00FF37AB">
        <w:t>, dell’</w:t>
      </w:r>
      <w:proofErr w:type="spellStart"/>
      <w:r w:rsidRPr="00FF37AB">
        <w:t>Assolaser</w:t>
      </w:r>
      <w:proofErr w:type="spellEnd"/>
    </w:p>
    <w:p w:rsidR="00D87EC1" w:rsidRPr="00D87EC1" w:rsidRDefault="00D87EC1" w:rsidP="00376FB6"/>
    <w:p w:rsidR="00333220" w:rsidRDefault="00333220" w:rsidP="00376FB6">
      <w:pPr>
        <w:sectPr w:rsidR="00333220" w:rsidSect="00D87EC1">
          <w:headerReference w:type="even" r:id="rId9"/>
          <w:pgSz w:w="11909" w:h="16834" w:code="9"/>
          <w:pgMar w:top="426" w:right="569" w:bottom="907" w:left="709" w:header="289" w:footer="431" w:gutter="0"/>
          <w:pgNumType w:start="1"/>
          <w:cols w:sep="1" w:space="569"/>
        </w:sectPr>
      </w:pPr>
    </w:p>
    <w:p w:rsidR="00D87EC1" w:rsidRPr="00CE7668" w:rsidRDefault="00D87EC1" w:rsidP="00376FB6">
      <w:pPr>
        <w:pStyle w:val="Titolo1"/>
      </w:pPr>
      <w:r w:rsidRPr="00CE7668">
        <w:lastRenderedPageBreak/>
        <w:t>Comitato Organizzatore</w:t>
      </w:r>
    </w:p>
    <w:p w:rsidR="009A3C05" w:rsidRPr="00CE7668" w:rsidRDefault="009A3C05" w:rsidP="00376FB6">
      <w:r w:rsidRPr="00CE7668">
        <w:t>Club Nautico della Vela</w:t>
      </w:r>
    </w:p>
    <w:p w:rsidR="009A3C05" w:rsidRPr="00CE7668" w:rsidRDefault="009A3C05" w:rsidP="00376FB6">
      <w:r w:rsidRPr="00CE7668">
        <w:t>Piazzetta Marinari, 12</w:t>
      </w:r>
    </w:p>
    <w:p w:rsidR="009A3C05" w:rsidRPr="00CE7668" w:rsidRDefault="009A3C05" w:rsidP="00376FB6">
      <w:r w:rsidRPr="00CE7668">
        <w:t>80132 – Napoli</w:t>
      </w:r>
    </w:p>
    <w:p w:rsidR="00D87EC1" w:rsidRPr="00CE7668" w:rsidRDefault="009A3C05" w:rsidP="00376FB6">
      <w:r w:rsidRPr="00CE7668">
        <w:t>Tel – fax 081/7647424</w:t>
      </w:r>
      <w:r w:rsidR="00D87EC1" w:rsidRPr="00CE7668">
        <w:t xml:space="preserve"> </w:t>
      </w:r>
    </w:p>
    <w:p w:rsidR="00D87EC1" w:rsidRPr="00CE7668" w:rsidRDefault="00D87EC1" w:rsidP="00376FB6">
      <w:pPr>
        <w:pStyle w:val="Titolo1"/>
      </w:pPr>
      <w:r w:rsidRPr="00CE7668">
        <w:t xml:space="preserve">Date, Società e Località </w:t>
      </w:r>
    </w:p>
    <w:p w:rsidR="009A3C05" w:rsidRPr="00CE7668" w:rsidRDefault="003C092B" w:rsidP="00376FB6">
      <w:r>
        <w:t>05 - 06</w:t>
      </w:r>
      <w:r w:rsidR="009A3C05" w:rsidRPr="00CE7668">
        <w:t xml:space="preserve"> ottobre 201</w:t>
      </w:r>
      <w:r>
        <w:t>3</w:t>
      </w:r>
    </w:p>
    <w:p w:rsidR="009A3C05" w:rsidRPr="00CE7668" w:rsidRDefault="009A3C05" w:rsidP="00376FB6">
      <w:r w:rsidRPr="00CE7668">
        <w:t>Club Nautico della Vela</w:t>
      </w:r>
    </w:p>
    <w:p w:rsidR="009A3C05" w:rsidRPr="00CE7668" w:rsidRDefault="009A3C05" w:rsidP="00376FB6">
      <w:r w:rsidRPr="00CE7668">
        <w:t>Rada di Santa Lucia</w:t>
      </w:r>
    </w:p>
    <w:p w:rsidR="00D87EC1" w:rsidRPr="00CE7668" w:rsidRDefault="00D87EC1" w:rsidP="00376FB6">
      <w:pPr>
        <w:pStyle w:val="Titolo1"/>
      </w:pPr>
      <w:r w:rsidRPr="00CE7668">
        <w:t>Programma</w:t>
      </w:r>
    </w:p>
    <w:p w:rsidR="00D87EC1" w:rsidRPr="00CE7668" w:rsidRDefault="00D87EC1" w:rsidP="00376FB6">
      <w:pPr>
        <w:pStyle w:val="Titolo2"/>
      </w:pPr>
      <w:r w:rsidRPr="00CE7668">
        <w:t xml:space="preserve">La prima prova partirà alle ore </w:t>
      </w:r>
      <w:r w:rsidR="009A3C05" w:rsidRPr="00CE7668">
        <w:t>14,00</w:t>
      </w:r>
      <w:r w:rsidRPr="00CE7668">
        <w:t xml:space="preserve"> del </w:t>
      </w:r>
      <w:r w:rsidR="003C092B">
        <w:t>giorno 05</w:t>
      </w:r>
      <w:r w:rsidR="00EF6E4D">
        <w:t xml:space="preserve"> </w:t>
      </w:r>
      <w:r w:rsidR="009A3C05" w:rsidRPr="00CE7668">
        <w:t>ottobre</w:t>
      </w:r>
      <w:r w:rsidR="003C092B">
        <w:t xml:space="preserve"> 2013</w:t>
      </w:r>
      <w:r w:rsidRPr="00CE7668">
        <w:t xml:space="preserve">. </w:t>
      </w:r>
    </w:p>
    <w:p w:rsidR="00D87EC1" w:rsidRPr="00CE7668" w:rsidRDefault="00D87EC1" w:rsidP="00376FB6">
      <w:pPr>
        <w:pStyle w:val="Titolo2"/>
      </w:pPr>
      <w:r w:rsidRPr="00CE7668">
        <w:t>Sono previste  2  prove per ogni giorno di regata programmato, le prove possono essere riprogrammate come da istruzioni di regata, ma non si possono disputare più di tre prove al giorno. La regata sarà valida anche se sarà disputata una sola prova</w:t>
      </w:r>
    </w:p>
    <w:p w:rsidR="00D87EC1" w:rsidRPr="00CE7668" w:rsidRDefault="00D87EC1" w:rsidP="00376FB6">
      <w:pPr>
        <w:pStyle w:val="Titolo1"/>
      </w:pPr>
      <w:r w:rsidRPr="00CE7668">
        <w:t>Regolamenti</w:t>
      </w:r>
    </w:p>
    <w:p w:rsidR="00D87EC1" w:rsidRPr="00CE7668" w:rsidRDefault="00D87EC1" w:rsidP="00376FB6">
      <w:pPr>
        <w:pStyle w:val="Titolo2"/>
      </w:pPr>
      <w:r w:rsidRPr="00CE7668">
        <w:t>Le regate si svolgono applicando le regole di, regata come definite nel regolamento di regata ISAF 200</w:t>
      </w:r>
      <w:r w:rsidR="001A1984" w:rsidRPr="00CE7668">
        <w:t>9/2012</w:t>
      </w:r>
      <w:r w:rsidRPr="00CE7668">
        <w:t>.</w:t>
      </w:r>
    </w:p>
    <w:p w:rsidR="00D87EC1" w:rsidRPr="00CE7668" w:rsidRDefault="002664FF" w:rsidP="00376FB6">
      <w:pPr>
        <w:pStyle w:val="Titolo2"/>
      </w:pPr>
      <w:r w:rsidRPr="00CE7668">
        <w:t xml:space="preserve">La pubblicità è libera come da regole di classe per le classi Laser 4.7, </w:t>
      </w:r>
      <w:proofErr w:type="spellStart"/>
      <w:r w:rsidRPr="00CE7668">
        <w:t>Radial</w:t>
      </w:r>
      <w:proofErr w:type="spellEnd"/>
      <w:r w:rsidRPr="00CE7668">
        <w:t xml:space="preserve"> maschile</w:t>
      </w:r>
      <w:r w:rsidR="00D87EC1" w:rsidRPr="00CE7668">
        <w:t xml:space="preserve">. </w:t>
      </w:r>
      <w:r w:rsidRPr="00CE7668">
        <w:t xml:space="preserve">La pubblicità è libera per la classe Standard e </w:t>
      </w:r>
      <w:proofErr w:type="spellStart"/>
      <w:r w:rsidRPr="00CE7668">
        <w:t>Radial</w:t>
      </w:r>
      <w:proofErr w:type="spellEnd"/>
      <w:r w:rsidRPr="00CE7668">
        <w:t xml:space="preserve"> Femminile.</w:t>
      </w:r>
    </w:p>
    <w:p w:rsidR="00D87EC1" w:rsidRPr="00CE7668" w:rsidRDefault="00D87EC1" w:rsidP="00376FB6">
      <w:pPr>
        <w:pStyle w:val="Titolo2"/>
      </w:pPr>
      <w:r w:rsidRPr="00CE7668">
        <w:t xml:space="preserve">La Società organizzatrice può richiedere alle barche in regata di portare la pubblicità di uno sponsor della manifestazione. </w:t>
      </w:r>
      <w:r w:rsidR="00C1725A" w:rsidRPr="00CE7668">
        <w:rPr>
          <w:rFonts w:ascii="Raavi" w:hAnsi="Raavi" w:cs="Raavi"/>
        </w:rPr>
        <w:t xml:space="preserve">(come da </w:t>
      </w:r>
      <w:proofErr w:type="spellStart"/>
      <w:r w:rsidR="00C1725A" w:rsidRPr="00CE7668">
        <w:rPr>
          <w:rFonts w:ascii="Raavi" w:hAnsi="Raavi" w:cs="Raavi"/>
        </w:rPr>
        <w:t>Regulation</w:t>
      </w:r>
      <w:proofErr w:type="spellEnd"/>
      <w:r w:rsidR="00C1725A" w:rsidRPr="00CE7668">
        <w:rPr>
          <w:rFonts w:ascii="Raavi" w:hAnsi="Raavi" w:cs="Raavi"/>
        </w:rPr>
        <w:t xml:space="preserve"> 2</w:t>
      </w:r>
      <w:r w:rsidR="004D24AC" w:rsidRPr="00CE7668">
        <w:rPr>
          <w:rFonts w:ascii="Raavi" w:hAnsi="Raavi" w:cs="Raavi"/>
        </w:rPr>
        <w:t>0</w:t>
      </w:r>
      <w:r w:rsidR="00C1725A" w:rsidRPr="00CE7668">
        <w:rPr>
          <w:rFonts w:ascii="Raavi" w:hAnsi="Raavi" w:cs="Raavi"/>
        </w:rPr>
        <w:t xml:space="preserve"> ISAF</w:t>
      </w:r>
    </w:p>
    <w:p w:rsidR="00D87EC1" w:rsidRPr="00CE7668" w:rsidRDefault="00D87EC1" w:rsidP="00376FB6">
      <w:pPr>
        <w:pStyle w:val="Titolo2"/>
      </w:pPr>
      <w:r w:rsidRPr="00CE7668">
        <w:t>Si applicherà la normativa della Federazione Italiana Vela.</w:t>
      </w:r>
    </w:p>
    <w:p w:rsidR="00D87EC1" w:rsidRPr="00CE7668" w:rsidRDefault="00D87EC1" w:rsidP="00376FB6">
      <w:pPr>
        <w:pStyle w:val="Titolo2"/>
      </w:pPr>
      <w:r w:rsidRPr="00CE7668">
        <w:t xml:space="preserve">In presenza di </w:t>
      </w:r>
      <w:proofErr w:type="spellStart"/>
      <w:r w:rsidRPr="00CE7668">
        <w:t>UdR</w:t>
      </w:r>
      <w:proofErr w:type="spellEnd"/>
      <w:r w:rsidRPr="00CE7668">
        <w:t xml:space="preserve"> abilitati, verrà applicata l’appendice P del regola</w:t>
      </w:r>
      <w:r w:rsidR="002D4BDA" w:rsidRPr="00CE7668">
        <w:t>mento.</w:t>
      </w:r>
      <w:r w:rsidRPr="00CE7668">
        <w:t xml:space="preserve"> </w:t>
      </w:r>
    </w:p>
    <w:p w:rsidR="00D87EC1" w:rsidRPr="00CE7668" w:rsidRDefault="00D87EC1" w:rsidP="00376FB6">
      <w:pPr>
        <w:pStyle w:val="Titolo2"/>
      </w:pPr>
      <w:r w:rsidRPr="00CE7668">
        <w:t>Saranno possibili controlli antidoping durante tutto il periodo di ciascuna manifestazione.</w:t>
      </w:r>
    </w:p>
    <w:p w:rsidR="00D87EC1" w:rsidRPr="00CE7668" w:rsidRDefault="00D87EC1" w:rsidP="00376FB6">
      <w:pPr>
        <w:pStyle w:val="Titolo1"/>
      </w:pPr>
      <w:r w:rsidRPr="00CE7668">
        <w:t>Criteri di ammissione</w:t>
      </w:r>
    </w:p>
    <w:p w:rsidR="00D87EC1" w:rsidRPr="00CE7668" w:rsidRDefault="00D87EC1" w:rsidP="00376FB6">
      <w:pPr>
        <w:pStyle w:val="Titolo2"/>
      </w:pPr>
      <w:r w:rsidRPr="00CE7668">
        <w:t>Potranno partecipare gli equip</w:t>
      </w:r>
      <w:r w:rsidR="008F6C46" w:rsidRPr="00CE7668">
        <w:t>aggi tesserati FIV nati nel 199</w:t>
      </w:r>
      <w:r w:rsidR="004D24AC" w:rsidRPr="00CE7668">
        <w:t>9</w:t>
      </w:r>
      <w:r w:rsidRPr="00CE7668">
        <w:t xml:space="preserve"> che abbiano compiuto 12 anni e coloro che siano nati anni precedenti. </w:t>
      </w:r>
    </w:p>
    <w:p w:rsidR="00D87EC1" w:rsidRPr="00CE7668" w:rsidRDefault="00D87EC1" w:rsidP="00376FB6">
      <w:pPr>
        <w:pStyle w:val="Titolo2"/>
      </w:pPr>
      <w:r w:rsidRPr="00CE7668">
        <w:lastRenderedPageBreak/>
        <w:t>Le regate sono aperte agli equipaggi stranieri o di altre zone.</w:t>
      </w:r>
    </w:p>
    <w:p w:rsidR="00D87EC1" w:rsidRPr="00CE7668" w:rsidRDefault="00D87EC1" w:rsidP="00376FB6">
      <w:pPr>
        <w:pStyle w:val="Titolo2"/>
      </w:pPr>
      <w:r w:rsidRPr="00CE7668">
        <w:t>L’uso della vela radiale di mq 5.7 è obbligatorio per gli equipaggi tesserati FIV, di entrambi i sessi, nati nel 199</w:t>
      </w:r>
      <w:r w:rsidR="004D24AC" w:rsidRPr="00CE7668">
        <w:t>5</w:t>
      </w:r>
      <w:r w:rsidRPr="00CE7668">
        <w:t xml:space="preserve"> e </w:t>
      </w:r>
      <w:smartTag w:uri="urn:schemas-microsoft-com:office:smarttags" w:element="metricconverter">
        <w:smartTagPr>
          <w:attr w:name="ProductID" w:val="1996. a"/>
        </w:smartTagPr>
        <w:r w:rsidRPr="00CE7668">
          <w:t>199</w:t>
        </w:r>
        <w:r w:rsidR="004D24AC" w:rsidRPr="00CE7668">
          <w:t>6</w:t>
        </w:r>
        <w:r w:rsidRPr="00CE7668">
          <w:t>. a</w:t>
        </w:r>
      </w:smartTag>
      <w:r w:rsidRPr="00CE7668">
        <w:t xml:space="preserve"> meno che non usino </w:t>
      </w:r>
      <w:smartTag w:uri="urn:schemas-microsoft-com:office:smarttags" w:element="PersonName">
        <w:smartTagPr>
          <w:attr w:name="ProductID" w:val="la vela Laser"/>
        </w:smartTagPr>
        <w:r w:rsidRPr="00CE7668">
          <w:t>la vela Laser</w:t>
        </w:r>
      </w:smartTag>
      <w:r w:rsidRPr="00CE7668">
        <w:t xml:space="preserve"> 4.7.</w:t>
      </w:r>
    </w:p>
    <w:p w:rsidR="00D87EC1" w:rsidRPr="00D87EC1" w:rsidRDefault="00D87EC1" w:rsidP="00376FB6">
      <w:pPr>
        <w:pStyle w:val="Titolo2"/>
      </w:pPr>
      <w:r w:rsidRPr="00CE7668">
        <w:t>L’uso della vela 4.7 è obbligatorio per tesserati FIV, di entrambi i sessi, nati nel 9</w:t>
      </w:r>
      <w:r w:rsidR="004D24AC" w:rsidRPr="00CE7668">
        <w:t>7</w:t>
      </w:r>
      <w:r w:rsidRPr="00CE7668">
        <w:t>, 9</w:t>
      </w:r>
      <w:r w:rsidR="004D24AC" w:rsidRPr="00CE7668">
        <w:t>8</w:t>
      </w:r>
      <w:r w:rsidRPr="00CE7668">
        <w:t xml:space="preserve"> e 9</w:t>
      </w:r>
      <w:r w:rsidR="004D24AC" w:rsidRPr="00CE7668">
        <w:t>9</w:t>
      </w:r>
      <w:r w:rsidRPr="00CE7668">
        <w:t>.(12 anni compiuti)</w:t>
      </w:r>
    </w:p>
    <w:p w:rsidR="00D87EC1" w:rsidRPr="00CE7668" w:rsidRDefault="00D87EC1" w:rsidP="00376FB6">
      <w:pPr>
        <w:pStyle w:val="Titolo1"/>
      </w:pPr>
      <w:r w:rsidRPr="00CE7668">
        <w:t>Documenti per l’iscrizione</w:t>
      </w:r>
      <w:r w:rsidRPr="00CE7668">
        <w:tab/>
      </w:r>
    </w:p>
    <w:p w:rsidR="00D87EC1" w:rsidRPr="00CE7668" w:rsidRDefault="00D87EC1" w:rsidP="00376FB6">
      <w:pPr>
        <w:pStyle w:val="Titolo2"/>
      </w:pPr>
      <w:r w:rsidRPr="00CE7668">
        <w:t xml:space="preserve">Tesseramento FIV : i concorrenti italiani potranno prendere parte alle regate solo se in possesso di tessera FIV valida per l’anno in corso, vidimata per la parte relativa alle prescrizioni sanitarie. Tale tessera dovrà essere mostrata al comitato organizzatore all’atto del </w:t>
      </w:r>
      <w:r w:rsidR="00CE7668" w:rsidRPr="00CE7668">
        <w:t xml:space="preserve"> </w:t>
      </w:r>
      <w:r w:rsidRPr="00CE7668">
        <w:t>perfezionamento dell’iscrizione.</w:t>
      </w:r>
    </w:p>
    <w:p w:rsidR="00D87EC1" w:rsidRPr="00CE7668" w:rsidRDefault="00D87EC1" w:rsidP="00376FB6">
      <w:pPr>
        <w:pStyle w:val="Titolo2"/>
      </w:pPr>
      <w:r w:rsidRPr="00CE7668">
        <w:t xml:space="preserve">Tesseramento </w:t>
      </w:r>
      <w:proofErr w:type="spellStart"/>
      <w:r w:rsidRPr="00CE7668">
        <w:t>I.L.C.A.</w:t>
      </w:r>
      <w:proofErr w:type="spellEnd"/>
      <w:r w:rsidRPr="00CE7668">
        <w:t xml:space="preserve"> : tutti i concorrenti dovranno presentare un documento comprovante l’iscrizione all’ International Laser </w:t>
      </w:r>
      <w:proofErr w:type="spellStart"/>
      <w:r w:rsidRPr="00CE7668">
        <w:t>Class</w:t>
      </w:r>
      <w:proofErr w:type="spellEnd"/>
      <w:r w:rsidRPr="00CE7668">
        <w:t xml:space="preserve"> </w:t>
      </w:r>
      <w:proofErr w:type="spellStart"/>
      <w:r w:rsidRPr="00CE7668">
        <w:t>Association</w:t>
      </w:r>
      <w:proofErr w:type="spellEnd"/>
      <w:r w:rsidRPr="00CE7668">
        <w:t xml:space="preserve"> per l’anno in corso.</w:t>
      </w:r>
    </w:p>
    <w:p w:rsidR="00D87EC1" w:rsidRDefault="00D87EC1" w:rsidP="00376FB6">
      <w:pPr>
        <w:pStyle w:val="Titolo2"/>
      </w:pPr>
      <w:r w:rsidRPr="00CE7668">
        <w:t xml:space="preserve">Assicurazione obbligatoria: Rischio Civile Contro Terzi secondo Normativa FIV. </w:t>
      </w:r>
      <w:r w:rsidRPr="00CE7668">
        <w:br/>
        <w:t xml:space="preserve">(disponibile la  convenzione per i Soci </w:t>
      </w:r>
      <w:proofErr w:type="spellStart"/>
      <w:r w:rsidRPr="00CE7668">
        <w:t>Assolaser</w:t>
      </w:r>
      <w:proofErr w:type="spellEnd"/>
      <w:r w:rsidRPr="00CE7668">
        <w:t>).</w:t>
      </w:r>
    </w:p>
    <w:p w:rsidR="00D87EC1" w:rsidRPr="00CE7668" w:rsidRDefault="00D87EC1" w:rsidP="00376FB6">
      <w:pPr>
        <w:pStyle w:val="Titolo1"/>
      </w:pPr>
      <w:r w:rsidRPr="00CE7668">
        <w:t>Modalità di Iscrizione</w:t>
      </w:r>
    </w:p>
    <w:p w:rsidR="00D87EC1" w:rsidRPr="00CE7668" w:rsidRDefault="00D87EC1" w:rsidP="00376FB6">
      <w:pPr>
        <w:pStyle w:val="Titolo2"/>
      </w:pPr>
      <w:r w:rsidRPr="00CE7668">
        <w:t xml:space="preserve">Le iscrizioni saranno accettate presso la segreteria del Comitato Organizzatore dalle ore 9 alle ore 12 del primo giorno di regata; il pagamento della quota di iscrizione di € </w:t>
      </w:r>
      <w:r w:rsidR="00716ADC">
        <w:t>2</w:t>
      </w:r>
      <w:r w:rsidRPr="00CE7668">
        <w:t xml:space="preserve">0  può essere effettuato all’atto della convalida dell’iscrizione. </w:t>
      </w:r>
    </w:p>
    <w:p w:rsidR="00D87EC1" w:rsidRPr="00CE7668" w:rsidRDefault="00D87EC1" w:rsidP="00376FB6">
      <w:pPr>
        <w:pStyle w:val="Titolo2"/>
      </w:pPr>
      <w:r w:rsidRPr="00CE7668">
        <w:t xml:space="preserve">Il timoniere che sottoscrive le iscrizioni non potrà essere sostituito durante la serie di regate. </w:t>
      </w:r>
    </w:p>
    <w:p w:rsidR="00D87EC1" w:rsidRDefault="00D87EC1" w:rsidP="00376FB6">
      <w:pPr>
        <w:pStyle w:val="Titolo2"/>
      </w:pPr>
      <w:r w:rsidRPr="00CE7668">
        <w:t>L’iscrizione di un concorrente minore deve essere sottoscritta da un genitore o dal legale tutore nominato dal tribunale, ed in sua assenza accompagnata da un documento ove si possa riconoscere la validità della firma.</w:t>
      </w:r>
    </w:p>
    <w:p w:rsidR="00D87EC1" w:rsidRPr="00BB2477" w:rsidRDefault="00D87EC1" w:rsidP="00376FB6">
      <w:pPr>
        <w:pStyle w:val="Titolo1"/>
      </w:pPr>
      <w:r w:rsidRPr="00BB2477">
        <w:t>Formule di regata</w:t>
      </w:r>
    </w:p>
    <w:p w:rsidR="00D87EC1" w:rsidRPr="00BB2477" w:rsidRDefault="00D87EC1" w:rsidP="00376FB6">
      <w:pPr>
        <w:pStyle w:val="Titolo2"/>
      </w:pPr>
      <w:r w:rsidRPr="00BB2477">
        <w:t xml:space="preserve">Le regate si correranno in 4 Classi: </w:t>
      </w:r>
      <w:r w:rsidRPr="00BB2477">
        <w:br/>
        <w:t xml:space="preserve">Laser Standard Olimpico, Laser </w:t>
      </w:r>
      <w:proofErr w:type="spellStart"/>
      <w:r w:rsidRPr="00BB2477">
        <w:t>Radial</w:t>
      </w:r>
      <w:proofErr w:type="spellEnd"/>
      <w:r w:rsidRPr="00BB2477">
        <w:t xml:space="preserve"> Olimpica (Femminile) - con partenza separata in relazione </w:t>
      </w:r>
      <w:r w:rsidRPr="00BB2477">
        <w:lastRenderedPageBreak/>
        <w:t xml:space="preserve">al numero delle iscritte come da normativa FIV), </w:t>
      </w:r>
      <w:r w:rsidRPr="00BB2477">
        <w:br/>
        <w:t xml:space="preserve">Laser </w:t>
      </w:r>
      <w:proofErr w:type="spellStart"/>
      <w:r w:rsidRPr="00BB2477">
        <w:t>Radial</w:t>
      </w:r>
      <w:proofErr w:type="spellEnd"/>
      <w:r w:rsidRPr="00BB2477">
        <w:t xml:space="preserve"> (Maschile), Laser 4.7. </w:t>
      </w:r>
    </w:p>
    <w:p w:rsidR="00D87EC1" w:rsidRPr="00D87EC1" w:rsidRDefault="00D87EC1" w:rsidP="00376FB6">
      <w:pPr>
        <w:pStyle w:val="Titolo2"/>
      </w:pPr>
      <w:r w:rsidRPr="00BB2477">
        <w:t xml:space="preserve">Le regate si correranno in 3 flotte: Laser Standard Olimpico, Laser </w:t>
      </w:r>
      <w:proofErr w:type="spellStart"/>
      <w:r w:rsidRPr="00BB2477">
        <w:t>Radial</w:t>
      </w:r>
      <w:proofErr w:type="spellEnd"/>
      <w:r w:rsidRPr="00BB2477">
        <w:t>, Laser 4.7. Il Comitato di Regata si riserva di raggruppare più</w:t>
      </w:r>
      <w:r w:rsidRPr="00D87EC1">
        <w:t xml:space="preserve"> </w:t>
      </w:r>
      <w:r w:rsidRPr="00BB2477">
        <w:t>classi in</w:t>
      </w:r>
      <w:r w:rsidRPr="00D87EC1">
        <w:t xml:space="preserve"> </w:t>
      </w:r>
      <w:r w:rsidRPr="00BB2477">
        <w:t>partenza qualora per ogni classe o per una sola classe fossero iscritti meno di tre concorrenti. La decisione avverrà con apposito comunicato.</w:t>
      </w:r>
    </w:p>
    <w:p w:rsidR="00D87EC1" w:rsidRPr="00BB2477" w:rsidRDefault="00D87EC1" w:rsidP="00376FB6">
      <w:pPr>
        <w:pStyle w:val="Titolo1"/>
      </w:pPr>
      <w:r w:rsidRPr="00BB2477">
        <w:t>Categorie e premi</w:t>
      </w:r>
    </w:p>
    <w:p w:rsidR="00D87EC1" w:rsidRPr="00BB2477" w:rsidRDefault="00D87EC1" w:rsidP="00376FB6">
      <w:r w:rsidRPr="00BB2477">
        <w:t>Le categorie giovanili si suddividono per età come illustrato nel diagramma qui esposto che tiene conto dell'anno di nascita.</w:t>
      </w:r>
      <w:r w:rsidRPr="00BB2477">
        <w:br/>
      </w:r>
    </w:p>
    <w:p w:rsidR="00D87EC1" w:rsidRDefault="000B2FED" w:rsidP="00376FB6">
      <w:r>
        <w:rPr>
          <w:noProof/>
        </w:rPr>
        <w:drawing>
          <wp:inline distT="0" distB="0" distL="0" distR="0">
            <wp:extent cx="3324225" cy="1066800"/>
            <wp:effectExtent l="19050" t="0" r="9525" b="0"/>
            <wp:docPr id="3" name="Immagine 3" descr="Categ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gorie"/>
                    <pic:cNvPicPr>
                      <a:picLocks noChangeAspect="1" noChangeArrowheads="1"/>
                    </pic:cNvPicPr>
                  </pic:nvPicPr>
                  <pic:blipFill>
                    <a:blip r:embed="rId10" cstate="print"/>
                    <a:srcRect/>
                    <a:stretch>
                      <a:fillRect/>
                    </a:stretch>
                  </pic:blipFill>
                  <pic:spPr bwMode="auto">
                    <a:xfrm>
                      <a:off x="0" y="0"/>
                      <a:ext cx="3324225" cy="1066800"/>
                    </a:xfrm>
                    <a:prstGeom prst="rect">
                      <a:avLst/>
                    </a:prstGeom>
                    <a:noFill/>
                    <a:ln w="9525">
                      <a:noFill/>
                      <a:miter lim="800000"/>
                      <a:headEnd/>
                      <a:tailEnd/>
                    </a:ln>
                  </pic:spPr>
                </pic:pic>
              </a:graphicData>
            </a:graphic>
          </wp:inline>
        </w:drawing>
      </w:r>
    </w:p>
    <w:p w:rsidR="003A30E4" w:rsidRPr="00D87EC1" w:rsidRDefault="003A30E4" w:rsidP="00376FB6"/>
    <w:p w:rsidR="00D87EC1" w:rsidRPr="00D87EC1" w:rsidRDefault="00D87EC1" w:rsidP="00376FB6">
      <w:pPr>
        <w:pStyle w:val="Titolo2"/>
      </w:pPr>
      <w:r w:rsidRPr="00D87EC1">
        <w:t>Le classifiche vengono redatte per Classe. Le categorie mantengono il punteggio acquisito nella regata di Classe.</w:t>
      </w:r>
    </w:p>
    <w:p w:rsidR="00D87EC1" w:rsidRPr="00D87EC1" w:rsidRDefault="00D87EC1" w:rsidP="00376FB6">
      <w:pPr>
        <w:pStyle w:val="Titolo2"/>
      </w:pPr>
      <w:r w:rsidRPr="00D87EC1">
        <w:t xml:space="preserve">Per accedere alla classe Laser </w:t>
      </w:r>
      <w:proofErr w:type="spellStart"/>
      <w:r w:rsidRPr="00D87EC1">
        <w:t>Radial</w:t>
      </w:r>
      <w:proofErr w:type="spellEnd"/>
      <w:r w:rsidRPr="00D87EC1">
        <w:t xml:space="preserve"> bisogna essere almeno Under 17; per accedere alla classe Laser Standard bisogna essere almeno Under 19. </w:t>
      </w:r>
    </w:p>
    <w:p w:rsidR="00D87EC1" w:rsidRDefault="00D87EC1" w:rsidP="00376FB6">
      <w:pPr>
        <w:pStyle w:val="Titolo2"/>
      </w:pPr>
      <w:r w:rsidRPr="00D87EC1">
        <w:t xml:space="preserve">E’ Master chi ha compiuto 35 anni. </w:t>
      </w:r>
    </w:p>
    <w:p w:rsidR="00BB2477" w:rsidRPr="00BB2477" w:rsidRDefault="00BB2477" w:rsidP="00376FB6"/>
    <w:p w:rsidR="00D87EC1" w:rsidRPr="00D87EC1" w:rsidRDefault="00D87EC1" w:rsidP="00376FB6">
      <w:r w:rsidRPr="00D87EC1">
        <w:t>Anche i master si suddividono in categorie fissate in base agli anni di nascita.</w:t>
      </w:r>
    </w:p>
    <w:p w:rsidR="00D87EC1" w:rsidRPr="00D87EC1" w:rsidRDefault="008F6C46" w:rsidP="00376FB6">
      <w:r>
        <w:t>Nati dal 66</w:t>
      </w:r>
      <w:r w:rsidR="00D87EC1" w:rsidRPr="00D87EC1">
        <w:t xml:space="preserve"> al 7</w:t>
      </w:r>
      <w:r>
        <w:t>5</w:t>
      </w:r>
      <w:r w:rsidR="00D87EC1" w:rsidRPr="00D87EC1">
        <w:t xml:space="preserve"> compresi: categoria Apprendisti</w:t>
      </w:r>
    </w:p>
    <w:p w:rsidR="00D87EC1" w:rsidRPr="00D87EC1" w:rsidRDefault="008F6C46" w:rsidP="00376FB6">
      <w:r>
        <w:t>Nati dal 56 al 65</w:t>
      </w:r>
      <w:r w:rsidR="00D87EC1" w:rsidRPr="00D87EC1">
        <w:t xml:space="preserve"> compresi: categoria Master</w:t>
      </w:r>
    </w:p>
    <w:p w:rsidR="00D87EC1" w:rsidRPr="00D87EC1" w:rsidRDefault="008F6C46" w:rsidP="00376FB6">
      <w:r>
        <w:t>Nati dal 46 al 55</w:t>
      </w:r>
      <w:r w:rsidR="00D87EC1" w:rsidRPr="00D87EC1">
        <w:t xml:space="preserve"> compresi: categoria </w:t>
      </w:r>
      <w:proofErr w:type="spellStart"/>
      <w:r w:rsidR="00D87EC1" w:rsidRPr="00D87EC1">
        <w:t>Grand</w:t>
      </w:r>
      <w:proofErr w:type="spellEnd"/>
      <w:r w:rsidR="00D87EC1" w:rsidRPr="00D87EC1">
        <w:t xml:space="preserve"> Master</w:t>
      </w:r>
    </w:p>
    <w:p w:rsidR="00D87EC1" w:rsidRPr="00D87EC1" w:rsidRDefault="00D87EC1" w:rsidP="00376FB6">
      <w:r w:rsidRPr="00D87EC1">
        <w:t xml:space="preserve">Nati </w:t>
      </w:r>
      <w:r w:rsidR="008F6C46">
        <w:t>prima del 1946</w:t>
      </w:r>
      <w:r w:rsidRPr="00D87EC1">
        <w:t xml:space="preserve"> : Categoria Great </w:t>
      </w:r>
      <w:proofErr w:type="spellStart"/>
      <w:r w:rsidRPr="00D87EC1">
        <w:t>Grand</w:t>
      </w:r>
      <w:proofErr w:type="spellEnd"/>
      <w:r w:rsidRPr="00D87EC1">
        <w:t xml:space="preserve"> Master</w:t>
      </w:r>
    </w:p>
    <w:p w:rsidR="00D87EC1" w:rsidRPr="00D87EC1" w:rsidRDefault="00D87EC1" w:rsidP="00376FB6">
      <w:r w:rsidRPr="00D87EC1">
        <w:t xml:space="preserve">I Great </w:t>
      </w:r>
      <w:proofErr w:type="spellStart"/>
      <w:r w:rsidRPr="00D87EC1">
        <w:t>Grand</w:t>
      </w:r>
      <w:proofErr w:type="spellEnd"/>
      <w:r w:rsidRPr="00D87EC1">
        <w:t xml:space="preserve"> Master sono classificati in Classe </w:t>
      </w:r>
      <w:proofErr w:type="spellStart"/>
      <w:r w:rsidRPr="00D87EC1">
        <w:t>Radial</w:t>
      </w:r>
      <w:proofErr w:type="spellEnd"/>
      <w:r w:rsidRPr="00D87EC1">
        <w:t>.</w:t>
      </w:r>
    </w:p>
    <w:p w:rsidR="00D87EC1" w:rsidRPr="00D87EC1" w:rsidRDefault="00D87EC1" w:rsidP="00376FB6">
      <w:pPr>
        <w:pStyle w:val="Titolo1"/>
      </w:pPr>
      <w:r w:rsidRPr="00D87EC1">
        <w:t>Premi</w:t>
      </w:r>
    </w:p>
    <w:p w:rsidR="00BB2477" w:rsidRPr="00E92D9E" w:rsidRDefault="00BB2477" w:rsidP="00376FB6">
      <w:r>
        <w:t>Saranno premiati i primi tre classificati di ogni classe, e il primo classificato Master.</w:t>
      </w:r>
    </w:p>
    <w:p w:rsidR="00BB2477" w:rsidRDefault="00BB2477" w:rsidP="00376FB6">
      <w:r>
        <w:t xml:space="preserve"> Il Trofeo Cosentino verrà assegnato al primo classificato della classe con maggior numero di iscritti</w:t>
      </w:r>
      <w:r w:rsidR="007814EB">
        <w:t>.</w:t>
      </w:r>
    </w:p>
    <w:p w:rsidR="00333220" w:rsidRPr="00333220" w:rsidRDefault="00333220" w:rsidP="00376FB6"/>
    <w:p w:rsidR="00D87EC1" w:rsidRPr="00D87EC1" w:rsidRDefault="00D87EC1" w:rsidP="00376FB6">
      <w:pPr>
        <w:pStyle w:val="Titolo1"/>
      </w:pPr>
      <w:r w:rsidRPr="00D87EC1">
        <w:t>Istruzioni di regata</w:t>
      </w:r>
    </w:p>
    <w:p w:rsidR="00D87EC1" w:rsidRPr="00D87EC1" w:rsidRDefault="00D87EC1" w:rsidP="00376FB6">
      <w:r w:rsidRPr="00D87EC1">
        <w:t xml:space="preserve">Copie delle istruzioni di regata saranno pubblicate sul sito </w:t>
      </w:r>
      <w:proofErr w:type="spellStart"/>
      <w:r w:rsidRPr="00D87EC1">
        <w:t>Assolaser</w:t>
      </w:r>
      <w:proofErr w:type="spellEnd"/>
      <w:r w:rsidRPr="00D87EC1">
        <w:t xml:space="preserve"> e a disposizione presso la Segreteria del </w:t>
      </w:r>
      <w:proofErr w:type="spellStart"/>
      <w:r w:rsidRPr="00D87EC1">
        <w:t>CdR</w:t>
      </w:r>
      <w:proofErr w:type="spellEnd"/>
      <w:r w:rsidRPr="00D87EC1">
        <w:t xml:space="preserve">  dalle ore 9.00 del giorno </w:t>
      </w:r>
      <w:r w:rsidR="00C1725A" w:rsidRPr="00C1725A">
        <w:t>in cui è in programma la prima prova</w:t>
      </w:r>
      <w:r w:rsidRPr="00D87EC1">
        <w:t>.</w:t>
      </w:r>
    </w:p>
    <w:p w:rsidR="00D87EC1" w:rsidRPr="00D87EC1" w:rsidRDefault="00D87EC1" w:rsidP="00376FB6">
      <w:pPr>
        <w:pStyle w:val="Titolo1"/>
      </w:pPr>
      <w:r w:rsidRPr="00D87EC1">
        <w:t>Stazze, barche ed equipaggiamenti</w:t>
      </w:r>
    </w:p>
    <w:p w:rsidR="00D87EC1" w:rsidRPr="00D87EC1" w:rsidRDefault="00D87EC1" w:rsidP="00376FB6">
      <w:pPr>
        <w:pStyle w:val="Titolo2"/>
      </w:pPr>
      <w:r w:rsidRPr="00D87EC1">
        <w:rPr>
          <w:rFonts w:eastAsia="Arial Unicode MS"/>
        </w:rPr>
        <w:t xml:space="preserve">Non è </w:t>
      </w:r>
      <w:r w:rsidRPr="00FF37AB">
        <w:t>richiesto</w:t>
      </w:r>
      <w:r w:rsidRPr="00D87EC1">
        <w:rPr>
          <w:rFonts w:eastAsia="Arial Unicode MS"/>
        </w:rPr>
        <w:t xml:space="preserve"> certificato di stazza.</w:t>
      </w:r>
    </w:p>
    <w:p w:rsidR="00D87EC1" w:rsidRPr="00D87EC1" w:rsidRDefault="00D87EC1" w:rsidP="00376FB6">
      <w:pPr>
        <w:pStyle w:val="Titolo2"/>
      </w:pPr>
      <w:r w:rsidRPr="00D87EC1">
        <w:t>Tutti i concorrenti debbono utilizzare solo uno scafo, una vela, albero, boma, deriva e timone che possono essere identificati durante le stazze.</w:t>
      </w:r>
    </w:p>
    <w:p w:rsidR="00D87EC1" w:rsidRPr="00D87EC1" w:rsidRDefault="00D87EC1" w:rsidP="00376FB6">
      <w:pPr>
        <w:pStyle w:val="Titolo2"/>
        <w:rPr>
          <w:rFonts w:eastAsia="Arial Unicode MS"/>
        </w:rPr>
      </w:pPr>
      <w:r w:rsidRPr="00D87EC1">
        <w:rPr>
          <w:rFonts w:eastAsia="Arial Unicode MS"/>
        </w:rPr>
        <w:t xml:space="preserve">Ogni controllo sarà effettuato tenendo conto del regolamento alle stazze per </w:t>
      </w:r>
      <w:smartTag w:uri="urn:schemas-microsoft-com:office:smarttags" w:element="PersonName">
        <w:smartTagPr>
          <w:attr w:name="ProductID" w:val="la Classe Laser"/>
        </w:smartTagPr>
        <w:r w:rsidRPr="00D87EC1">
          <w:rPr>
            <w:rFonts w:eastAsia="Arial Unicode MS"/>
          </w:rPr>
          <w:t>la Classe Laser</w:t>
        </w:r>
      </w:smartTag>
      <w:r w:rsidR="008F6C46">
        <w:rPr>
          <w:rFonts w:eastAsia="Arial Unicode MS"/>
        </w:rPr>
        <w:t xml:space="preserve"> edizione 2010</w:t>
      </w:r>
      <w:r w:rsidRPr="00D87EC1">
        <w:rPr>
          <w:rFonts w:eastAsia="Arial Unicode MS"/>
        </w:rPr>
        <w:t xml:space="preserve">. </w:t>
      </w:r>
    </w:p>
    <w:p w:rsidR="00D87EC1" w:rsidRPr="00D87EC1" w:rsidRDefault="00D87EC1" w:rsidP="00376FB6">
      <w:pPr>
        <w:pStyle w:val="Titolo2"/>
        <w:rPr>
          <w:rFonts w:eastAsia="Arial Unicode MS"/>
        </w:rPr>
      </w:pPr>
      <w:r w:rsidRPr="00D87EC1">
        <w:rPr>
          <w:rFonts w:eastAsia="Arial Unicode MS"/>
        </w:rPr>
        <w:lastRenderedPageBreak/>
        <w:t>Non si può cambiare attrezzatura durante la serie di regate.</w:t>
      </w:r>
    </w:p>
    <w:p w:rsidR="00D87EC1" w:rsidRDefault="00D87EC1" w:rsidP="00376FB6">
      <w:pPr>
        <w:pStyle w:val="Titolo2"/>
        <w:rPr>
          <w:rFonts w:eastAsia="Arial Unicode MS"/>
        </w:rPr>
      </w:pPr>
      <w:r w:rsidRPr="00D87EC1">
        <w:rPr>
          <w:rFonts w:eastAsia="Arial Unicode MS"/>
        </w:rPr>
        <w:t>I numeri velici dovranno essere conformi a quanto indicato dalle regole del regolamento di Classe.</w:t>
      </w:r>
    </w:p>
    <w:p w:rsidR="00D87EC1" w:rsidRPr="00D87EC1" w:rsidRDefault="00D87EC1" w:rsidP="00376FB6">
      <w:pPr>
        <w:pStyle w:val="Titolo1"/>
      </w:pPr>
      <w:r w:rsidRPr="00D87EC1">
        <w:t>Punteggio</w:t>
      </w:r>
    </w:p>
    <w:p w:rsidR="00D87EC1" w:rsidRPr="00D87EC1" w:rsidRDefault="00D87EC1" w:rsidP="00376FB6">
      <w:pPr>
        <w:pStyle w:val="Titolo2"/>
      </w:pPr>
      <w:r w:rsidRPr="00D87EC1">
        <w:t>Sarà applicato il punteggio minimo  come</w:t>
      </w:r>
      <w:r w:rsidR="00C1725A">
        <w:t xml:space="preserve"> previsto nell’Appendice “A” </w:t>
      </w:r>
      <w:r w:rsidR="00C1725A" w:rsidRPr="00C1725A">
        <w:t xml:space="preserve">del </w:t>
      </w:r>
      <w:proofErr w:type="spellStart"/>
      <w:r w:rsidR="00C1725A" w:rsidRPr="00C1725A">
        <w:t>R.d.R.</w:t>
      </w:r>
      <w:proofErr w:type="spellEnd"/>
      <w:r w:rsidR="00C1725A" w:rsidRPr="00C1725A">
        <w:t xml:space="preserve"> ISAF 2009/2012</w:t>
      </w:r>
      <w:r w:rsidRPr="00D87EC1">
        <w:t xml:space="preserve">. </w:t>
      </w:r>
    </w:p>
    <w:p w:rsidR="00D87EC1" w:rsidRPr="00D87EC1" w:rsidRDefault="00D87EC1" w:rsidP="00376FB6">
      <w:pPr>
        <w:pStyle w:val="Titolo2"/>
      </w:pPr>
      <w:r w:rsidRPr="00D87EC1">
        <w:t>In ciascuna classifica speciale, categoria giovanile, femminile, ciascuno manterrà il punteggio acquisito nelle regate di flotta e non sarà riassegnato un nuovo punteggio.</w:t>
      </w:r>
    </w:p>
    <w:p w:rsidR="00333220" w:rsidRDefault="00D87EC1" w:rsidP="00376FB6">
      <w:pPr>
        <w:pStyle w:val="Titolo2"/>
      </w:pPr>
      <w:r w:rsidRPr="00D87EC1">
        <w:t xml:space="preserve">Ai sensi dei conteggi delle classifiche eventuali concorrenti stranieri non verranno rimossi dalle classifiche dell’Italia </w:t>
      </w:r>
      <w:proofErr w:type="spellStart"/>
      <w:r w:rsidRPr="00D87EC1">
        <w:t>Cup</w:t>
      </w:r>
      <w:proofErr w:type="spellEnd"/>
      <w:r w:rsidRPr="00D87EC1">
        <w:t xml:space="preserve"> e delle Ranking.</w:t>
      </w:r>
    </w:p>
    <w:p w:rsidR="00D87EC1" w:rsidRPr="00D87EC1" w:rsidRDefault="00D87EC1" w:rsidP="00376FB6">
      <w:pPr>
        <w:pStyle w:val="Titolo2"/>
      </w:pPr>
      <w:r w:rsidRPr="00D87EC1">
        <w:t xml:space="preserve">Modalità di </w:t>
      </w:r>
      <w:r w:rsidRPr="00333220">
        <w:rPr>
          <w:rStyle w:val="Titolo2Carattere"/>
        </w:rPr>
        <w:t>punteggio per la classifica di campionato zonale: Si conteggiano i risultati finali di ogni concorrente nelle 8 regate previste nell'attività zonale di campionato. I risultati danno luogo a punti che saranno conteggiati con la metodologia della Ranking List della Classe Laser. (I risultati saranno disponibili direttamente on line</w:t>
      </w:r>
      <w:r w:rsidRPr="00D87EC1">
        <w:t>).</w:t>
      </w:r>
    </w:p>
    <w:p w:rsidR="00D87EC1" w:rsidRPr="00D87EC1" w:rsidRDefault="00D87EC1" w:rsidP="00376FB6">
      <w:pPr>
        <w:pStyle w:val="Titolo1"/>
      </w:pPr>
      <w:r w:rsidRPr="00D87EC1">
        <w:t>Percorso</w:t>
      </w:r>
    </w:p>
    <w:p w:rsidR="001A1984" w:rsidRDefault="001A1984" w:rsidP="00376FB6">
      <w:r w:rsidRPr="00D87EC1">
        <w:t>Sarà adottato il percorso a quadrilatero.</w:t>
      </w:r>
    </w:p>
    <w:p w:rsidR="001A1984" w:rsidRDefault="001A1984" w:rsidP="00376FB6"/>
    <w:p w:rsidR="001A1984" w:rsidRDefault="001A1984" w:rsidP="00376FB6"/>
    <w:p w:rsidR="001A1984" w:rsidRPr="00D87EC1" w:rsidRDefault="000B2FED" w:rsidP="00376FB6">
      <w:r>
        <w:rPr>
          <w:noProof/>
        </w:rPr>
        <w:drawing>
          <wp:inline distT="0" distB="0" distL="0" distR="0">
            <wp:extent cx="1733550" cy="1485900"/>
            <wp:effectExtent l="0" t="0" r="0" b="0"/>
            <wp:docPr id="4" name="Immagine 4" descr="PercorsoZ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corsoZonale"/>
                    <pic:cNvPicPr>
                      <a:picLocks noChangeAspect="1" noChangeArrowheads="1"/>
                    </pic:cNvPicPr>
                  </pic:nvPicPr>
                  <pic:blipFill>
                    <a:blip r:embed="rId11"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p>
    <w:p w:rsidR="0019584C" w:rsidRPr="00E45B61" w:rsidRDefault="0019584C" w:rsidP="00376FB6">
      <w:pPr>
        <w:rPr>
          <w:lang w:val="en-GB"/>
        </w:rPr>
      </w:pPr>
      <w:r w:rsidRPr="00B71C24">
        <w:rPr>
          <w:lang w:val="en-GB"/>
        </w:rPr>
        <w:t>Laser  Standard</w:t>
      </w:r>
      <w:r w:rsidR="00F23026">
        <w:rPr>
          <w:lang w:val="en-GB"/>
        </w:rPr>
        <w:t xml:space="preserve"> : Start- 1- 2 -  3 - </w:t>
      </w:r>
      <w:r w:rsidRPr="00E45B61">
        <w:rPr>
          <w:lang w:val="en-GB"/>
        </w:rPr>
        <w:t>2 - 3 - 4 – Finish</w:t>
      </w:r>
    </w:p>
    <w:p w:rsidR="0019584C" w:rsidRPr="00E45B61" w:rsidRDefault="0019584C" w:rsidP="00376FB6">
      <w:pPr>
        <w:rPr>
          <w:lang w:val="en-GB"/>
        </w:rPr>
      </w:pPr>
      <w:r w:rsidRPr="00B71C24">
        <w:rPr>
          <w:lang w:val="en-GB"/>
        </w:rPr>
        <w:t xml:space="preserve">Laser  </w:t>
      </w:r>
      <w:r>
        <w:rPr>
          <w:lang w:val="en-GB"/>
        </w:rPr>
        <w:t>Radial</w:t>
      </w:r>
      <w:r w:rsidR="00F23026">
        <w:rPr>
          <w:lang w:val="en-GB"/>
        </w:rPr>
        <w:t xml:space="preserve"> : Start- 1- 2 -  3 - </w:t>
      </w:r>
      <w:r w:rsidRPr="00E45B61">
        <w:rPr>
          <w:lang w:val="en-GB"/>
        </w:rPr>
        <w:t>2 - 3 - 4 – Finish</w:t>
      </w:r>
    </w:p>
    <w:p w:rsidR="00B71C24" w:rsidRPr="00D87EC1" w:rsidRDefault="0019584C" w:rsidP="00376FB6">
      <w:r w:rsidRPr="00E45B61">
        <w:t>Laser  4.</w:t>
      </w:r>
      <w:r>
        <w:t>7</w:t>
      </w:r>
      <w:r w:rsidRPr="00E45B61">
        <w:t xml:space="preserve"> : Start- 1- 2 -  3 - 4  </w:t>
      </w:r>
      <w:proofErr w:type="spellStart"/>
      <w:r w:rsidRPr="00E45B61">
        <w:t>Finish</w:t>
      </w:r>
      <w:proofErr w:type="spellEnd"/>
    </w:p>
    <w:p w:rsidR="00D87EC1" w:rsidRPr="00D87EC1" w:rsidRDefault="00D87EC1" w:rsidP="00376FB6">
      <w:pPr>
        <w:pStyle w:val="Titolo1"/>
      </w:pPr>
      <w:r w:rsidRPr="00D87EC1">
        <w:t>Responsabilità</w:t>
      </w:r>
    </w:p>
    <w:p w:rsidR="00D87EC1" w:rsidRPr="00D87EC1" w:rsidRDefault="00D87EC1" w:rsidP="00376FB6">
      <w:pPr>
        <w:pStyle w:val="Titolo2"/>
      </w:pPr>
      <w:r w:rsidRPr="00D87EC1">
        <w:t>Chi richiede l’iscrizione alla regata accetta e sottoscrive che l’Ente Organizzatore, la FIV, l’Assolaser e i loro rappresentanti e volontari ricusano ogni responsabilità per ogni danno personale o incidente o perdita di vita o proprietà, causato o provocato durante le regate. Accetta inoltre di sottostare alle regole dell’ISAF e dell’ILCA così come risultino modificate da bando, istruzioni di regata e comunicati ufficiali.</w:t>
      </w:r>
    </w:p>
    <w:p w:rsidR="00D87EC1" w:rsidRPr="00D87EC1" w:rsidRDefault="00D87EC1" w:rsidP="00376FB6">
      <w:pPr>
        <w:pStyle w:val="Titolo2"/>
      </w:pPr>
      <w:r w:rsidRPr="00D87EC1">
        <w:t>Gli elementi espressi nel bando di regata, o nelle istruzioni di regata non possono certo ridurre l’assoluta responsabilità che il solo concorrente può gestire durante la conduzione della propria barca.</w:t>
      </w:r>
    </w:p>
    <w:p w:rsidR="00D87EC1" w:rsidRDefault="00D87EC1" w:rsidP="00376FB6">
      <w:pPr>
        <w:pStyle w:val="Titolo2"/>
      </w:pPr>
      <w:r w:rsidRPr="00D87EC1">
        <w:t>L’assicurazione sugli incidenti e sulla salute è di totale responsabilità del concorrente.</w:t>
      </w:r>
    </w:p>
    <w:p w:rsidR="003C092B" w:rsidRPr="003C092B" w:rsidRDefault="003C092B" w:rsidP="003C092B"/>
    <w:p w:rsidR="00D87EC1" w:rsidRPr="00D87EC1" w:rsidRDefault="00D87EC1" w:rsidP="00376FB6">
      <w:pPr>
        <w:pStyle w:val="Titolo1"/>
      </w:pPr>
      <w:r w:rsidRPr="00D87EC1">
        <w:lastRenderedPageBreak/>
        <w:t>Mancato svolgimento</w:t>
      </w:r>
    </w:p>
    <w:p w:rsidR="00A75CCA" w:rsidRDefault="00A75CCA" w:rsidP="00376FB6">
      <w:pPr>
        <w:pStyle w:val="Titolo2"/>
      </w:pPr>
      <w:r>
        <w:t xml:space="preserve">Nel caso di mancato svolgimento di una prova di una regata di campionato, questa viene soppressa. </w:t>
      </w:r>
    </w:p>
    <w:p w:rsidR="00D87EC1" w:rsidRPr="00D87EC1" w:rsidRDefault="00D87EC1" w:rsidP="00376FB6">
      <w:pPr>
        <w:pStyle w:val="Titolo1"/>
      </w:pPr>
      <w:proofErr w:type="spellStart"/>
      <w:r w:rsidRPr="00D87EC1">
        <w:t>Attivita’</w:t>
      </w:r>
      <w:proofErr w:type="spellEnd"/>
      <w:r w:rsidRPr="00D87EC1">
        <w:t xml:space="preserve"> sociali</w:t>
      </w:r>
    </w:p>
    <w:p w:rsidR="00187F18" w:rsidRPr="002D57E0" w:rsidRDefault="00187F18" w:rsidP="00376FB6">
      <w:r w:rsidRPr="002D57E0">
        <w:t>Premiazione ore 1</w:t>
      </w:r>
      <w:r>
        <w:t>8</w:t>
      </w:r>
      <w:r w:rsidRPr="002D57E0">
        <w:t xml:space="preserve">.00 presso la sede del </w:t>
      </w:r>
    </w:p>
    <w:p w:rsidR="00187F18" w:rsidRPr="00D87EC1" w:rsidRDefault="00187F18" w:rsidP="00376FB6">
      <w:r w:rsidRPr="002D57E0">
        <w:t>Club Nautico della Vela.</w:t>
      </w:r>
    </w:p>
    <w:p w:rsidR="00D87EC1" w:rsidRPr="00D87EC1" w:rsidRDefault="00D87EC1" w:rsidP="00376FB6"/>
    <w:p w:rsidR="00D87EC1" w:rsidRPr="00D87EC1" w:rsidRDefault="00D87EC1" w:rsidP="00376FB6"/>
    <w:p w:rsidR="00613C14" w:rsidRPr="00D87EC1" w:rsidRDefault="00613C14" w:rsidP="00376FB6"/>
    <w:sectPr w:rsidR="00613C14" w:rsidRPr="00D87EC1" w:rsidSect="001A1984">
      <w:headerReference w:type="even" r:id="rId12"/>
      <w:type w:val="continuous"/>
      <w:pgSz w:w="11909" w:h="16834" w:code="9"/>
      <w:pgMar w:top="851" w:right="569" w:bottom="907" w:left="709" w:header="289" w:footer="431" w:gutter="0"/>
      <w:pgNumType w:start="1"/>
      <w:cols w:num="2" w:sep="1" w:space="1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14" w:rsidRDefault="00A67114" w:rsidP="00376FB6">
      <w:r>
        <w:separator/>
      </w:r>
    </w:p>
  </w:endnote>
  <w:endnote w:type="continuationSeparator" w:id="0">
    <w:p w:rsidR="00A67114" w:rsidRDefault="00A67114" w:rsidP="00376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14" w:rsidRDefault="00A67114" w:rsidP="00376FB6">
      <w:r>
        <w:separator/>
      </w:r>
    </w:p>
  </w:footnote>
  <w:footnote w:type="continuationSeparator" w:id="0">
    <w:p w:rsidR="00A67114" w:rsidRDefault="00A67114" w:rsidP="00376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EB" w:rsidRDefault="007814EB" w:rsidP="00376FB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EB" w:rsidRDefault="007814EB" w:rsidP="00376F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48DC"/>
    <w:multiLevelType w:val="multilevel"/>
    <w:tmpl w:val="D6BC86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860" w:hanging="576"/>
      </w:pPr>
      <w:rPr>
        <w:rFonts w:ascii="Symbol" w:hAnsi="Symbol" w:hint="default"/>
      </w:rPr>
    </w:lvl>
    <w:lvl w:ilvl="3">
      <w:start w:val="1"/>
      <w:numFmt w:val="decimal"/>
      <w:lvlText w:val="%1.%2.%3.%4."/>
      <w:lvlJc w:val="left"/>
      <w:pPr>
        <w:ind w:left="2160" w:hanging="576"/>
      </w:pPr>
      <w:rPr>
        <w:rFonts w:hint="default"/>
      </w:rPr>
    </w:lvl>
    <w:lvl w:ilvl="4">
      <w:start w:val="1"/>
      <w:numFmt w:val="decimal"/>
      <w:lvlText w:val="%1.%2.%3.%4.%5."/>
      <w:lvlJc w:val="left"/>
      <w:pPr>
        <w:ind w:left="2868" w:hanging="708"/>
      </w:pPr>
      <w:rPr>
        <w:rFonts w:hint="default"/>
      </w:rPr>
    </w:lvl>
    <w:lvl w:ilvl="5">
      <w:start w:val="1"/>
      <w:numFmt w:val="decimal"/>
      <w:lvlText w:val="%1.%2.%3.%4.%5.%6."/>
      <w:lvlJc w:val="left"/>
      <w:pPr>
        <w:ind w:left="3576" w:hanging="708"/>
      </w:pPr>
      <w:rPr>
        <w:rFonts w:hint="default"/>
      </w:rPr>
    </w:lvl>
    <w:lvl w:ilvl="6">
      <w:start w:val="1"/>
      <w:numFmt w:val="decimal"/>
      <w:lvlText w:val="%1.%2.%3.%4.%5.%6.%7."/>
      <w:lvlJc w:val="left"/>
      <w:pPr>
        <w:ind w:left="4284" w:hanging="708"/>
      </w:pPr>
      <w:rPr>
        <w:rFonts w:hint="default"/>
      </w:rPr>
    </w:lvl>
    <w:lvl w:ilvl="7">
      <w:start w:val="1"/>
      <w:numFmt w:val="decimal"/>
      <w:lvlText w:val="%1.%2.%3.%4.%5.%6.%7.%8."/>
      <w:lvlJc w:val="left"/>
      <w:pPr>
        <w:ind w:left="4992" w:hanging="708"/>
      </w:pPr>
      <w:rPr>
        <w:rFonts w:hint="default"/>
      </w:rPr>
    </w:lvl>
    <w:lvl w:ilvl="8">
      <w:start w:val="1"/>
      <w:numFmt w:val="decimal"/>
      <w:lvlText w:val="%1.%2.%3.%4.%5.%6.%7.%8.%9."/>
      <w:lvlJc w:val="left"/>
      <w:pPr>
        <w:ind w:left="5700" w:hanging="708"/>
      </w:pPr>
      <w:rPr>
        <w:rFonts w:hint="default"/>
      </w:rPr>
    </w:lvl>
  </w:abstractNum>
  <w:abstractNum w:abstractNumId="1">
    <w:nsid w:val="3B1C70B2"/>
    <w:multiLevelType w:val="multilevel"/>
    <w:tmpl w:val="B68826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D773EE2"/>
    <w:multiLevelType w:val="multilevel"/>
    <w:tmpl w:val="43F68F60"/>
    <w:lvl w:ilvl="0">
      <w:start w:val="1"/>
      <w:numFmt w:val="decimal"/>
      <w:pStyle w:val="Titolo1"/>
      <w:lvlText w:val="%1."/>
      <w:lvlJc w:val="left"/>
      <w:pPr>
        <w:ind w:left="540" w:hanging="360"/>
      </w:pPr>
      <w:rPr>
        <w:rFonts w:hint="default"/>
      </w:rPr>
    </w:lvl>
    <w:lvl w:ilvl="1">
      <w:start w:val="1"/>
      <w:numFmt w:val="decimal"/>
      <w:pStyle w:val="Titolo2"/>
      <w:lvlText w:val="%1.%2."/>
      <w:lvlJc w:val="left"/>
      <w:pPr>
        <w:ind w:left="61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E246F0B"/>
    <w:multiLevelType w:val="hybridMultilevel"/>
    <w:tmpl w:val="92FEB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13C14"/>
    <w:rsid w:val="00030892"/>
    <w:rsid w:val="000B2FED"/>
    <w:rsid w:val="00110C76"/>
    <w:rsid w:val="00166156"/>
    <w:rsid w:val="00187F18"/>
    <w:rsid w:val="0019584C"/>
    <w:rsid w:val="001A1984"/>
    <w:rsid w:val="001A1E75"/>
    <w:rsid w:val="001B60CC"/>
    <w:rsid w:val="002664FF"/>
    <w:rsid w:val="002D4BDA"/>
    <w:rsid w:val="00333220"/>
    <w:rsid w:val="00376FB6"/>
    <w:rsid w:val="003A30E4"/>
    <w:rsid w:val="003B7C2B"/>
    <w:rsid w:val="003C092B"/>
    <w:rsid w:val="00404384"/>
    <w:rsid w:val="004271BD"/>
    <w:rsid w:val="004829CC"/>
    <w:rsid w:val="004A55F3"/>
    <w:rsid w:val="004A7705"/>
    <w:rsid w:val="004D24AC"/>
    <w:rsid w:val="004E409A"/>
    <w:rsid w:val="00512620"/>
    <w:rsid w:val="005422C6"/>
    <w:rsid w:val="00543FAB"/>
    <w:rsid w:val="0058383F"/>
    <w:rsid w:val="00613C14"/>
    <w:rsid w:val="00641695"/>
    <w:rsid w:val="006624A4"/>
    <w:rsid w:val="00697809"/>
    <w:rsid w:val="00716ADC"/>
    <w:rsid w:val="007305F6"/>
    <w:rsid w:val="00750ABE"/>
    <w:rsid w:val="00763477"/>
    <w:rsid w:val="007814EB"/>
    <w:rsid w:val="00793A74"/>
    <w:rsid w:val="007B192E"/>
    <w:rsid w:val="007B471D"/>
    <w:rsid w:val="00804479"/>
    <w:rsid w:val="008E2A7F"/>
    <w:rsid w:val="008F6C46"/>
    <w:rsid w:val="00920926"/>
    <w:rsid w:val="00927765"/>
    <w:rsid w:val="009A1D63"/>
    <w:rsid w:val="009A3C05"/>
    <w:rsid w:val="009F3CDF"/>
    <w:rsid w:val="00A55781"/>
    <w:rsid w:val="00A67114"/>
    <w:rsid w:val="00A75CCA"/>
    <w:rsid w:val="00AC67B9"/>
    <w:rsid w:val="00AD4C05"/>
    <w:rsid w:val="00AF4C4D"/>
    <w:rsid w:val="00B23F20"/>
    <w:rsid w:val="00B46119"/>
    <w:rsid w:val="00B71C24"/>
    <w:rsid w:val="00B93089"/>
    <w:rsid w:val="00B93246"/>
    <w:rsid w:val="00BA2801"/>
    <w:rsid w:val="00BB2477"/>
    <w:rsid w:val="00C1725A"/>
    <w:rsid w:val="00C218E4"/>
    <w:rsid w:val="00CA58D2"/>
    <w:rsid w:val="00CD5214"/>
    <w:rsid w:val="00CE250F"/>
    <w:rsid w:val="00CE7668"/>
    <w:rsid w:val="00D87EC1"/>
    <w:rsid w:val="00DC4E82"/>
    <w:rsid w:val="00DE6901"/>
    <w:rsid w:val="00E13003"/>
    <w:rsid w:val="00E35F57"/>
    <w:rsid w:val="00E409C0"/>
    <w:rsid w:val="00EC51E3"/>
    <w:rsid w:val="00EF375A"/>
    <w:rsid w:val="00EF6E4D"/>
    <w:rsid w:val="00F23026"/>
    <w:rsid w:val="00F855CE"/>
    <w:rsid w:val="00FF3207"/>
    <w:rsid w:val="00FF37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376FB6"/>
    <w:pPr>
      <w:jc w:val="center"/>
    </w:pPr>
    <w:rPr>
      <w:rFonts w:ascii="Arial" w:eastAsia="Times New Roman" w:hAnsi="Arial"/>
      <w:b/>
    </w:rPr>
  </w:style>
  <w:style w:type="paragraph" w:styleId="Titolo1">
    <w:name w:val="heading 1"/>
    <w:basedOn w:val="Normale"/>
    <w:next w:val="Normale"/>
    <w:link w:val="Titolo1Carattere"/>
    <w:qFormat/>
    <w:rsid w:val="00613C14"/>
    <w:pPr>
      <w:widowControl w:val="0"/>
      <w:numPr>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outlineLvl w:val="0"/>
    </w:pPr>
    <w:rPr>
      <w:rFonts w:cs="Arial"/>
      <w:spacing w:val="-3"/>
      <w:sz w:val="24"/>
    </w:rPr>
  </w:style>
  <w:style w:type="paragraph" w:styleId="Titolo2">
    <w:name w:val="heading 2"/>
    <w:basedOn w:val="Normale"/>
    <w:next w:val="Normale"/>
    <w:link w:val="Titolo2Carattere"/>
    <w:autoRedefine/>
    <w:qFormat/>
    <w:rsid w:val="00BB2477"/>
    <w:pPr>
      <w:numPr>
        <w:ilvl w:val="1"/>
        <w:numId w:val="1"/>
      </w:numPr>
      <w:spacing w:before="60"/>
      <w:ind w:left="540" w:hanging="540"/>
      <w:outlineLvl w:val="1"/>
    </w:pPr>
    <w:rPr>
      <w:rFonts w:cs="Arial"/>
    </w:rPr>
  </w:style>
  <w:style w:type="paragraph" w:styleId="Titolo3">
    <w:name w:val="heading 3"/>
    <w:basedOn w:val="Titolo2"/>
    <w:next w:val="Normale"/>
    <w:link w:val="Titolo3Carattere"/>
    <w:qFormat/>
    <w:rsid w:val="00613C14"/>
    <w:pPr>
      <w:numPr>
        <w:ilvl w:val="2"/>
      </w:numPr>
      <w:ind w:left="567" w:hanging="425"/>
      <w:outlineLvl w:val="2"/>
    </w:pPr>
  </w:style>
  <w:style w:type="paragraph" w:styleId="Titolo4">
    <w:name w:val="heading 4"/>
    <w:basedOn w:val="Normale"/>
    <w:next w:val="Normale"/>
    <w:link w:val="Titolo4Carattere"/>
    <w:qFormat/>
    <w:rsid w:val="00D87EC1"/>
    <w:pPr>
      <w:keepNext/>
      <w:spacing w:before="60"/>
      <w:ind w:left="2160" w:hanging="576"/>
      <w:outlineLvl w:val="3"/>
    </w:pPr>
    <w:rPr>
      <w:lang w:val="en-GB"/>
    </w:rPr>
  </w:style>
  <w:style w:type="paragraph" w:styleId="Titolo5">
    <w:name w:val="heading 5"/>
    <w:basedOn w:val="Normale"/>
    <w:next w:val="Normale"/>
    <w:link w:val="Titolo5Carattere"/>
    <w:qFormat/>
    <w:rsid w:val="00D87EC1"/>
    <w:pPr>
      <w:spacing w:before="240" w:after="60"/>
      <w:ind w:left="2868" w:hanging="708"/>
      <w:outlineLvl w:val="4"/>
    </w:pPr>
    <w:rPr>
      <w:sz w:val="22"/>
      <w:lang w:val="en-GB"/>
    </w:rPr>
  </w:style>
  <w:style w:type="paragraph" w:styleId="Titolo6">
    <w:name w:val="heading 6"/>
    <w:basedOn w:val="Normale"/>
    <w:next w:val="Normale"/>
    <w:link w:val="Titolo6Carattere"/>
    <w:qFormat/>
    <w:rsid w:val="00D87EC1"/>
    <w:pPr>
      <w:spacing w:before="240" w:after="60"/>
      <w:ind w:left="3576" w:hanging="708"/>
      <w:outlineLvl w:val="5"/>
    </w:pPr>
    <w:rPr>
      <w:i/>
      <w:sz w:val="22"/>
      <w:lang w:val="en-GB"/>
    </w:rPr>
  </w:style>
  <w:style w:type="paragraph" w:styleId="Titolo7">
    <w:name w:val="heading 7"/>
    <w:basedOn w:val="Normale"/>
    <w:next w:val="Normale"/>
    <w:link w:val="Titolo7Carattere"/>
    <w:qFormat/>
    <w:rsid w:val="00D87EC1"/>
    <w:pPr>
      <w:spacing w:before="240" w:after="60"/>
      <w:ind w:left="4284" w:hanging="708"/>
      <w:outlineLvl w:val="6"/>
    </w:pPr>
    <w:rPr>
      <w:lang w:val="en-GB"/>
    </w:rPr>
  </w:style>
  <w:style w:type="paragraph" w:styleId="Titolo8">
    <w:name w:val="heading 8"/>
    <w:basedOn w:val="Normale"/>
    <w:next w:val="Normale"/>
    <w:link w:val="Titolo8Carattere"/>
    <w:qFormat/>
    <w:rsid w:val="00D87EC1"/>
    <w:pPr>
      <w:spacing w:before="240" w:after="60"/>
      <w:ind w:left="4992" w:hanging="708"/>
      <w:outlineLvl w:val="7"/>
    </w:pPr>
    <w:rPr>
      <w:i/>
      <w:lang w:val="en-GB"/>
    </w:rPr>
  </w:style>
  <w:style w:type="paragraph" w:styleId="Titolo9">
    <w:name w:val="heading 9"/>
    <w:basedOn w:val="Normale"/>
    <w:next w:val="Normale"/>
    <w:link w:val="Titolo9Carattere"/>
    <w:qFormat/>
    <w:rsid w:val="00D87EC1"/>
    <w:pPr>
      <w:spacing w:before="240" w:after="60"/>
      <w:ind w:left="5700" w:hanging="708"/>
      <w:outlineLvl w:val="8"/>
    </w:pPr>
    <w:rPr>
      <w:i/>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13C14"/>
    <w:rPr>
      <w:rFonts w:ascii="Arial" w:eastAsia="Times New Roman" w:hAnsi="Arial" w:cs="Arial"/>
      <w:b/>
      <w:spacing w:val="-3"/>
      <w:sz w:val="24"/>
      <w:szCs w:val="20"/>
      <w:lang w:eastAsia="it-IT"/>
    </w:rPr>
  </w:style>
  <w:style w:type="character" w:customStyle="1" w:styleId="Titolo2Carattere">
    <w:name w:val="Titolo 2 Carattere"/>
    <w:link w:val="Titolo2"/>
    <w:rsid w:val="00BB2477"/>
    <w:rPr>
      <w:rFonts w:ascii="Arial" w:hAnsi="Arial" w:cs="Arial"/>
      <w:lang w:val="it-IT" w:eastAsia="it-IT" w:bidi="ar-SA"/>
    </w:rPr>
  </w:style>
  <w:style w:type="character" w:customStyle="1" w:styleId="Titolo3Carattere">
    <w:name w:val="Titolo 3 Carattere"/>
    <w:link w:val="Titolo3"/>
    <w:rsid w:val="00613C14"/>
    <w:rPr>
      <w:rFonts w:ascii="Arial" w:eastAsia="Times New Roman" w:hAnsi="Arial" w:cs="Arial"/>
      <w:sz w:val="18"/>
      <w:szCs w:val="20"/>
      <w:lang w:eastAsia="it-IT"/>
    </w:rPr>
  </w:style>
  <w:style w:type="paragraph" w:customStyle="1" w:styleId="HEADER">
    <w:name w:val="HEADER"/>
    <w:basedOn w:val="Normale"/>
    <w:rsid w:val="00613C14"/>
    <w:rPr>
      <w:sz w:val="24"/>
    </w:rPr>
  </w:style>
  <w:style w:type="paragraph" w:styleId="Pidipagina">
    <w:name w:val="footer"/>
    <w:basedOn w:val="Normale"/>
    <w:link w:val="PidipaginaCarattere"/>
    <w:semiHidden/>
    <w:rsid w:val="00613C14"/>
    <w:pPr>
      <w:tabs>
        <w:tab w:val="center" w:pos="4153"/>
        <w:tab w:val="right" w:pos="8306"/>
      </w:tabs>
    </w:pPr>
  </w:style>
  <w:style w:type="character" w:customStyle="1" w:styleId="PidipaginaCarattere">
    <w:name w:val="Piè di pagina Carattere"/>
    <w:link w:val="Pidipagina"/>
    <w:semiHidden/>
    <w:rsid w:val="00613C14"/>
    <w:rPr>
      <w:rFonts w:ascii="Arial" w:eastAsia="Times New Roman" w:hAnsi="Arial" w:cs="Times New Roman"/>
      <w:sz w:val="18"/>
      <w:szCs w:val="20"/>
      <w:lang w:val="en-GB" w:eastAsia="it-IT"/>
    </w:rPr>
  </w:style>
  <w:style w:type="character" w:styleId="Numeropagina">
    <w:name w:val="page number"/>
    <w:basedOn w:val="Carpredefinitoparagrafo"/>
    <w:semiHidden/>
    <w:rsid w:val="00613C14"/>
  </w:style>
  <w:style w:type="paragraph" w:styleId="Corpodeltesto">
    <w:name w:val="Body Text"/>
    <w:basedOn w:val="Normale"/>
    <w:link w:val="CorpodeltestoCarattere"/>
    <w:semiHidden/>
    <w:rsid w:val="00613C14"/>
  </w:style>
  <w:style w:type="character" w:customStyle="1" w:styleId="CorpodeltestoCarattere">
    <w:name w:val="Corpo del testo Carattere"/>
    <w:link w:val="Corpodeltesto"/>
    <w:semiHidden/>
    <w:rsid w:val="00613C14"/>
    <w:rPr>
      <w:rFonts w:ascii="Arial" w:eastAsia="Times New Roman" w:hAnsi="Arial" w:cs="Times New Roman"/>
      <w:sz w:val="18"/>
      <w:szCs w:val="20"/>
      <w:lang w:val="en-GB" w:eastAsia="it-IT"/>
    </w:rPr>
  </w:style>
  <w:style w:type="paragraph" w:styleId="Corpodeltesto2">
    <w:name w:val="Body Text 2"/>
    <w:basedOn w:val="Normale"/>
    <w:link w:val="Corpodeltesto2Carattere"/>
    <w:semiHidden/>
    <w:rsid w:val="00613C14"/>
  </w:style>
  <w:style w:type="character" w:customStyle="1" w:styleId="Corpodeltesto2Carattere">
    <w:name w:val="Corpo del testo 2 Carattere"/>
    <w:link w:val="Corpodeltesto2"/>
    <w:semiHidden/>
    <w:rsid w:val="00613C14"/>
    <w:rPr>
      <w:rFonts w:ascii="Arial" w:eastAsia="Times New Roman" w:hAnsi="Arial" w:cs="Times New Roman"/>
      <w:sz w:val="20"/>
      <w:szCs w:val="20"/>
      <w:lang w:eastAsia="it-IT"/>
    </w:rPr>
  </w:style>
  <w:style w:type="paragraph" w:styleId="Testodelblocco">
    <w:name w:val="Block Text"/>
    <w:basedOn w:val="Normale"/>
    <w:semiHidden/>
    <w:rsid w:val="00613C14"/>
    <w:pPr>
      <w:ind w:right="56"/>
    </w:pPr>
  </w:style>
  <w:style w:type="paragraph" w:styleId="Corpodeltesto3">
    <w:name w:val="Body Text 3"/>
    <w:basedOn w:val="Normale"/>
    <w:link w:val="Corpodeltesto3Carattere"/>
    <w:semiHidden/>
    <w:rsid w:val="00613C14"/>
    <w:pPr>
      <w:tabs>
        <w:tab w:val="left" w:pos="284"/>
      </w:tabs>
    </w:pPr>
    <w:rPr>
      <w:rFonts w:cs="Arial"/>
      <w:i/>
    </w:rPr>
  </w:style>
  <w:style w:type="character" w:customStyle="1" w:styleId="Corpodeltesto3Carattere">
    <w:name w:val="Corpo del testo 3 Carattere"/>
    <w:link w:val="Corpodeltesto3"/>
    <w:semiHidden/>
    <w:rsid w:val="00613C14"/>
    <w:rPr>
      <w:rFonts w:ascii="Arial" w:eastAsia="Times New Roman" w:hAnsi="Arial" w:cs="Arial"/>
      <w:i/>
      <w:sz w:val="18"/>
      <w:szCs w:val="20"/>
      <w:lang w:eastAsia="it-IT"/>
    </w:rPr>
  </w:style>
  <w:style w:type="paragraph" w:styleId="Testofumetto">
    <w:name w:val="Balloon Text"/>
    <w:basedOn w:val="Normale"/>
    <w:link w:val="TestofumettoCarattere"/>
    <w:uiPriority w:val="99"/>
    <w:semiHidden/>
    <w:unhideWhenUsed/>
    <w:rsid w:val="00613C14"/>
    <w:rPr>
      <w:rFonts w:ascii="Tahoma" w:hAnsi="Tahoma" w:cs="Tahoma"/>
      <w:sz w:val="16"/>
      <w:szCs w:val="16"/>
    </w:rPr>
  </w:style>
  <w:style w:type="character" w:customStyle="1" w:styleId="TestofumettoCarattere">
    <w:name w:val="Testo fumetto Carattere"/>
    <w:link w:val="Testofumetto"/>
    <w:uiPriority w:val="99"/>
    <w:semiHidden/>
    <w:rsid w:val="00613C14"/>
    <w:rPr>
      <w:rFonts w:ascii="Tahoma" w:eastAsia="Times New Roman" w:hAnsi="Tahoma" w:cs="Tahoma"/>
      <w:sz w:val="16"/>
      <w:szCs w:val="16"/>
      <w:lang w:val="en-GB" w:eastAsia="it-IT"/>
    </w:rPr>
  </w:style>
  <w:style w:type="table" w:styleId="Grigliatabella">
    <w:name w:val="Table Grid"/>
    <w:basedOn w:val="Tabellanormale"/>
    <w:uiPriority w:val="59"/>
    <w:rsid w:val="00DC4E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4Carattere">
    <w:name w:val="Titolo 4 Carattere"/>
    <w:link w:val="Titolo4"/>
    <w:rsid w:val="00D87EC1"/>
    <w:rPr>
      <w:rFonts w:ascii="Arial" w:eastAsia="Times New Roman" w:hAnsi="Arial"/>
      <w:sz w:val="18"/>
      <w:lang w:val="en-GB"/>
    </w:rPr>
  </w:style>
  <w:style w:type="character" w:customStyle="1" w:styleId="Titolo5Carattere">
    <w:name w:val="Titolo 5 Carattere"/>
    <w:link w:val="Titolo5"/>
    <w:rsid w:val="00D87EC1"/>
    <w:rPr>
      <w:rFonts w:ascii="Arial" w:eastAsia="Times New Roman" w:hAnsi="Arial"/>
      <w:sz w:val="22"/>
      <w:lang w:val="en-GB"/>
    </w:rPr>
  </w:style>
  <w:style w:type="character" w:customStyle="1" w:styleId="Titolo6Carattere">
    <w:name w:val="Titolo 6 Carattere"/>
    <w:link w:val="Titolo6"/>
    <w:rsid w:val="00D87EC1"/>
    <w:rPr>
      <w:rFonts w:ascii="Arial" w:eastAsia="Times New Roman" w:hAnsi="Arial"/>
      <w:i/>
      <w:sz w:val="22"/>
      <w:lang w:val="en-GB"/>
    </w:rPr>
  </w:style>
  <w:style w:type="character" w:customStyle="1" w:styleId="Titolo7Carattere">
    <w:name w:val="Titolo 7 Carattere"/>
    <w:link w:val="Titolo7"/>
    <w:rsid w:val="00D87EC1"/>
    <w:rPr>
      <w:rFonts w:ascii="Arial" w:eastAsia="Times New Roman" w:hAnsi="Arial"/>
      <w:sz w:val="18"/>
      <w:lang w:val="en-GB"/>
    </w:rPr>
  </w:style>
  <w:style w:type="character" w:customStyle="1" w:styleId="Titolo8Carattere">
    <w:name w:val="Titolo 8 Carattere"/>
    <w:link w:val="Titolo8"/>
    <w:rsid w:val="00D87EC1"/>
    <w:rPr>
      <w:rFonts w:ascii="Arial" w:eastAsia="Times New Roman" w:hAnsi="Arial"/>
      <w:i/>
      <w:sz w:val="18"/>
      <w:lang w:val="en-GB"/>
    </w:rPr>
  </w:style>
  <w:style w:type="character" w:customStyle="1" w:styleId="Titolo9Carattere">
    <w:name w:val="Titolo 9 Carattere"/>
    <w:link w:val="Titolo9"/>
    <w:rsid w:val="00D87EC1"/>
    <w:rPr>
      <w:rFonts w:ascii="Arial" w:eastAsia="Times New Roman" w:hAnsi="Arial"/>
      <w:i/>
      <w:sz w:val="18"/>
      <w:lang w:val="en-GB"/>
    </w:rPr>
  </w:style>
  <w:style w:type="paragraph" w:customStyle="1" w:styleId="SUBHEAD">
    <w:name w:val="SUBHEAD"/>
    <w:basedOn w:val="Normale"/>
    <w:rsid w:val="00D87EC1"/>
    <w:rPr>
      <w:lang w:val="en-GB"/>
    </w:rPr>
  </w:style>
  <w:style w:type="paragraph" w:customStyle="1" w:styleId="text1">
    <w:name w:val="text1"/>
    <w:basedOn w:val="Normale"/>
    <w:rsid w:val="00D87EC1"/>
    <w:pPr>
      <w:tabs>
        <w:tab w:val="left" w:pos="-14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450"/>
    </w:pPr>
    <w:rPr>
      <w:sz w:val="22"/>
      <w:lang w:val="en-GB"/>
    </w:rPr>
  </w:style>
  <w:style w:type="character" w:styleId="Enfasigrassetto">
    <w:name w:val="Strong"/>
    <w:uiPriority w:val="22"/>
    <w:qFormat/>
    <w:rsid w:val="00D87EC1"/>
    <w:rPr>
      <w:b/>
      <w:bCs/>
    </w:rPr>
  </w:style>
</w:styles>
</file>

<file path=word/webSettings.xml><?xml version="1.0" encoding="utf-8"?>
<w:webSettings xmlns:r="http://schemas.openxmlformats.org/officeDocument/2006/relationships" xmlns:w="http://schemas.openxmlformats.org/wordprocessingml/2006/main">
  <w:divs>
    <w:div w:id="3259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1124</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BANDO DI REGATA ………………</vt:lpstr>
    </vt:vector>
  </TitlesOfParts>
  <Company>MD-Solaris</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REGATA ………………</dc:title>
  <dc:creator>Macrino</dc:creator>
  <cp:lastModifiedBy>.</cp:lastModifiedBy>
  <cp:revision>7</cp:revision>
  <cp:lastPrinted>2013-10-04T13:06:00Z</cp:lastPrinted>
  <dcterms:created xsi:type="dcterms:W3CDTF">2013-09-04T18:55:00Z</dcterms:created>
  <dcterms:modified xsi:type="dcterms:W3CDTF">2013-10-04T13:06:00Z</dcterms:modified>
</cp:coreProperties>
</file>